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5F7ECFFD"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r w:rsidR="00FD029C">
        <w:rPr>
          <w:rFonts w:ascii="Times New Roman" w:hAnsi="Times New Roman"/>
          <w:sz w:val="24"/>
          <w:szCs w:val="24"/>
        </w:rPr>
        <w:t>TRI-STATE GENERATION AND TRANSMISSION ASSOCIATION, INC.</w:t>
      </w:r>
      <w:r w:rsidR="00015BDC" w:rsidRPr="0004674E">
        <w:rPr>
          <w:rFonts w:ascii="Times New Roman" w:hAnsi="Times New Roman"/>
          <w:sz w:val="24"/>
          <w:szCs w:val="24"/>
        </w:rPr>
        <w:t xml:space="preserve"> (</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369F1A2B"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r w:rsidR="00015BDC" w:rsidRPr="0004674E">
        <w:rPr>
          <w:rFonts w:ascii="Times New Roman" w:hAnsi="Times New Roman"/>
          <w:szCs w:val="24"/>
        </w:rPr>
        <w:t>develop</w:t>
      </w:r>
      <w:r w:rsidR="00852ABB" w:rsidRPr="0004674E">
        <w:rPr>
          <w:rFonts w:ascii="Times New Roman" w:hAnsi="Times New Roman"/>
          <w:szCs w:val="24"/>
        </w:rPr>
        <w:t xml:space="preserve"> on the Property </w:t>
      </w:r>
      <w:r w:rsidR="00E064DE" w:rsidRPr="0004674E">
        <w:rPr>
          <w:rFonts w:ascii="Times New Roman" w:hAnsi="Times New Roman"/>
          <w:szCs w:val="24"/>
        </w:rPr>
        <w:t xml:space="preserve">a </w:t>
      </w:r>
      <w:r w:rsidR="00156884" w:rsidRPr="00012149">
        <w:rPr>
          <w:rFonts w:ascii="Times New Roman" w:hAnsi="Times New Roman"/>
          <w:szCs w:val="24"/>
        </w:rPr>
        <w:t>land use</w:t>
      </w:r>
      <w:r w:rsidR="00E064DE" w:rsidRPr="0004674E">
        <w:rPr>
          <w:rFonts w:ascii="Times New Roman" w:hAnsi="Times New Roman"/>
          <w:szCs w:val="24"/>
        </w:rPr>
        <w:t xml:space="preserve"> </w:t>
      </w:r>
      <w:r w:rsidR="00E064DE" w:rsidRPr="0066654D">
        <w:rPr>
          <w:rFonts w:ascii="Times New Roman" w:hAnsi="Times New Roman"/>
          <w:szCs w:val="24"/>
        </w:rPr>
        <w:t>to be</w:t>
      </w:r>
      <w:r w:rsidR="00E064DE" w:rsidRPr="0004674E">
        <w:rPr>
          <w:rFonts w:ascii="Times New Roman" w:hAnsi="Times New Roman"/>
          <w:szCs w:val="24"/>
        </w:rPr>
        <w:t xml:space="preserve"> known as </w:t>
      </w:r>
      <w:r w:rsidR="00012149" w:rsidRPr="00012149">
        <w:rPr>
          <w:rFonts w:ascii="Times New Roman" w:hAnsi="Times New Roman"/>
          <w:szCs w:val="24"/>
        </w:rPr>
        <w:t>CROSSPOINT DELIVERY POINT</w:t>
      </w:r>
      <w:r w:rsidR="00E064DE" w:rsidRPr="0004674E">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337ADF6B"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r w:rsidR="00156884" w:rsidRPr="00012149">
        <w:rPr>
          <w:rFonts w:ascii="Times New Roman" w:hAnsi="Times New Roman"/>
          <w:szCs w:val="24"/>
        </w:rPr>
        <w:t>land use</w:t>
      </w:r>
      <w:r w:rsidR="005F72BB" w:rsidRPr="0004674E">
        <w:rPr>
          <w:rFonts w:ascii="Times New Roman" w:hAnsi="Times New Roman"/>
          <w:sz w:val="24"/>
          <w:szCs w:val="24"/>
        </w:rPr>
        <w:t xml:space="preserve"> on Developer’s promise to construct adequate drainage, water runoff control facilities, and stormwater quality structural Best Management Practices (“BMPs”) for the </w:t>
      </w:r>
      <w:r w:rsidR="00156884" w:rsidRPr="00012149">
        <w:rPr>
          <w:rFonts w:ascii="Times New Roman" w:hAnsi="Times New Roman"/>
          <w:szCs w:val="24"/>
        </w:rPr>
        <w:t>land use</w:t>
      </w:r>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as a means to provide adequate drainage and water runoff control in subdivisions, which basins, </w:t>
      </w:r>
      <w:r w:rsidR="00852ABB" w:rsidRPr="005F72BB">
        <w:rPr>
          <w:rFonts w:ascii="Times New Roman" w:hAnsi="Times New Roman"/>
          <w:szCs w:val="24"/>
        </w:rPr>
        <w:lastRenderedPageBreak/>
        <w:t>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2170E2E3"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the </w:t>
      </w:r>
      <w:r w:rsidR="00156884" w:rsidRPr="00012149">
        <w:rPr>
          <w:rFonts w:ascii="Times New Roman" w:hAnsi="Times New Roman"/>
          <w:szCs w:val="24"/>
        </w:rPr>
        <w:t>land use</w:t>
      </w:r>
      <w:r w:rsidR="00503C71" w:rsidRPr="0004674E">
        <w:rPr>
          <w:rFonts w:ascii="Times New Roman" w:hAnsi="Times New Roman"/>
          <w:szCs w:val="24"/>
        </w:rPr>
        <w:t xml:space="preserve"> </w:t>
      </w:r>
      <w:r w:rsidR="00012149">
        <w:rPr>
          <w:rFonts w:ascii="Times New Roman" w:hAnsi="Times New Roman"/>
          <w:szCs w:val="24"/>
        </w:rPr>
        <w:t xml:space="preserve">one </w:t>
      </w:r>
      <w:r w:rsidR="000E0883" w:rsidRPr="0004674E">
        <w:rPr>
          <w:rFonts w:ascii="Times New Roman" w:hAnsi="Times New Roman"/>
          <w:szCs w:val="24"/>
        </w:rPr>
        <w:t>detention basin/stormwater quality BMP</w:t>
      </w:r>
      <w:r w:rsidR="007654BE" w:rsidRPr="0004674E">
        <w:rPr>
          <w:rFonts w:ascii="Times New Roman" w:hAnsi="Times New Roman"/>
          <w:szCs w:val="24"/>
        </w:rPr>
        <w:t>(s)</w:t>
      </w:r>
      <w:r w:rsidR="00D419AB" w:rsidRPr="0004674E">
        <w:rPr>
          <w:rFonts w:ascii="Times New Roman" w:hAnsi="Times New Roman"/>
          <w:szCs w:val="24"/>
        </w:rPr>
        <w:t xml:space="preserve"> </w:t>
      </w:r>
      <w:r w:rsidR="00F35F47" w:rsidRPr="0004674E">
        <w:rPr>
          <w:rFonts w:ascii="Times New Roman" w:hAnsi="Times New Roman"/>
          <w:szCs w:val="24"/>
        </w:rPr>
        <w:t xml:space="preserve">(“detention basin/BMP(s)”)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22EC78B0"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detention </w:t>
      </w:r>
      <w:r w:rsidR="007654BE" w:rsidRPr="0004674E">
        <w:rPr>
          <w:rFonts w:ascii="Times New Roman" w:hAnsi="Times New Roman"/>
          <w:szCs w:val="24"/>
        </w:rPr>
        <w:t>basin/BMP(s)</w:t>
      </w:r>
      <w:r w:rsidR="000E0883" w:rsidRPr="0004674E">
        <w:rPr>
          <w:rFonts w:ascii="Times New Roman" w:hAnsi="Times New Roman"/>
          <w:szCs w:val="24"/>
        </w:rPr>
        <w:t xml:space="preserve"> on </w:t>
      </w:r>
      <w:r w:rsidR="00240DB9" w:rsidRPr="0004674E">
        <w:rPr>
          <w:rFonts w:ascii="Times New Roman" w:hAnsi="Times New Roman"/>
          <w:szCs w:val="24"/>
        </w:rPr>
        <w:t>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or </w:t>
      </w:r>
      <w:r w:rsidR="000E0883" w:rsidRPr="0004674E">
        <w:rPr>
          <w:rFonts w:ascii="Times New Roman" w:hAnsi="Times New Roman"/>
          <w:szCs w:val="24"/>
        </w:rPr>
        <w:t xml:space="preserve">will be platted as </w:t>
      </w:r>
      <w:r w:rsidR="001D0B98">
        <w:rPr>
          <w:rFonts w:ascii="Times New Roman" w:hAnsi="Times New Roman"/>
          <w:szCs w:val="24"/>
        </w:rPr>
        <w:t>780 N. Lauppe Road</w:t>
      </w:r>
      <w:r w:rsidR="000E0883" w:rsidRPr="0004674E">
        <w:rPr>
          <w:rFonts w:ascii="Times New Roman" w:hAnsi="Times New Roman"/>
          <w:szCs w:val="24"/>
        </w:rPr>
        <w:t xml:space="preserve">, </w:t>
      </w:r>
      <w:r w:rsidR="001D0B98">
        <w:rPr>
          <w:rFonts w:ascii="Times New Roman" w:hAnsi="Times New Roman"/>
          <w:szCs w:val="24"/>
        </w:rPr>
        <w:t xml:space="preserve">Calhan, CO 80808 </w:t>
      </w:r>
      <w:r w:rsidR="00326467" w:rsidRPr="0004674E">
        <w:rPr>
          <w:rFonts w:ascii="Times New Roman" w:hAnsi="Times New Roman"/>
          <w:szCs w:val="24"/>
        </w:rPr>
        <w:t>and as set forth on</w:t>
      </w:r>
      <w:r w:rsidR="000E0883" w:rsidRPr="0004674E">
        <w:rPr>
          <w:rFonts w:ascii="Times New Roman" w:hAnsi="Times New Roman"/>
          <w:szCs w:val="24"/>
        </w:rPr>
        <w:t xml:space="preserve"> </w:t>
      </w:r>
      <w:r w:rsidR="000E0883" w:rsidRPr="0004674E">
        <w:rPr>
          <w:rFonts w:ascii="Times New Roman" w:hAnsi="Times New Roman"/>
          <w:szCs w:val="24"/>
          <w:u w:val="single"/>
        </w:rPr>
        <w:t>Exhibit B</w:t>
      </w:r>
      <w:r w:rsidR="000E0883" w:rsidRPr="0004674E">
        <w:rPr>
          <w:rFonts w:ascii="Times New Roman" w:hAnsi="Times New Roman"/>
          <w:szCs w:val="24"/>
        </w:rPr>
        <w:t xml:space="preserve"> attached hereto; and</w:t>
      </w:r>
    </w:p>
    <w:p w14:paraId="7C120230" w14:textId="77777777" w:rsidR="000E0883" w:rsidRPr="0004674E" w:rsidRDefault="000E0883" w:rsidP="000E0883">
      <w:pPr>
        <w:ind w:firstLine="720"/>
        <w:jc w:val="both"/>
        <w:rPr>
          <w:rFonts w:ascii="Times New Roman" w:hAnsi="Times New Roman"/>
          <w:szCs w:val="24"/>
        </w:rPr>
      </w:pPr>
    </w:p>
    <w:p w14:paraId="59EADCCE" w14:textId="77777777"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B04B94" w:rsidRPr="0004674E">
        <w:rPr>
          <w:rFonts w:ascii="Times New Roman" w:hAnsi="Times New Roman"/>
          <w:szCs w:val="24"/>
        </w:rPr>
        <w:t xml:space="preserve">the </w:t>
      </w:r>
      <w:r w:rsidR="0004674E">
        <w:rPr>
          <w:rFonts w:ascii="Times New Roman" w:hAnsi="Times New Roman"/>
          <w:szCs w:val="24"/>
        </w:rPr>
        <w:t xml:space="preserve">portion of the </w:t>
      </w:r>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Exhibit B</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299BC8F9" w:rsidR="00852ABB" w:rsidRPr="0004674E"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event </w:t>
      </w:r>
      <w:r w:rsidR="003E1FE9" w:rsidRPr="0004674E">
        <w:rPr>
          <w:rFonts w:ascii="Times New Roman" w:hAnsi="Times New Roman"/>
          <w:szCs w:val="24"/>
        </w:rPr>
        <w:t xml:space="preserve">the burden falls on the County to so clean, maintain and repair the detention </w:t>
      </w:r>
      <w:r w:rsidR="007654BE" w:rsidRPr="0004674E">
        <w:rPr>
          <w:rFonts w:ascii="Times New Roman" w:hAnsi="Times New Roman"/>
          <w:szCs w:val="24"/>
        </w:rPr>
        <w:t>basin/BMP(s)</w:t>
      </w:r>
      <w:r w:rsidR="003E1FE9" w:rsidRPr="0004674E">
        <w:rPr>
          <w:rFonts w:ascii="Times New Roman" w:hAnsi="Times New Roman"/>
          <w:szCs w:val="24"/>
        </w:rPr>
        <w:t xml:space="preserve"> </w:t>
      </w:r>
      <w:r w:rsidR="00DC2B8D" w:rsidRPr="0004674E">
        <w:rPr>
          <w:rFonts w:ascii="Times New Roman" w:hAnsi="Times New Roman"/>
          <w:szCs w:val="24"/>
        </w:rPr>
        <w:t xml:space="preserve">serving this </w:t>
      </w:r>
      <w:r w:rsidR="00156884" w:rsidRPr="001D0B98">
        <w:rPr>
          <w:rFonts w:ascii="Times New Roman" w:hAnsi="Times New Roman"/>
          <w:szCs w:val="24"/>
        </w:rPr>
        <w:t>land use</w:t>
      </w:r>
      <w:r w:rsidR="001F18DC" w:rsidRPr="0004674E">
        <w:rPr>
          <w:rFonts w:ascii="Times New Roman" w:hAnsi="Times New Roman"/>
          <w:szCs w:val="24"/>
        </w:rPr>
        <w:t xml:space="preserve"> due to the </w:t>
      </w:r>
      <w:r w:rsidR="00997FB5" w:rsidRPr="0004674E">
        <w:rPr>
          <w:rFonts w:ascii="Times New Roman" w:hAnsi="Times New Roman"/>
          <w:szCs w:val="24"/>
        </w:rPr>
        <w:t>Developer</w:t>
      </w:r>
      <w:r w:rsidR="00DC31B0" w:rsidRPr="0004674E">
        <w:rPr>
          <w:rFonts w:ascii="Times New Roman" w:hAnsi="Times New Roman"/>
          <w:szCs w:val="24"/>
        </w:rPr>
        <w:t xml:space="preserve">’s </w:t>
      </w:r>
      <w:r w:rsidR="001F18DC" w:rsidRPr="0004674E">
        <w:rPr>
          <w:rFonts w:ascii="Times New Roman" w:hAnsi="Times New Roman"/>
          <w:szCs w:val="24"/>
        </w:rPr>
        <w:t>failure to meet its obligations to do the same</w:t>
      </w:r>
      <w:r w:rsidR="00DC2B8D" w:rsidRPr="0004674E">
        <w:rPr>
          <w:rFonts w:ascii="Times New Roman" w:hAnsi="Times New Roman"/>
          <w:szCs w:val="24"/>
        </w:rPr>
        <w:t>; and</w:t>
      </w:r>
    </w:p>
    <w:p w14:paraId="75E5A3B9" w14:textId="77777777" w:rsidR="00852ABB" w:rsidRPr="0004674E" w:rsidRDefault="00852ABB" w:rsidP="00D35427">
      <w:pPr>
        <w:ind w:firstLine="720"/>
        <w:jc w:val="both"/>
        <w:rPr>
          <w:rFonts w:ascii="Times New Roman" w:hAnsi="Times New Roman"/>
          <w:szCs w:val="24"/>
        </w:rPr>
      </w:pPr>
    </w:p>
    <w:p w14:paraId="05C6EF97" w14:textId="3BBB65F4"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M</w:t>
      </w:r>
      <w:r w:rsidR="003E1FE9" w:rsidRPr="0004674E">
        <w:rPr>
          <w:rFonts w:ascii="Times New Roman" w:hAnsi="Times New Roman"/>
          <w:szCs w:val="24"/>
        </w:rPr>
        <w:t>.</w:t>
      </w:r>
      <w:r w:rsidR="003E1FE9" w:rsidRPr="0004674E">
        <w:rPr>
          <w:rFonts w:ascii="Times New Roman" w:hAnsi="Times New Roman"/>
          <w:szCs w:val="24"/>
        </w:rPr>
        <w:tab/>
        <w:t xml:space="preserve">WHEREAS, the County conditions approval of this </w:t>
      </w:r>
      <w:r w:rsidR="00156884" w:rsidRPr="001D0B98">
        <w:rPr>
          <w:rFonts w:ascii="Times New Roman" w:hAnsi="Times New Roman"/>
          <w:szCs w:val="24"/>
        </w:rPr>
        <w:t>land use</w:t>
      </w:r>
      <w:r w:rsidR="003E1FE9" w:rsidRPr="0004674E">
        <w:rPr>
          <w:rFonts w:ascii="Times New Roman" w:hAnsi="Times New Roman"/>
          <w:szCs w:val="24"/>
        </w:rPr>
        <w:t xml:space="preserve"> on the Developer’s promise to so construct th</w:t>
      </w:r>
      <w:r w:rsidR="00837AAB" w:rsidRPr="0004674E">
        <w:rPr>
          <w:rFonts w:ascii="Times New Roman" w:hAnsi="Times New Roman"/>
          <w:szCs w:val="24"/>
        </w:rPr>
        <w:t>e</w:t>
      </w:r>
      <w:r w:rsidR="003E1FE9" w:rsidRPr="0004674E">
        <w:rPr>
          <w:rFonts w:ascii="Times New Roman" w:hAnsi="Times New Roman"/>
          <w:szCs w:val="24"/>
        </w:rPr>
        <w:t xml:space="preserve"> detention </w:t>
      </w:r>
      <w:r w:rsidR="007654BE" w:rsidRPr="0004674E">
        <w:rPr>
          <w:rFonts w:ascii="Times New Roman" w:hAnsi="Times New Roman"/>
          <w:szCs w:val="24"/>
        </w:rPr>
        <w:t>basin/BMP(s)</w:t>
      </w:r>
      <w:r w:rsidR="003E1FE9" w:rsidRPr="0004674E">
        <w:rPr>
          <w:rFonts w:ascii="Times New Roman" w:hAnsi="Times New Roman"/>
          <w:szCs w:val="24"/>
        </w:rPr>
        <w:t xml:space="preserve"> and to reimburse the County in the event the burden falls upon the County to so clean, maintain and/or repair the detention </w:t>
      </w:r>
      <w:r w:rsidR="007654BE" w:rsidRPr="0004674E">
        <w:rPr>
          <w:rFonts w:ascii="Times New Roman" w:hAnsi="Times New Roman"/>
          <w:szCs w:val="24"/>
        </w:rPr>
        <w:t>basin/BMP(s)</w:t>
      </w:r>
      <w:r w:rsidR="00DC2B8D" w:rsidRPr="0004674E">
        <w:rPr>
          <w:rFonts w:ascii="Times New Roman" w:hAnsi="Times New Roman"/>
          <w:szCs w:val="24"/>
        </w:rPr>
        <w:t xml:space="preserve"> serving this </w:t>
      </w:r>
      <w:r w:rsidR="0004674E">
        <w:rPr>
          <w:rFonts w:ascii="Times New Roman" w:hAnsi="Times New Roman"/>
          <w:szCs w:val="24"/>
        </w:rPr>
        <w:t>Property</w:t>
      </w:r>
      <w:r w:rsidR="00DC2B8D" w:rsidRPr="0004674E">
        <w:rPr>
          <w:rFonts w:ascii="Times New Roman" w:hAnsi="Times New Roman"/>
          <w:szCs w:val="24"/>
        </w:rPr>
        <w:t>; and</w:t>
      </w:r>
    </w:p>
    <w:p w14:paraId="3BE21F3D"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CD54784" w14:textId="55BFDA11" w:rsidR="00852ABB" w:rsidRPr="005F72BB"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N</w:t>
      </w:r>
      <w:r w:rsidR="00090018" w:rsidRPr="0004674E">
        <w:rPr>
          <w:rFonts w:ascii="Times New Roman" w:hAnsi="Times New Roman"/>
          <w:sz w:val="24"/>
          <w:szCs w:val="24"/>
        </w:rPr>
        <w:t>.</w:t>
      </w:r>
      <w:r w:rsidR="00090018" w:rsidRPr="0004674E">
        <w:rPr>
          <w:rFonts w:ascii="Times New Roman" w:hAnsi="Times New Roman"/>
          <w:sz w:val="24"/>
          <w:szCs w:val="24"/>
        </w:rPr>
        <w:tab/>
        <w:t xml:space="preserve">WHEREAS, the County could condition </w:t>
      </w:r>
      <w:r w:rsidR="00156884" w:rsidRPr="001D0B98">
        <w:rPr>
          <w:rFonts w:ascii="Times New Roman" w:hAnsi="Times New Roman"/>
          <w:szCs w:val="24"/>
        </w:rPr>
        <w:t>land use</w:t>
      </w:r>
      <w:r w:rsidR="00090018" w:rsidRPr="005F72BB">
        <w:rPr>
          <w:rFonts w:ascii="Times New Roman" w:hAnsi="Times New Roman"/>
          <w:sz w:val="24"/>
          <w:szCs w:val="24"/>
        </w:rPr>
        <w:t xml:space="preserve">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421A809D"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this </w:t>
      </w:r>
      <w:r w:rsidR="00156884" w:rsidRPr="001D0B98">
        <w:rPr>
          <w:rFonts w:ascii="Times New Roman" w:hAnsi="Times New Roman"/>
          <w:szCs w:val="24"/>
        </w:rPr>
        <w:t>land use</w:t>
      </w:r>
      <w:r w:rsidR="00090018" w:rsidRPr="0004674E">
        <w:rPr>
          <w:rFonts w:ascii="Times New Roman" w:hAnsi="Times New Roman"/>
          <w:szCs w:val="24"/>
        </w:rPr>
        <w:t xml:space="preserve"> upon the Developer’s grant herein of a perpetual Easement over a portion of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lastRenderedPageBreak/>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602567B9"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1D0B98">
        <w:rPr>
          <w:rFonts w:ascii="Times New Roman" w:hAnsi="Times New Roman"/>
          <w:szCs w:val="24"/>
        </w:rPr>
        <w:t>one</w:t>
      </w:r>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the approved plat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EF8FD7B"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Exhibit C</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 B</w:t>
      </w:r>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lastRenderedPageBreak/>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 xml:space="preserve">aragraph shall be deemed to waive or </w:t>
      </w:r>
      <w:r w:rsidR="002826E8" w:rsidRPr="006117B4">
        <w:rPr>
          <w:rFonts w:ascii="Times New Roman" w:hAnsi="Times New Roman"/>
          <w:szCs w:val="24"/>
        </w:rPr>
        <w:lastRenderedPageBreak/>
        <w:t>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33DBD92E" w14:textId="77777777" w:rsidR="00624CEC" w:rsidRDefault="00624CEC" w:rsidP="009A2938">
      <w:pPr>
        <w:spacing w:line="276" w:lineRule="auto"/>
        <w:rPr>
          <w:rFonts w:ascii="Times New Roman" w:hAnsi="Times New Roman"/>
          <w:szCs w:val="24"/>
        </w:rPr>
      </w:pPr>
    </w:p>
    <w:p w14:paraId="4B2C72BA" w14:textId="77777777" w:rsidR="00624CEC" w:rsidRDefault="00624CEC" w:rsidP="009A2938">
      <w:pPr>
        <w:spacing w:line="276" w:lineRule="auto"/>
        <w:rPr>
          <w:rFonts w:ascii="Times New Roman" w:hAnsi="Times New Roman"/>
          <w:szCs w:val="24"/>
        </w:rPr>
      </w:pPr>
    </w:p>
    <w:p w14:paraId="66341E6C" w14:textId="77777777" w:rsidR="00624CEC" w:rsidRDefault="00624CEC" w:rsidP="009A2938">
      <w:pPr>
        <w:spacing w:line="276" w:lineRule="auto"/>
        <w:rPr>
          <w:rFonts w:ascii="Times New Roman" w:hAnsi="Times New Roman"/>
          <w:szCs w:val="24"/>
        </w:rPr>
      </w:pPr>
    </w:p>
    <w:p w14:paraId="607F0381" w14:textId="77777777" w:rsidR="00624CEC" w:rsidRDefault="00624CEC" w:rsidP="009A2938">
      <w:pPr>
        <w:spacing w:line="276" w:lineRule="auto"/>
        <w:rPr>
          <w:rFonts w:ascii="Times New Roman" w:hAnsi="Times New Roman"/>
          <w:szCs w:val="24"/>
        </w:rPr>
      </w:pPr>
    </w:p>
    <w:p w14:paraId="05E9F60B" w14:textId="77777777" w:rsidR="00624CEC" w:rsidRDefault="00624CEC" w:rsidP="009A2938">
      <w:pPr>
        <w:spacing w:line="276" w:lineRule="auto"/>
        <w:rPr>
          <w:rFonts w:ascii="Times New Roman" w:hAnsi="Times New Roman"/>
          <w:szCs w:val="24"/>
        </w:rPr>
      </w:pPr>
    </w:p>
    <w:p w14:paraId="7C3153BA" w14:textId="77777777" w:rsidR="00624CEC" w:rsidRDefault="00624CEC" w:rsidP="009A2938">
      <w:pPr>
        <w:spacing w:line="276" w:lineRule="auto"/>
        <w:rPr>
          <w:rFonts w:ascii="Times New Roman" w:hAnsi="Times New Roman"/>
          <w:szCs w:val="24"/>
        </w:rPr>
      </w:pPr>
    </w:p>
    <w:p w14:paraId="621942F4" w14:textId="77777777" w:rsidR="00624CEC" w:rsidRDefault="00624CEC" w:rsidP="009A2938">
      <w:pPr>
        <w:spacing w:line="276" w:lineRule="auto"/>
        <w:rPr>
          <w:rFonts w:ascii="Times New Roman" w:hAnsi="Times New Roman"/>
          <w:szCs w:val="24"/>
        </w:rPr>
      </w:pPr>
    </w:p>
    <w:p w14:paraId="3E4612DC" w14:textId="77777777" w:rsidR="00624CEC" w:rsidRDefault="00624CEC" w:rsidP="009A2938">
      <w:pPr>
        <w:spacing w:line="276" w:lineRule="auto"/>
        <w:rPr>
          <w:rFonts w:ascii="Times New Roman" w:hAnsi="Times New Roman"/>
          <w:szCs w:val="24"/>
        </w:rPr>
      </w:pPr>
    </w:p>
    <w:p w14:paraId="571A4E63" w14:textId="77777777" w:rsidR="00624CEC" w:rsidRDefault="00624CEC" w:rsidP="009A2938">
      <w:pPr>
        <w:spacing w:line="276" w:lineRule="auto"/>
        <w:rPr>
          <w:rFonts w:ascii="Times New Roman" w:hAnsi="Times New Roman"/>
          <w:szCs w:val="24"/>
        </w:rPr>
      </w:pPr>
    </w:p>
    <w:p w14:paraId="15C14FD9" w14:textId="77777777" w:rsidR="00624CEC" w:rsidRDefault="00624CEC" w:rsidP="009A2938">
      <w:pPr>
        <w:spacing w:line="276" w:lineRule="auto"/>
        <w:rPr>
          <w:rFonts w:ascii="Times New Roman" w:hAnsi="Times New Roman"/>
          <w:szCs w:val="24"/>
        </w:rPr>
      </w:pPr>
    </w:p>
    <w:p w14:paraId="722E967C" w14:textId="77777777" w:rsidR="00624CEC" w:rsidRDefault="00624CEC" w:rsidP="009A2938">
      <w:pPr>
        <w:spacing w:line="276" w:lineRule="auto"/>
        <w:rPr>
          <w:rFonts w:ascii="Times New Roman" w:hAnsi="Times New Roman"/>
          <w:szCs w:val="24"/>
        </w:rPr>
      </w:pPr>
    </w:p>
    <w:p w14:paraId="1772F8DE" w14:textId="77777777" w:rsidR="00624CEC" w:rsidRDefault="00624CEC" w:rsidP="009A2938">
      <w:pPr>
        <w:spacing w:line="276" w:lineRule="auto"/>
        <w:rPr>
          <w:rFonts w:ascii="Times New Roman" w:hAnsi="Times New Roman"/>
          <w:szCs w:val="24"/>
        </w:rPr>
      </w:pPr>
    </w:p>
    <w:p w14:paraId="209B1409" w14:textId="77777777" w:rsidR="00624CEC" w:rsidRDefault="00624CEC" w:rsidP="009A2938">
      <w:pPr>
        <w:spacing w:line="276" w:lineRule="auto"/>
        <w:rPr>
          <w:rFonts w:ascii="Times New Roman" w:hAnsi="Times New Roman"/>
          <w:szCs w:val="24"/>
        </w:rPr>
      </w:pPr>
    </w:p>
    <w:p w14:paraId="0CC590B2" w14:textId="77777777" w:rsidR="00624CEC" w:rsidRDefault="00624CEC" w:rsidP="009A2938">
      <w:pPr>
        <w:spacing w:line="276" w:lineRule="auto"/>
        <w:rPr>
          <w:rFonts w:ascii="Times New Roman" w:hAnsi="Times New Roman"/>
          <w:szCs w:val="24"/>
        </w:rPr>
      </w:pPr>
    </w:p>
    <w:p w14:paraId="0F672DD1" w14:textId="785C6CC4"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t xml:space="preserve">Executed this _________ day of 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p>
    <w:p w14:paraId="04557363" w14:textId="47D1D114" w:rsidR="00852ABB" w:rsidRPr="001D0B98" w:rsidRDefault="001D0B98" w:rsidP="009A2938">
      <w:pPr>
        <w:pStyle w:val="Footer"/>
        <w:tabs>
          <w:tab w:val="clear" w:pos="4320"/>
          <w:tab w:val="clear" w:pos="8640"/>
        </w:tabs>
        <w:spacing w:line="276" w:lineRule="auto"/>
        <w:rPr>
          <w:rFonts w:ascii="Times New Roman" w:hAnsi="Times New Roman"/>
          <w:szCs w:val="24"/>
        </w:rPr>
      </w:pPr>
      <w:r w:rsidRPr="001D0B98">
        <w:rPr>
          <w:rFonts w:ascii="Times New Roman" w:hAnsi="Times New Roman"/>
          <w:szCs w:val="24"/>
        </w:rPr>
        <w:t>TRI-STATE GENERATION AND TRANSMISSION ASSOCIATION, INC.</w:t>
      </w:r>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5BF54463" w14:textId="1E51AB17" w:rsidR="00852ABB" w:rsidRPr="00727667" w:rsidRDefault="00852ABB" w:rsidP="009A2938">
      <w:pPr>
        <w:rPr>
          <w:rFonts w:ascii="Times New Roman" w:hAnsi="Times New Roman"/>
          <w:szCs w:val="24"/>
        </w:rPr>
      </w:pPr>
      <w:r w:rsidRPr="00727667">
        <w:rPr>
          <w:rFonts w:ascii="Times New Roman" w:hAnsi="Times New Roman"/>
          <w:szCs w:val="24"/>
        </w:rPr>
        <w:t xml:space="preserve">        </w:t>
      </w:r>
      <w:r w:rsidR="001D0B98">
        <w:rPr>
          <w:rFonts w:ascii="Times New Roman" w:hAnsi="Times New Roman"/>
          <w:szCs w:val="24"/>
        </w:rPr>
        <w:t>Christopher E. Pink, Senior Vice President of Operations</w:t>
      </w:r>
    </w:p>
    <w:p w14:paraId="6B4D611B" w14:textId="77777777" w:rsidR="00776EC8" w:rsidRPr="00727667" w:rsidRDefault="00776EC8" w:rsidP="00776EC8">
      <w:pPr>
        <w:rPr>
          <w:rFonts w:ascii="Times New Roman" w:hAnsi="Times New Roman"/>
          <w:szCs w:val="24"/>
        </w:rPr>
      </w:pPr>
    </w:p>
    <w:p w14:paraId="12932C2B" w14:textId="5EA836D0" w:rsidR="00776EC8" w:rsidRPr="00727667" w:rsidRDefault="00776EC8" w:rsidP="009A2938">
      <w:pPr>
        <w:spacing w:line="276" w:lineRule="auto"/>
        <w:rPr>
          <w:rFonts w:ascii="Times New Roman" w:hAnsi="Times New Roman"/>
          <w:szCs w:val="24"/>
        </w:rPr>
      </w:pPr>
      <w:r w:rsidRPr="00727667">
        <w:rPr>
          <w:rFonts w:ascii="Times New Roman" w:hAnsi="Times New Roman"/>
          <w:szCs w:val="24"/>
        </w:rPr>
        <w:tab/>
        <w:t xml:space="preserve">The foregoing instrument was acknowledged before me this _______ day of 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xml:space="preserve">, by </w:t>
      </w:r>
      <w:r w:rsidR="001D0B98">
        <w:rPr>
          <w:rFonts w:ascii="Times New Roman" w:hAnsi="Times New Roman"/>
          <w:szCs w:val="24"/>
        </w:rPr>
        <w:t>___________________________________________(Signer of Agreement)</w:t>
      </w:r>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Default="003E71B6" w:rsidP="00776EC8">
      <w:pPr>
        <w:spacing w:line="360" w:lineRule="auto"/>
        <w:rPr>
          <w:rFonts w:ascii="Times New Roman" w:hAnsi="Times New Roman"/>
          <w:szCs w:val="24"/>
        </w:rPr>
      </w:pP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4A25413B" w14:textId="77777777" w:rsidR="00624CEC" w:rsidRDefault="00624CEC" w:rsidP="00776EC8">
      <w:pPr>
        <w:spacing w:line="360" w:lineRule="auto"/>
        <w:rPr>
          <w:rFonts w:ascii="Times New Roman" w:hAnsi="Times New Roman"/>
          <w:szCs w:val="24"/>
        </w:rPr>
      </w:pPr>
    </w:p>
    <w:p w14:paraId="61E8E02F" w14:textId="77777777" w:rsidR="00624CEC" w:rsidRDefault="00624CEC" w:rsidP="00776EC8">
      <w:pPr>
        <w:spacing w:line="360" w:lineRule="auto"/>
        <w:rPr>
          <w:rFonts w:ascii="Times New Roman" w:hAnsi="Times New Roman"/>
          <w:szCs w:val="24"/>
        </w:rPr>
      </w:pPr>
    </w:p>
    <w:p w14:paraId="57AF5AAC" w14:textId="77777777" w:rsidR="00624CEC" w:rsidRDefault="00624CEC" w:rsidP="00776EC8">
      <w:pPr>
        <w:spacing w:line="360" w:lineRule="auto"/>
        <w:rPr>
          <w:rFonts w:ascii="Times New Roman" w:hAnsi="Times New Roman"/>
          <w:szCs w:val="24"/>
        </w:rPr>
      </w:pPr>
    </w:p>
    <w:p w14:paraId="28D5C241" w14:textId="77777777" w:rsidR="00624CEC" w:rsidRDefault="00624CEC" w:rsidP="00776EC8">
      <w:pPr>
        <w:spacing w:line="360" w:lineRule="auto"/>
        <w:rPr>
          <w:rFonts w:ascii="Times New Roman" w:hAnsi="Times New Roman"/>
          <w:szCs w:val="24"/>
        </w:rPr>
      </w:pP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4BC97D4F" w:rsidR="00727667" w:rsidRDefault="00727667" w:rsidP="00727667">
      <w:pPr>
        <w:rPr>
          <w:rFonts w:ascii="Times New Roman" w:hAnsi="Times New Roman"/>
          <w:szCs w:val="24"/>
        </w:rPr>
      </w:pPr>
      <w:r>
        <w:rPr>
          <w:rFonts w:ascii="Times New Roman" w:hAnsi="Times New Roman"/>
          <w:szCs w:val="24"/>
        </w:rPr>
        <w:tab/>
      </w:r>
      <w:r w:rsidR="00E96F3E" w:rsidRPr="00E96F3E">
        <w:rPr>
          <w:rFonts w:ascii="Times New Roman" w:hAnsi="Times New Roman"/>
          <w:szCs w:val="24"/>
        </w:rPr>
        <w:t>Christina Prete,</w:t>
      </w:r>
      <w:r w:rsidR="00134B40">
        <w:rPr>
          <w:rFonts w:ascii="Times New Roman" w:hAnsi="Times New Roman"/>
          <w:szCs w:val="24"/>
        </w:rPr>
        <w:t xml:space="preserve"> P.E.,</w:t>
      </w:r>
      <w:r w:rsidR="00E96F3E" w:rsidRPr="00E96F3E">
        <w:rPr>
          <w:rFonts w:ascii="Times New Roman" w:hAnsi="Times New Roman"/>
          <w:szCs w:val="24"/>
        </w:rPr>
        <w:t xml:space="preserve"> Stormwater Operations &amp; Compliance Manager</w:t>
      </w:r>
    </w:p>
    <w:p w14:paraId="15628DC6" w14:textId="70F94C0A"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r>
      <w:r w:rsidR="00E96F3E">
        <w:rPr>
          <w:rFonts w:ascii="Times New Roman" w:hAnsi="Times New Roman"/>
          <w:szCs w:val="24"/>
        </w:rPr>
        <w:t>Engineering Division</w:t>
      </w:r>
      <w:r>
        <w:rPr>
          <w:rFonts w:ascii="Times New Roman" w:hAnsi="Times New Roman"/>
          <w:szCs w:val="24"/>
        </w:rPr>
        <w:t>, Department of Public Works</w:t>
      </w:r>
    </w:p>
    <w:p w14:paraId="00E5A8BE" w14:textId="3E656472"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 xml:space="preserve">Designee of Joshua </w:t>
      </w:r>
      <w:r w:rsidR="00134B40">
        <w:rPr>
          <w:rFonts w:ascii="Times New Roman" w:hAnsi="Times New Roman"/>
          <w:szCs w:val="24"/>
        </w:rPr>
        <w:t xml:space="preserve">J. </w:t>
      </w:r>
      <w:r>
        <w:rPr>
          <w:rFonts w:ascii="Times New Roman" w:hAnsi="Times New Roman"/>
          <w:szCs w:val="24"/>
        </w:rPr>
        <w:t>Palmer,</w:t>
      </w:r>
      <w:r w:rsidR="00134B40">
        <w:rPr>
          <w:rFonts w:ascii="Times New Roman" w:hAnsi="Times New Roman"/>
          <w:szCs w:val="24"/>
        </w:rPr>
        <w:t xml:space="preserve"> P.E.,</w:t>
      </w:r>
      <w:r>
        <w:rPr>
          <w:rFonts w:ascii="Times New Roman" w:hAnsi="Times New Roman"/>
          <w:szCs w:val="24"/>
        </w:rPr>
        <w:t xml:space="preserve">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5A392798"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E96F3E" w:rsidRPr="00E96F3E">
        <w:rPr>
          <w:rFonts w:ascii="Times New Roman" w:hAnsi="Times New Roman"/>
          <w:szCs w:val="24"/>
        </w:rPr>
        <w:t>Stormwater Operations &amp; Compliance Manager</w:t>
      </w:r>
      <w:r w:rsidR="00727667">
        <w:rPr>
          <w:rFonts w:ascii="Times New Roman" w:hAnsi="Times New Roman"/>
          <w:szCs w:val="24"/>
        </w:rPr>
        <w:t>,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Pr="005F72BB" w:rsidRDefault="00776EC8" w:rsidP="00780EEF">
      <w:pPr>
        <w:spacing w:line="276" w:lineRule="auto"/>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sectPr w:rsidR="00776EC8" w:rsidRPr="005F72BB">
      <w:headerReference w:type="even" r:id="rId7"/>
      <w:headerReference w:type="default" r:id="rId8"/>
      <w:footerReference w:type="even" r:id="rId9"/>
      <w:footerReference w:type="default" r:id="rId10"/>
      <w:headerReference w:type="first" r:id="rId11"/>
      <w:footerReference w:type="first" r:id="rId12"/>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991445" w14:textId="77777777" w:rsidR="002F5B14" w:rsidRDefault="002F5B14">
      <w:r>
        <w:separator/>
      </w:r>
    </w:p>
  </w:endnote>
  <w:endnote w:type="continuationSeparator" w:id="0">
    <w:p w14:paraId="52F83FB3" w14:textId="77777777" w:rsidR="002F5B14" w:rsidRDefault="002F5B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A37E2" w14:textId="77777777" w:rsidR="00FD029C" w:rsidRDefault="00FD02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278679" w14:textId="77777777" w:rsidR="002F5B14" w:rsidRDefault="002F5B14">
      <w:r>
        <w:separator/>
      </w:r>
    </w:p>
  </w:footnote>
  <w:footnote w:type="continuationSeparator" w:id="0">
    <w:p w14:paraId="372EEE16" w14:textId="77777777" w:rsidR="002F5B14" w:rsidRDefault="002F5B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C8BAE6" w14:textId="77777777" w:rsidR="00FD029C" w:rsidRDefault="00FD02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BD81C" w14:textId="77777777" w:rsidR="00FD029C" w:rsidRDefault="00FD029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12E6A" w14:textId="77777777" w:rsidR="00FD029C" w:rsidRDefault="00FD02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2149"/>
    <w:rsid w:val="00015BDC"/>
    <w:rsid w:val="000303EA"/>
    <w:rsid w:val="0004674E"/>
    <w:rsid w:val="000467B4"/>
    <w:rsid w:val="0004713E"/>
    <w:rsid w:val="00081274"/>
    <w:rsid w:val="00090018"/>
    <w:rsid w:val="000B0E54"/>
    <w:rsid w:val="000B6188"/>
    <w:rsid w:val="000D223A"/>
    <w:rsid w:val="000E0883"/>
    <w:rsid w:val="000F191E"/>
    <w:rsid w:val="00102433"/>
    <w:rsid w:val="00116422"/>
    <w:rsid w:val="001245C1"/>
    <w:rsid w:val="00134B40"/>
    <w:rsid w:val="00156884"/>
    <w:rsid w:val="00160978"/>
    <w:rsid w:val="0017168A"/>
    <w:rsid w:val="00180183"/>
    <w:rsid w:val="00194D30"/>
    <w:rsid w:val="00195540"/>
    <w:rsid w:val="001A4475"/>
    <w:rsid w:val="001B67CA"/>
    <w:rsid w:val="001C0DCB"/>
    <w:rsid w:val="001D0B98"/>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7EB4"/>
    <w:rsid w:val="002B4379"/>
    <w:rsid w:val="002C7134"/>
    <w:rsid w:val="002E1DDD"/>
    <w:rsid w:val="002E7E21"/>
    <w:rsid w:val="002F5B14"/>
    <w:rsid w:val="00302C61"/>
    <w:rsid w:val="003153D5"/>
    <w:rsid w:val="00326467"/>
    <w:rsid w:val="00333E11"/>
    <w:rsid w:val="003356BF"/>
    <w:rsid w:val="003540C9"/>
    <w:rsid w:val="003627D4"/>
    <w:rsid w:val="00365376"/>
    <w:rsid w:val="003836B9"/>
    <w:rsid w:val="00396F64"/>
    <w:rsid w:val="003B3763"/>
    <w:rsid w:val="003C1FA3"/>
    <w:rsid w:val="003C515F"/>
    <w:rsid w:val="003D3CC7"/>
    <w:rsid w:val="003E0049"/>
    <w:rsid w:val="003E1FE9"/>
    <w:rsid w:val="003E71B6"/>
    <w:rsid w:val="003F7FE7"/>
    <w:rsid w:val="00422DF1"/>
    <w:rsid w:val="004363E6"/>
    <w:rsid w:val="00445BC3"/>
    <w:rsid w:val="0048471E"/>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D5059"/>
    <w:rsid w:val="005F265B"/>
    <w:rsid w:val="005F498E"/>
    <w:rsid w:val="005F72BB"/>
    <w:rsid w:val="005F7B81"/>
    <w:rsid w:val="006117B4"/>
    <w:rsid w:val="00624CEC"/>
    <w:rsid w:val="0065134C"/>
    <w:rsid w:val="006605A4"/>
    <w:rsid w:val="006630A8"/>
    <w:rsid w:val="006645F1"/>
    <w:rsid w:val="0066654D"/>
    <w:rsid w:val="0067429C"/>
    <w:rsid w:val="00680983"/>
    <w:rsid w:val="006879B5"/>
    <w:rsid w:val="006A6F69"/>
    <w:rsid w:val="006B4097"/>
    <w:rsid w:val="006D5121"/>
    <w:rsid w:val="006E2891"/>
    <w:rsid w:val="00727667"/>
    <w:rsid w:val="00731C57"/>
    <w:rsid w:val="00745E28"/>
    <w:rsid w:val="007654BE"/>
    <w:rsid w:val="00776EC8"/>
    <w:rsid w:val="00780EEF"/>
    <w:rsid w:val="007834CB"/>
    <w:rsid w:val="00787AC1"/>
    <w:rsid w:val="00790694"/>
    <w:rsid w:val="00794334"/>
    <w:rsid w:val="007B321F"/>
    <w:rsid w:val="007B4F63"/>
    <w:rsid w:val="007C2B3F"/>
    <w:rsid w:val="007C5483"/>
    <w:rsid w:val="008128A1"/>
    <w:rsid w:val="008320FE"/>
    <w:rsid w:val="00837AAB"/>
    <w:rsid w:val="008433C2"/>
    <w:rsid w:val="00852ABB"/>
    <w:rsid w:val="0085752F"/>
    <w:rsid w:val="00872361"/>
    <w:rsid w:val="00895156"/>
    <w:rsid w:val="008B4BDE"/>
    <w:rsid w:val="008B7FE4"/>
    <w:rsid w:val="008C0AA4"/>
    <w:rsid w:val="008C6663"/>
    <w:rsid w:val="00906B4B"/>
    <w:rsid w:val="009256B6"/>
    <w:rsid w:val="009407AE"/>
    <w:rsid w:val="009461DF"/>
    <w:rsid w:val="0095109F"/>
    <w:rsid w:val="00997FB5"/>
    <w:rsid w:val="009A2938"/>
    <w:rsid w:val="009B0896"/>
    <w:rsid w:val="009B7243"/>
    <w:rsid w:val="009B7AEC"/>
    <w:rsid w:val="009F0E88"/>
    <w:rsid w:val="009F1352"/>
    <w:rsid w:val="009F46D5"/>
    <w:rsid w:val="00A118C4"/>
    <w:rsid w:val="00A12890"/>
    <w:rsid w:val="00A14D72"/>
    <w:rsid w:val="00A21135"/>
    <w:rsid w:val="00A30DFA"/>
    <w:rsid w:val="00A32C81"/>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6ACA"/>
    <w:rsid w:val="00B31FA2"/>
    <w:rsid w:val="00B36C39"/>
    <w:rsid w:val="00B44CC4"/>
    <w:rsid w:val="00B50702"/>
    <w:rsid w:val="00B61094"/>
    <w:rsid w:val="00B617D8"/>
    <w:rsid w:val="00B717EB"/>
    <w:rsid w:val="00B83B09"/>
    <w:rsid w:val="00BA1A95"/>
    <w:rsid w:val="00BB2D32"/>
    <w:rsid w:val="00BB34CE"/>
    <w:rsid w:val="00BB47BE"/>
    <w:rsid w:val="00BC70A0"/>
    <w:rsid w:val="00BD150F"/>
    <w:rsid w:val="00BD323D"/>
    <w:rsid w:val="00BE40CE"/>
    <w:rsid w:val="00BE65C0"/>
    <w:rsid w:val="00BF5770"/>
    <w:rsid w:val="00C00AD5"/>
    <w:rsid w:val="00C02941"/>
    <w:rsid w:val="00C074F0"/>
    <w:rsid w:val="00C07D6D"/>
    <w:rsid w:val="00C10568"/>
    <w:rsid w:val="00C118FC"/>
    <w:rsid w:val="00C15827"/>
    <w:rsid w:val="00C22F20"/>
    <w:rsid w:val="00C34073"/>
    <w:rsid w:val="00C66DF4"/>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72E7C"/>
    <w:rsid w:val="00D85CD8"/>
    <w:rsid w:val="00D94C26"/>
    <w:rsid w:val="00DA6075"/>
    <w:rsid w:val="00DC2B8D"/>
    <w:rsid w:val="00DC31B0"/>
    <w:rsid w:val="00DD1114"/>
    <w:rsid w:val="00DF1A53"/>
    <w:rsid w:val="00E064DE"/>
    <w:rsid w:val="00E16282"/>
    <w:rsid w:val="00E162CA"/>
    <w:rsid w:val="00E2464E"/>
    <w:rsid w:val="00E25F29"/>
    <w:rsid w:val="00E270B0"/>
    <w:rsid w:val="00E400D5"/>
    <w:rsid w:val="00E4581B"/>
    <w:rsid w:val="00E471F7"/>
    <w:rsid w:val="00E56619"/>
    <w:rsid w:val="00E90D36"/>
    <w:rsid w:val="00E96F3E"/>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91CCD"/>
    <w:rsid w:val="00F935C7"/>
    <w:rsid w:val="00FA0E24"/>
    <w:rsid w:val="00FA34AE"/>
    <w:rsid w:val="00FA36A6"/>
    <w:rsid w:val="00FB46D9"/>
    <w:rsid w:val="00FC2101"/>
    <w:rsid w:val="00FC2191"/>
    <w:rsid w:val="00FC3797"/>
    <w:rsid w:val="00FD029C"/>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26</TotalTime>
  <Pages>7</Pages>
  <Words>2658</Words>
  <Characters>15235</Characters>
  <Application>Microsoft Office Word</Application>
  <DocSecurity>0</DocSecurity>
  <Lines>298</Lines>
  <Paragraphs>75</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17818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Derek Holscher</cp:lastModifiedBy>
  <cp:revision>4</cp:revision>
  <cp:lastPrinted>2007-12-10T23:09:00Z</cp:lastPrinted>
  <dcterms:created xsi:type="dcterms:W3CDTF">2025-08-26T19:46:00Z</dcterms:created>
  <dcterms:modified xsi:type="dcterms:W3CDTF">2026-03-16T21:14:00Z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older_Number">
    <vt:lpwstr/>
  </property>
  <property fmtid="{D5CDD505-2E9C-101B-9397-08002B2CF9AE}" pid="3" name="Folder_Code">
    <vt:lpwstr/>
  </property>
  <property fmtid="{D5CDD505-2E9C-101B-9397-08002B2CF9AE}" pid="4" name="Folder_Name">
    <vt:lpwstr/>
  </property>
  <property fmtid="{D5CDD505-2E9C-101B-9397-08002B2CF9AE}" pid="5" name="Folder_Description">
    <vt:lpwstr/>
  </property>
  <property fmtid="{D5CDD505-2E9C-101B-9397-08002B2CF9AE}" pid="6" name="/Folder_Name/">
    <vt:lpwstr/>
  </property>
  <property fmtid="{D5CDD505-2E9C-101B-9397-08002B2CF9AE}" pid="7" name="/Folder_Description/">
    <vt:lpwstr/>
  </property>
  <property fmtid="{D5CDD505-2E9C-101B-9397-08002B2CF9AE}" pid="8" name="Folder_Version">
    <vt:lpwstr/>
  </property>
  <property fmtid="{D5CDD505-2E9C-101B-9397-08002B2CF9AE}" pid="9" name="Folder_VersionSeq">
    <vt:lpwstr/>
  </property>
  <property fmtid="{D5CDD505-2E9C-101B-9397-08002B2CF9AE}" pid="10" name="Folder_Manager">
    <vt:lpwstr/>
  </property>
  <property fmtid="{D5CDD505-2E9C-101B-9397-08002B2CF9AE}" pid="11" name="Folder_ManagerDesc">
    <vt:lpwstr/>
  </property>
  <property fmtid="{D5CDD505-2E9C-101B-9397-08002B2CF9AE}" pid="12" name="Folder_Storage">
    <vt:lpwstr/>
  </property>
  <property fmtid="{D5CDD505-2E9C-101B-9397-08002B2CF9AE}" pid="13" name="Folder_StorageDesc">
    <vt:lpwstr/>
  </property>
  <property fmtid="{D5CDD505-2E9C-101B-9397-08002B2CF9AE}" pid="14" name="Folder_Creator">
    <vt:lpwstr/>
  </property>
  <property fmtid="{D5CDD505-2E9C-101B-9397-08002B2CF9AE}" pid="15" name="Folder_CreatorDesc">
    <vt:lpwstr/>
  </property>
  <property fmtid="{D5CDD505-2E9C-101B-9397-08002B2CF9AE}" pid="16" name="Folder_CreateDate">
    <vt:lpwstr/>
  </property>
  <property fmtid="{D5CDD505-2E9C-101B-9397-08002B2CF9AE}" pid="17" name="Folder_Updater">
    <vt:lpwstr/>
  </property>
  <property fmtid="{D5CDD505-2E9C-101B-9397-08002B2CF9AE}" pid="18" name="Folder_UpdaterDesc">
    <vt:lpwstr/>
  </property>
  <property fmtid="{D5CDD505-2E9C-101B-9397-08002B2CF9AE}" pid="19" name="Folder_UpdateDate">
    <vt:lpwstr/>
  </property>
  <property fmtid="{D5CDD505-2E9C-101B-9397-08002B2CF9AE}" pid="20" name="Document_Number">
    <vt:lpwstr/>
  </property>
  <property fmtid="{D5CDD505-2E9C-101B-9397-08002B2CF9AE}" pid="21" name="Document_Name">
    <vt:lpwstr/>
  </property>
  <property fmtid="{D5CDD505-2E9C-101B-9397-08002B2CF9AE}" pid="22" name="Document_FileName">
    <vt:lpwstr/>
  </property>
  <property fmtid="{D5CDD505-2E9C-101B-9397-08002B2CF9AE}" pid="23" name="Document_Version">
    <vt:lpwstr/>
  </property>
  <property fmtid="{D5CDD505-2E9C-101B-9397-08002B2CF9AE}" pid="24" name="Document_VersionSeq">
    <vt:lpwstr/>
  </property>
  <property fmtid="{D5CDD505-2E9C-101B-9397-08002B2CF9AE}" pid="25" name="Document_Creator">
    <vt:lpwstr/>
  </property>
  <property fmtid="{D5CDD505-2E9C-101B-9397-08002B2CF9AE}" pid="26" name="Document_CreatorDesc">
    <vt:lpwstr/>
  </property>
  <property fmtid="{D5CDD505-2E9C-101B-9397-08002B2CF9AE}" pid="27" name="Document_CreateDate">
    <vt:lpwstr/>
  </property>
  <property fmtid="{D5CDD505-2E9C-101B-9397-08002B2CF9AE}" pid="28" name="Document_Updater">
    <vt:lpwstr/>
  </property>
  <property fmtid="{D5CDD505-2E9C-101B-9397-08002B2CF9AE}" pid="29" name="Document_UpdaterDesc">
    <vt:lpwstr/>
  </property>
  <property fmtid="{D5CDD505-2E9C-101B-9397-08002B2CF9AE}" pid="30" name="Document_UpdateDate">
    <vt:lpwstr/>
  </property>
  <property fmtid="{D5CDD505-2E9C-101B-9397-08002B2CF9AE}" pid="31" name="Document_Size">
    <vt:lpwstr/>
  </property>
  <property fmtid="{D5CDD505-2E9C-101B-9397-08002B2CF9AE}" pid="32" name="Document_Storage">
    <vt:lpwstr/>
  </property>
  <property fmtid="{D5CDD505-2E9C-101B-9397-08002B2CF9AE}" pid="33" name="Document_StorageDesc">
    <vt:lpwstr/>
  </property>
  <property fmtid="{D5CDD505-2E9C-101B-9397-08002B2CF9AE}" pid="34" name="Document_Department">
    <vt:lpwstr/>
  </property>
  <property fmtid="{D5CDD505-2E9C-101B-9397-08002B2CF9AE}" pid="35" name="Document_DepartmentDesc">
    <vt:lpwstr/>
  </property>
</Properties>
</file>