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4D7" w:rsidRPr="00505DBF" w:rsidRDefault="004E34D7" w:rsidP="008341B6">
      <w:pPr>
        <w:rPr>
          <w:rFonts w:ascii="Arial" w:eastAsiaTheme="minorHAnsi" w:hAnsi="Arial" w:cs="Arial"/>
          <w:sz w:val="24"/>
          <w:szCs w:val="24"/>
        </w:rPr>
      </w:pPr>
    </w:p>
    <w:p w:rsidR="00505DBF" w:rsidRPr="00505DBF" w:rsidRDefault="00505DBF" w:rsidP="008341B6">
      <w:pPr>
        <w:rPr>
          <w:rFonts w:ascii="Arial" w:eastAsiaTheme="minorHAnsi" w:hAnsi="Arial" w:cs="Arial"/>
          <w:sz w:val="24"/>
          <w:szCs w:val="24"/>
        </w:rPr>
      </w:pPr>
    </w:p>
    <w:p w:rsidR="00505DBF" w:rsidRPr="00505DBF" w:rsidRDefault="00505DBF" w:rsidP="008341B6">
      <w:pPr>
        <w:rPr>
          <w:rFonts w:ascii="Arial" w:eastAsiaTheme="minorHAnsi" w:hAnsi="Arial" w:cs="Arial"/>
          <w:sz w:val="24"/>
          <w:szCs w:val="24"/>
        </w:rPr>
      </w:pPr>
    </w:p>
    <w:p w:rsidR="00505DBF" w:rsidRPr="00505DBF" w:rsidRDefault="00505DBF" w:rsidP="008341B6">
      <w:pPr>
        <w:rPr>
          <w:rFonts w:ascii="Arial" w:eastAsiaTheme="minorHAnsi" w:hAnsi="Arial" w:cs="Arial"/>
          <w:sz w:val="24"/>
          <w:szCs w:val="24"/>
        </w:rPr>
      </w:pPr>
    </w:p>
    <w:p w:rsidR="00505DBF" w:rsidRPr="00505DBF" w:rsidRDefault="00505DBF" w:rsidP="008341B6">
      <w:pPr>
        <w:rPr>
          <w:rFonts w:ascii="Arial" w:eastAsiaTheme="minorHAnsi" w:hAnsi="Arial" w:cs="Arial"/>
          <w:sz w:val="24"/>
          <w:szCs w:val="24"/>
        </w:rPr>
      </w:pPr>
    </w:p>
    <w:p w:rsidR="00F47928" w:rsidRDefault="00F47928" w:rsidP="007C7E19">
      <w:pPr>
        <w:rPr>
          <w:rFonts w:ascii="Arial" w:eastAsiaTheme="minorHAnsi" w:hAnsi="Arial" w:cs="Arial"/>
          <w:sz w:val="24"/>
          <w:szCs w:val="24"/>
        </w:rPr>
      </w:pPr>
    </w:p>
    <w:p w:rsidR="00F47928" w:rsidRDefault="00F47928" w:rsidP="007C7E19">
      <w:pPr>
        <w:rPr>
          <w:rFonts w:ascii="Arial" w:eastAsiaTheme="minorHAnsi" w:hAnsi="Arial" w:cs="Arial"/>
          <w:sz w:val="24"/>
          <w:szCs w:val="24"/>
        </w:rPr>
      </w:pPr>
    </w:p>
    <w:p w:rsidR="003F3A5D" w:rsidRDefault="003F3A5D" w:rsidP="007C7E19">
      <w:pPr>
        <w:rPr>
          <w:rFonts w:ascii="Arial" w:eastAsiaTheme="minorHAnsi" w:hAnsi="Arial" w:cs="Arial"/>
          <w:sz w:val="24"/>
          <w:szCs w:val="24"/>
        </w:rPr>
      </w:pPr>
    </w:p>
    <w:p w:rsidR="006A30B2" w:rsidRDefault="00F614EE" w:rsidP="007C7E19">
      <w:pPr>
        <w:rPr>
          <w:rFonts w:ascii="Arial" w:eastAsiaTheme="minorHAnsi" w:hAnsi="Arial" w:cs="Arial"/>
          <w:sz w:val="24"/>
          <w:szCs w:val="24"/>
        </w:rPr>
      </w:pPr>
      <w:r>
        <w:rPr>
          <w:rFonts w:ascii="Arial" w:eastAsiaTheme="minorHAnsi" w:hAnsi="Arial" w:cs="Arial"/>
          <w:sz w:val="24"/>
          <w:szCs w:val="24"/>
        </w:rPr>
        <w:t>September 10</w:t>
      </w:r>
      <w:r w:rsidR="00F47928">
        <w:rPr>
          <w:rFonts w:ascii="Arial" w:eastAsiaTheme="minorHAnsi" w:hAnsi="Arial" w:cs="Arial"/>
          <w:sz w:val="24"/>
          <w:szCs w:val="24"/>
        </w:rPr>
        <w:t>, 2019</w:t>
      </w:r>
    </w:p>
    <w:p w:rsidR="006A30B2" w:rsidRDefault="006A30B2" w:rsidP="007C7E19">
      <w:pPr>
        <w:rPr>
          <w:rFonts w:eastAsiaTheme="minorHAnsi"/>
          <w:sz w:val="24"/>
          <w:szCs w:val="24"/>
        </w:rPr>
      </w:pPr>
    </w:p>
    <w:p w:rsidR="003F3A5D" w:rsidRPr="00BD4073" w:rsidRDefault="003F3A5D" w:rsidP="007C7E19">
      <w:pPr>
        <w:rPr>
          <w:rFonts w:eastAsiaTheme="minorHAnsi"/>
          <w:sz w:val="24"/>
          <w:szCs w:val="24"/>
        </w:rPr>
      </w:pPr>
    </w:p>
    <w:sdt>
      <w:sdtPr>
        <w:rPr>
          <w:rFonts w:ascii="Arial" w:eastAsiaTheme="minorHAnsi" w:hAnsi="Arial" w:cs="Arial"/>
          <w:sz w:val="24"/>
          <w:szCs w:val="24"/>
        </w:rPr>
        <w:id w:val="2013334734"/>
        <w:placeholder>
          <w:docPart w:val="D91B031760A94E38AAEF3A915C12ED17"/>
        </w:placeholder>
      </w:sdtPr>
      <w:sdtEndPr/>
      <w:sdtContent>
        <w:sdt>
          <w:sdtPr>
            <w:rPr>
              <w:rFonts w:ascii="Arial" w:eastAsiaTheme="minorHAnsi" w:hAnsi="Arial" w:cs="Arial"/>
              <w:sz w:val="24"/>
              <w:szCs w:val="24"/>
            </w:rPr>
            <w:id w:val="-1396971133"/>
            <w:placeholder>
              <w:docPart w:val="CE42E5DD9D854A829AB7CABF2E165897"/>
            </w:placeholder>
          </w:sdtPr>
          <w:sdtEndPr/>
          <w:sdtContent>
            <w:sdt>
              <w:sdtPr>
                <w:rPr>
                  <w:rFonts w:eastAsiaTheme="minorHAnsi"/>
                  <w:sz w:val="24"/>
                  <w:szCs w:val="24"/>
                </w:rPr>
                <w:id w:val="1794323212"/>
                <w:placeholder>
                  <w:docPart w:val="BD12240A36B048C88986AE61FEFD783B"/>
                </w:placeholder>
              </w:sdtPr>
              <w:sdtEndPr>
                <w:rPr>
                  <w:rFonts w:ascii="Arial" w:hAnsi="Arial" w:cs="Arial"/>
                </w:rPr>
              </w:sdtEndPr>
              <w:sdtContent>
                <w:sdt>
                  <w:sdtPr>
                    <w:rPr>
                      <w:rFonts w:ascii="Arial" w:eastAsiaTheme="minorHAnsi" w:hAnsi="Arial" w:cs="Arial"/>
                      <w:sz w:val="24"/>
                      <w:szCs w:val="24"/>
                    </w:rPr>
                    <w:id w:val="1832093635"/>
                    <w:placeholder>
                      <w:docPart w:val="D0D52C4079D44EA4A1287C52E1A52E76"/>
                    </w:placeholder>
                  </w:sdtPr>
                  <w:sdtEndPr/>
                  <w:sdtContent>
                    <w:p w:rsidR="003F3A5D" w:rsidRDefault="003F3A5D" w:rsidP="003F3A5D">
                      <w:pPr>
                        <w:rPr>
                          <w:rFonts w:ascii="Arial" w:eastAsiaTheme="minorHAnsi" w:hAnsi="Arial" w:cs="Arial"/>
                          <w:sz w:val="24"/>
                          <w:szCs w:val="24"/>
                        </w:rPr>
                      </w:pPr>
                      <w:proofErr w:type="spellStart"/>
                      <w:r>
                        <w:rPr>
                          <w:rFonts w:ascii="Arial" w:eastAsiaTheme="minorHAnsi" w:hAnsi="Arial" w:cs="Arial"/>
                          <w:sz w:val="24"/>
                          <w:szCs w:val="24"/>
                        </w:rPr>
                        <w:t>TimberRidge</w:t>
                      </w:r>
                      <w:proofErr w:type="spellEnd"/>
                      <w:r>
                        <w:rPr>
                          <w:rFonts w:ascii="Arial" w:eastAsiaTheme="minorHAnsi" w:hAnsi="Arial" w:cs="Arial"/>
                          <w:sz w:val="24"/>
                          <w:szCs w:val="24"/>
                        </w:rPr>
                        <w:t xml:space="preserve"> Development Group, LLC</w:t>
                      </w:r>
                    </w:p>
                    <w:p w:rsidR="003F3A5D" w:rsidRDefault="003F3A5D" w:rsidP="003F3A5D">
                      <w:pPr>
                        <w:rPr>
                          <w:rFonts w:ascii="Arial" w:eastAsiaTheme="minorHAnsi" w:hAnsi="Arial" w:cs="Arial"/>
                          <w:sz w:val="24"/>
                          <w:szCs w:val="24"/>
                        </w:rPr>
                      </w:pPr>
                      <w:proofErr w:type="spellStart"/>
                      <w:r>
                        <w:rPr>
                          <w:rFonts w:ascii="Arial" w:eastAsiaTheme="minorHAnsi" w:hAnsi="Arial" w:cs="Arial"/>
                          <w:sz w:val="24"/>
                          <w:szCs w:val="24"/>
                        </w:rPr>
                        <w:t>TimberRidge</w:t>
                      </w:r>
                      <w:proofErr w:type="spellEnd"/>
                      <w:r>
                        <w:rPr>
                          <w:rFonts w:ascii="Arial" w:eastAsiaTheme="minorHAnsi" w:hAnsi="Arial" w:cs="Arial"/>
                          <w:sz w:val="24"/>
                          <w:szCs w:val="24"/>
                        </w:rPr>
                        <w:t xml:space="preserve"> Estates, LLC</w:t>
                      </w:r>
                    </w:p>
                    <w:p w:rsidR="003F3A5D" w:rsidRDefault="003F3A5D" w:rsidP="003F3A5D">
                      <w:pPr>
                        <w:rPr>
                          <w:rFonts w:ascii="Arial" w:eastAsiaTheme="minorHAnsi" w:hAnsi="Arial" w:cs="Arial"/>
                          <w:sz w:val="24"/>
                          <w:szCs w:val="24"/>
                        </w:rPr>
                      </w:pPr>
                      <w:r>
                        <w:rPr>
                          <w:rFonts w:ascii="Arial" w:eastAsiaTheme="minorHAnsi" w:hAnsi="Arial" w:cs="Arial"/>
                          <w:sz w:val="24"/>
                          <w:szCs w:val="24"/>
                        </w:rPr>
                        <w:t>6285 Corporate Drive, Suite 200</w:t>
                      </w:r>
                    </w:p>
                    <w:p w:rsidR="003F3A5D" w:rsidRDefault="003F3A5D" w:rsidP="003F3A5D">
                      <w:pPr>
                        <w:rPr>
                          <w:rFonts w:ascii="Arial" w:eastAsiaTheme="minorHAnsi" w:hAnsi="Arial" w:cs="Arial"/>
                          <w:sz w:val="24"/>
                          <w:szCs w:val="24"/>
                        </w:rPr>
                      </w:pPr>
                      <w:r>
                        <w:rPr>
                          <w:rFonts w:ascii="Arial" w:eastAsiaTheme="minorHAnsi" w:hAnsi="Arial" w:cs="Arial"/>
                          <w:sz w:val="24"/>
                          <w:szCs w:val="24"/>
                        </w:rPr>
                        <w:t>Colorado Springs CO  80919</w:t>
                      </w:r>
                    </w:p>
                    <w:p w:rsidR="00133673" w:rsidRPr="00BD4073" w:rsidRDefault="003F3A5D" w:rsidP="003F3A5D">
                      <w:pPr>
                        <w:rPr>
                          <w:sz w:val="24"/>
                          <w:szCs w:val="24"/>
                        </w:rPr>
                      </w:pPr>
                    </w:p>
                  </w:sdtContent>
                </w:sdt>
                <w:sdt>
                  <w:sdtPr>
                    <w:rPr>
                      <w:rFonts w:ascii="Arial" w:eastAsiaTheme="minorHAnsi" w:hAnsi="Arial" w:cs="Arial"/>
                      <w:sz w:val="24"/>
                      <w:szCs w:val="24"/>
                    </w:rPr>
                    <w:id w:val="-1402664989"/>
                    <w:placeholder>
                      <w:docPart w:val="0BCC6D3F953F43878226F3A29B1F6C47"/>
                    </w:placeholder>
                  </w:sdtPr>
                  <w:sdtEndPr/>
                  <w:sdtContent>
                    <w:p w:rsidR="003F3A5D" w:rsidRDefault="003F3A5D" w:rsidP="003F3A5D">
                      <w:pPr>
                        <w:rPr>
                          <w:rFonts w:ascii="Arial" w:hAnsi="Arial" w:cs="Arial"/>
                          <w:sz w:val="24"/>
                          <w:szCs w:val="24"/>
                        </w:rPr>
                      </w:pPr>
                      <w:r>
                        <w:rPr>
                          <w:rFonts w:ascii="Arial" w:hAnsi="Arial" w:cs="Arial"/>
                          <w:sz w:val="24"/>
                          <w:szCs w:val="24"/>
                        </w:rPr>
                        <w:t>Spencer Fane, LLP</w:t>
                      </w:r>
                    </w:p>
                    <w:p w:rsidR="003F3A5D" w:rsidRDefault="003F3A5D" w:rsidP="003F3A5D">
                      <w:pPr>
                        <w:rPr>
                          <w:rFonts w:ascii="Arial" w:hAnsi="Arial" w:cs="Arial"/>
                          <w:sz w:val="24"/>
                          <w:szCs w:val="24"/>
                        </w:rPr>
                      </w:pPr>
                      <w:r>
                        <w:rPr>
                          <w:rFonts w:ascii="Arial" w:hAnsi="Arial" w:cs="Arial"/>
                          <w:sz w:val="24"/>
                          <w:szCs w:val="24"/>
                        </w:rPr>
                        <w:t>1700 Lincoln Street, Suite 2000</w:t>
                      </w:r>
                    </w:p>
                    <w:p w:rsidR="006A30B2" w:rsidRPr="0023127F" w:rsidRDefault="003F3A5D" w:rsidP="003F3A5D">
                      <w:pPr>
                        <w:rPr>
                          <w:rFonts w:ascii="Arial" w:hAnsi="Arial" w:cs="Arial"/>
                          <w:sz w:val="24"/>
                          <w:szCs w:val="24"/>
                        </w:rPr>
                      </w:pPr>
                      <w:r>
                        <w:rPr>
                          <w:rFonts w:ascii="Arial" w:hAnsi="Arial" w:cs="Arial"/>
                          <w:sz w:val="24"/>
                          <w:szCs w:val="24"/>
                        </w:rPr>
                        <w:t>Denver CO  80203-4554</w:t>
                      </w:r>
                    </w:p>
                  </w:sdtContent>
                </w:sdt>
              </w:sdtContent>
            </w:sdt>
          </w:sdtContent>
        </w:sdt>
      </w:sdtContent>
    </w:sdt>
    <w:p w:rsidR="006A30B2" w:rsidRPr="006A30B2" w:rsidRDefault="006A30B2" w:rsidP="0023127F">
      <w:pPr>
        <w:spacing w:line="276" w:lineRule="auto"/>
      </w:pPr>
    </w:p>
    <w:p w:rsidR="006A30B2" w:rsidRDefault="006A30B2" w:rsidP="007C7E19">
      <w:pPr>
        <w:rPr>
          <w:rFonts w:ascii="Arial" w:eastAsiaTheme="minorHAnsi" w:hAnsi="Arial" w:cs="Arial"/>
          <w:sz w:val="24"/>
          <w:szCs w:val="24"/>
        </w:rPr>
      </w:pPr>
      <w:r>
        <w:rPr>
          <w:rFonts w:ascii="Arial" w:eastAsiaTheme="minorHAnsi" w:hAnsi="Arial" w:cs="Arial"/>
          <w:sz w:val="24"/>
          <w:szCs w:val="24"/>
        </w:rPr>
        <w:t>RE:</w:t>
      </w:r>
      <w:r>
        <w:rPr>
          <w:rFonts w:ascii="Arial" w:eastAsiaTheme="minorHAnsi" w:hAnsi="Arial" w:cs="Arial"/>
          <w:sz w:val="24"/>
          <w:szCs w:val="24"/>
        </w:rPr>
        <w:tab/>
      </w:r>
      <w:r w:rsidR="003F3A5D">
        <w:rPr>
          <w:rFonts w:ascii="Arial" w:eastAsiaTheme="minorHAnsi" w:hAnsi="Arial" w:cs="Arial"/>
          <w:sz w:val="24"/>
          <w:szCs w:val="24"/>
        </w:rPr>
        <w:t xml:space="preserve">The Retreat Metro Districts Nos. 1 and 2 </w:t>
      </w:r>
      <w:r w:rsidR="00A4247E">
        <w:rPr>
          <w:rFonts w:ascii="Arial" w:eastAsiaTheme="minorHAnsi" w:hAnsi="Arial" w:cs="Arial"/>
          <w:sz w:val="24"/>
          <w:szCs w:val="24"/>
        </w:rPr>
        <w:t>–</w:t>
      </w:r>
      <w:r w:rsidR="0023127F">
        <w:rPr>
          <w:rFonts w:ascii="Arial" w:eastAsiaTheme="minorHAnsi" w:hAnsi="Arial" w:cs="Arial"/>
          <w:sz w:val="24"/>
          <w:szCs w:val="24"/>
        </w:rPr>
        <w:t xml:space="preserve"> </w:t>
      </w:r>
      <w:r w:rsidR="00A4247E">
        <w:rPr>
          <w:rFonts w:ascii="Arial" w:eastAsiaTheme="minorHAnsi" w:hAnsi="Arial" w:cs="Arial"/>
          <w:sz w:val="24"/>
          <w:szCs w:val="24"/>
        </w:rPr>
        <w:t>Service Plan</w:t>
      </w:r>
      <w:r>
        <w:rPr>
          <w:rFonts w:ascii="Arial" w:eastAsiaTheme="minorHAnsi" w:hAnsi="Arial" w:cs="Arial"/>
          <w:sz w:val="24"/>
          <w:szCs w:val="24"/>
        </w:rPr>
        <w:t xml:space="preserve"> </w:t>
      </w:r>
      <w:r w:rsidR="00337E0A">
        <w:rPr>
          <w:rFonts w:ascii="Arial" w:eastAsiaTheme="minorHAnsi" w:hAnsi="Arial" w:cs="Arial"/>
          <w:sz w:val="24"/>
          <w:szCs w:val="24"/>
        </w:rPr>
        <w:t>–</w:t>
      </w:r>
      <w:r>
        <w:rPr>
          <w:rFonts w:ascii="Arial" w:eastAsiaTheme="minorHAnsi" w:hAnsi="Arial" w:cs="Arial"/>
          <w:sz w:val="24"/>
          <w:szCs w:val="24"/>
        </w:rPr>
        <w:t xml:space="preserve"> (</w:t>
      </w:r>
      <w:r w:rsidR="00A4247E">
        <w:rPr>
          <w:rFonts w:ascii="Arial" w:eastAsiaTheme="minorHAnsi" w:hAnsi="Arial" w:cs="Arial"/>
          <w:sz w:val="24"/>
          <w:szCs w:val="24"/>
        </w:rPr>
        <w:t>ID-</w:t>
      </w:r>
      <w:r w:rsidR="003F3A5D">
        <w:rPr>
          <w:rFonts w:ascii="Arial" w:eastAsiaTheme="minorHAnsi" w:hAnsi="Arial" w:cs="Arial"/>
          <w:sz w:val="24"/>
          <w:szCs w:val="24"/>
        </w:rPr>
        <w:t>17-002</w:t>
      </w:r>
      <w:r>
        <w:rPr>
          <w:rFonts w:ascii="Arial" w:eastAsiaTheme="minorHAnsi" w:hAnsi="Arial" w:cs="Arial"/>
          <w:sz w:val="24"/>
          <w:szCs w:val="24"/>
        </w:rPr>
        <w:t>)</w:t>
      </w:r>
    </w:p>
    <w:p w:rsidR="006A30B2" w:rsidRDefault="006A30B2" w:rsidP="007C7E19">
      <w:pPr>
        <w:rPr>
          <w:rFonts w:ascii="Arial" w:eastAsiaTheme="minorHAnsi" w:hAnsi="Arial" w:cs="Arial"/>
          <w:sz w:val="24"/>
          <w:szCs w:val="24"/>
        </w:rPr>
      </w:pPr>
    </w:p>
    <w:p w:rsidR="003F3A5D" w:rsidRPr="003F3A5D" w:rsidRDefault="006A30B2" w:rsidP="003F3A5D">
      <w:pPr>
        <w:rPr>
          <w:rFonts w:ascii="Arial" w:hAnsi="Arial" w:cs="Arial"/>
          <w:sz w:val="24"/>
          <w:szCs w:val="24"/>
        </w:rPr>
      </w:pPr>
      <w:r>
        <w:rPr>
          <w:rFonts w:ascii="Arial" w:eastAsiaTheme="minorHAnsi" w:hAnsi="Arial" w:cs="Arial"/>
          <w:sz w:val="24"/>
          <w:szCs w:val="24"/>
        </w:rPr>
        <w:t xml:space="preserve">This is to inform you that the above-reference request for approval of </w:t>
      </w:r>
      <w:r w:rsidR="003F3A5D">
        <w:rPr>
          <w:rFonts w:ascii="Arial" w:eastAsiaTheme="minorHAnsi" w:hAnsi="Arial" w:cs="Arial"/>
          <w:sz w:val="24"/>
          <w:szCs w:val="24"/>
        </w:rPr>
        <w:t>the above listed service plan</w:t>
      </w:r>
      <w:r w:rsidR="008E1D01">
        <w:rPr>
          <w:rFonts w:ascii="Arial" w:eastAsiaTheme="minorHAnsi" w:hAnsi="Arial" w:cs="Arial"/>
          <w:sz w:val="24"/>
          <w:szCs w:val="24"/>
        </w:rPr>
        <w:t xml:space="preserve"> </w:t>
      </w:r>
      <w:r>
        <w:rPr>
          <w:rFonts w:ascii="Arial" w:eastAsiaTheme="minorHAnsi" w:hAnsi="Arial" w:cs="Arial"/>
          <w:sz w:val="24"/>
          <w:szCs w:val="24"/>
        </w:rPr>
        <w:t xml:space="preserve">was heard </w:t>
      </w:r>
      <w:r w:rsidR="005024BC">
        <w:rPr>
          <w:rFonts w:ascii="Arial" w:eastAsiaTheme="minorHAnsi" w:hAnsi="Arial" w:cs="Arial"/>
          <w:sz w:val="24"/>
          <w:szCs w:val="24"/>
        </w:rPr>
        <w:t xml:space="preserve">and </w:t>
      </w:r>
      <w:r w:rsidR="00F614EE">
        <w:rPr>
          <w:rFonts w:ascii="Arial" w:eastAsiaTheme="minorHAnsi" w:hAnsi="Arial" w:cs="Arial"/>
          <w:sz w:val="24"/>
          <w:szCs w:val="24"/>
        </w:rPr>
        <w:t xml:space="preserve">an </w:t>
      </w:r>
      <w:r w:rsidR="00AF1C69">
        <w:rPr>
          <w:rFonts w:ascii="Arial" w:eastAsiaTheme="minorHAnsi" w:hAnsi="Arial" w:cs="Arial"/>
          <w:sz w:val="24"/>
          <w:szCs w:val="24"/>
        </w:rPr>
        <w:t xml:space="preserve">approval was made </w:t>
      </w:r>
      <w:r>
        <w:rPr>
          <w:rFonts w:ascii="Arial" w:eastAsiaTheme="minorHAnsi" w:hAnsi="Arial" w:cs="Arial"/>
          <w:sz w:val="24"/>
          <w:szCs w:val="24"/>
        </w:rPr>
        <w:t xml:space="preserve">by </w:t>
      </w:r>
      <w:r w:rsidR="005024BC">
        <w:rPr>
          <w:rFonts w:ascii="Arial" w:eastAsiaTheme="minorHAnsi" w:hAnsi="Arial" w:cs="Arial"/>
          <w:sz w:val="24"/>
          <w:szCs w:val="24"/>
        </w:rPr>
        <w:t xml:space="preserve">the </w:t>
      </w:r>
      <w:r>
        <w:rPr>
          <w:rFonts w:ascii="Arial" w:eastAsiaTheme="minorHAnsi" w:hAnsi="Arial" w:cs="Arial"/>
          <w:sz w:val="24"/>
          <w:szCs w:val="24"/>
        </w:rPr>
        <w:t>El Pa</w:t>
      </w:r>
      <w:r w:rsidR="000A07CC">
        <w:rPr>
          <w:rFonts w:ascii="Arial" w:eastAsiaTheme="minorHAnsi" w:hAnsi="Arial" w:cs="Arial"/>
          <w:sz w:val="24"/>
          <w:szCs w:val="24"/>
        </w:rPr>
        <w:t xml:space="preserve">so County </w:t>
      </w:r>
      <w:r w:rsidR="00F614EE">
        <w:rPr>
          <w:rFonts w:ascii="Arial" w:eastAsiaTheme="minorHAnsi" w:hAnsi="Arial" w:cs="Arial"/>
          <w:sz w:val="24"/>
          <w:szCs w:val="24"/>
        </w:rPr>
        <w:t xml:space="preserve">Board of County Commissioners </w:t>
      </w:r>
      <w:r w:rsidR="000A07CC">
        <w:rPr>
          <w:rFonts w:ascii="Arial" w:eastAsiaTheme="minorHAnsi" w:hAnsi="Arial" w:cs="Arial"/>
          <w:sz w:val="24"/>
          <w:szCs w:val="24"/>
        </w:rPr>
        <w:t>on</w:t>
      </w:r>
      <w:r>
        <w:rPr>
          <w:rFonts w:ascii="Arial" w:eastAsiaTheme="minorHAnsi" w:hAnsi="Arial" w:cs="Arial"/>
          <w:sz w:val="24"/>
          <w:szCs w:val="24"/>
        </w:rPr>
        <w:t xml:space="preserve"> </w:t>
      </w:r>
      <w:r w:rsidR="00F614EE">
        <w:rPr>
          <w:rFonts w:ascii="Arial" w:eastAsiaTheme="minorHAnsi" w:hAnsi="Arial" w:cs="Arial"/>
          <w:sz w:val="24"/>
          <w:szCs w:val="24"/>
        </w:rPr>
        <w:t>September 10</w:t>
      </w:r>
      <w:r w:rsidR="00F47928">
        <w:rPr>
          <w:rFonts w:ascii="Arial" w:eastAsiaTheme="minorHAnsi" w:hAnsi="Arial" w:cs="Arial"/>
          <w:sz w:val="24"/>
          <w:szCs w:val="24"/>
        </w:rPr>
        <w:t>, 2019</w:t>
      </w:r>
      <w:r w:rsidR="00F614EE">
        <w:rPr>
          <w:rFonts w:ascii="Arial" w:eastAsiaTheme="minorHAnsi" w:hAnsi="Arial" w:cs="Arial"/>
          <w:sz w:val="24"/>
          <w:szCs w:val="24"/>
        </w:rPr>
        <w:t xml:space="preserve">, at which time an </w:t>
      </w:r>
      <w:r w:rsidR="00A4247E" w:rsidRPr="003F3A5D">
        <w:rPr>
          <w:rFonts w:ascii="Arial" w:eastAsiaTheme="minorHAnsi" w:hAnsi="Arial" w:cs="Arial"/>
          <w:sz w:val="24"/>
          <w:szCs w:val="24"/>
        </w:rPr>
        <w:t>approval</w:t>
      </w:r>
      <w:r w:rsidRPr="003F3A5D">
        <w:rPr>
          <w:rFonts w:ascii="Arial" w:eastAsiaTheme="minorHAnsi" w:hAnsi="Arial" w:cs="Arial"/>
          <w:sz w:val="24"/>
          <w:szCs w:val="24"/>
        </w:rPr>
        <w:t xml:space="preserve"> was made to approve </w:t>
      </w:r>
      <w:r w:rsidR="00A4247E" w:rsidRPr="003F3A5D">
        <w:rPr>
          <w:rFonts w:ascii="Arial" w:eastAsia="Calibri" w:hAnsi="Arial" w:cs="Arial"/>
          <w:sz w:val="24"/>
          <w:szCs w:val="24"/>
        </w:rPr>
        <w:t>t</w:t>
      </w:r>
      <w:r w:rsidR="003F3A5D" w:rsidRPr="003F3A5D">
        <w:rPr>
          <w:rFonts w:ascii="Arial" w:eastAsia="Calibri" w:hAnsi="Arial" w:cs="Arial"/>
          <w:sz w:val="24"/>
          <w:szCs w:val="24"/>
        </w:rPr>
        <w:t>he service plan</w:t>
      </w:r>
      <w:r w:rsidR="00BD4073" w:rsidRPr="003F3A5D">
        <w:rPr>
          <w:rFonts w:ascii="Arial" w:hAnsi="Arial" w:cs="Arial"/>
          <w:sz w:val="24"/>
          <w:szCs w:val="24"/>
        </w:rPr>
        <w:t xml:space="preserve">. </w:t>
      </w:r>
      <w:r w:rsidR="00A4247E" w:rsidRPr="003F3A5D">
        <w:rPr>
          <w:rFonts w:ascii="Arial" w:hAnsi="Arial" w:cs="Arial"/>
          <w:sz w:val="24"/>
          <w:szCs w:val="24"/>
        </w:rPr>
        <w:t xml:space="preserve"> The request is for approval</w:t>
      </w:r>
      <w:r w:rsidR="00BD4073" w:rsidRPr="003F3A5D">
        <w:rPr>
          <w:rFonts w:ascii="Arial" w:hAnsi="Arial" w:cs="Arial"/>
          <w:sz w:val="24"/>
          <w:szCs w:val="24"/>
        </w:rPr>
        <w:t xml:space="preserve"> </w:t>
      </w:r>
      <w:r w:rsidR="00A4247E" w:rsidRPr="003F3A5D">
        <w:rPr>
          <w:rFonts w:ascii="Arial" w:hAnsi="Arial" w:cs="Arial"/>
          <w:sz w:val="24"/>
          <w:szCs w:val="24"/>
        </w:rPr>
        <w:t xml:space="preserve">of an amended and restated Colorado Revised Statutes Title 32 Special District service plan for the </w:t>
      </w:r>
      <w:r w:rsidR="003F3A5D" w:rsidRPr="003F3A5D">
        <w:rPr>
          <w:rFonts w:ascii="Arial" w:hAnsi="Arial" w:cs="Arial"/>
          <w:sz w:val="24"/>
          <w:szCs w:val="24"/>
        </w:rPr>
        <w:t xml:space="preserve">Retreat Metro Districts Nos. 1 and 2. </w:t>
      </w:r>
      <w:r w:rsidR="00A4247E" w:rsidRPr="003F3A5D">
        <w:rPr>
          <w:rFonts w:ascii="Arial" w:hAnsi="Arial" w:cs="Arial"/>
          <w:sz w:val="24"/>
          <w:szCs w:val="24"/>
        </w:rPr>
        <w:t xml:space="preserve"> </w:t>
      </w:r>
      <w:r w:rsidR="003F3A5D" w:rsidRPr="003F3A5D">
        <w:rPr>
          <w:rFonts w:ascii="Arial" w:hAnsi="Arial" w:cs="Arial"/>
          <w:sz w:val="24"/>
          <w:szCs w:val="24"/>
        </w:rPr>
        <w:t xml:space="preserve">The proposed Districts are located north of the proposed </w:t>
      </w:r>
      <w:proofErr w:type="spellStart"/>
      <w:r w:rsidR="003F3A5D" w:rsidRPr="003F3A5D">
        <w:rPr>
          <w:rFonts w:ascii="Arial" w:hAnsi="Arial" w:cs="Arial"/>
          <w:sz w:val="24"/>
          <w:szCs w:val="24"/>
        </w:rPr>
        <w:t>Briargate</w:t>
      </w:r>
      <w:proofErr w:type="spellEnd"/>
      <w:r w:rsidR="003F3A5D" w:rsidRPr="003F3A5D">
        <w:rPr>
          <w:rFonts w:ascii="Arial" w:hAnsi="Arial" w:cs="Arial"/>
          <w:sz w:val="24"/>
          <w:szCs w:val="24"/>
        </w:rPr>
        <w:t xml:space="preserve">-Stapleton corridor, east of Vollmer Road and adjacent to </w:t>
      </w:r>
      <w:proofErr w:type="spellStart"/>
      <w:r w:rsidR="003F3A5D" w:rsidRPr="003F3A5D">
        <w:rPr>
          <w:rFonts w:ascii="Arial" w:hAnsi="Arial" w:cs="Arial"/>
          <w:sz w:val="24"/>
          <w:szCs w:val="24"/>
        </w:rPr>
        <w:t>Arroya</w:t>
      </w:r>
      <w:proofErr w:type="spellEnd"/>
      <w:r w:rsidR="003F3A5D" w:rsidRPr="003F3A5D">
        <w:rPr>
          <w:rFonts w:ascii="Arial" w:hAnsi="Arial" w:cs="Arial"/>
          <w:sz w:val="24"/>
          <w:szCs w:val="24"/>
        </w:rPr>
        <w:t xml:space="preserve"> Lane and within Sections 21, 22, 27, and 28, Township 12 South, Range 65 West of the 6</w:t>
      </w:r>
      <w:r w:rsidR="003F3A5D" w:rsidRPr="003F3A5D">
        <w:rPr>
          <w:rFonts w:ascii="Arial" w:hAnsi="Arial" w:cs="Arial"/>
          <w:sz w:val="24"/>
          <w:szCs w:val="24"/>
          <w:vertAlign w:val="superscript"/>
        </w:rPr>
        <w:t>th</w:t>
      </w:r>
      <w:r w:rsidR="003F3A5D" w:rsidRPr="003F3A5D">
        <w:rPr>
          <w:rFonts w:ascii="Arial" w:hAnsi="Arial" w:cs="Arial"/>
          <w:sz w:val="24"/>
          <w:szCs w:val="24"/>
        </w:rPr>
        <w:t xml:space="preserve"> P.M.  The applicants are proposing the following: a maximum debt authorization of $14.5 million, a debt service mill levy of 50 mills, an operations and maintenance mill levy of 10 mills, and 5 mills for covenant enforcement.  The proposed maximum combined mill levy is 65 mills.  The Special District Policy III.F.2 states:</w:t>
      </w:r>
    </w:p>
    <w:p w:rsidR="00A4247E" w:rsidRDefault="003F3A5D" w:rsidP="003F3A5D">
      <w:pPr>
        <w:rPr>
          <w:rFonts w:ascii="Arial" w:eastAsia="Calibri" w:hAnsi="Arial" w:cs="Arial"/>
          <w:sz w:val="24"/>
          <w:szCs w:val="24"/>
        </w:rPr>
      </w:pPr>
      <w:r w:rsidRPr="003F3A5D">
        <w:rPr>
          <w:rFonts w:ascii="Arial" w:hAnsi="Arial" w:cs="Arial"/>
          <w:sz w:val="24"/>
          <w:szCs w:val="24"/>
        </w:rPr>
        <w:t xml:space="preserve">The statutory purposes of the proposed Districts include: 1) water and sewage disposal services, 2) street improvements, transportation and safety protection; 3) design, construction, and maintenance of drainage facilities; 4) design, acquisition of land, construction, and maintenance of recreation facilities; 5) mosquito control; 6) covenant enforcement, 7) television relay and translation, and 8) security services.  Properties within the boundaries of the proposed Districts are included within the </w:t>
      </w:r>
      <w:r w:rsidRPr="003F3A5D">
        <w:rPr>
          <w:rFonts w:ascii="Arial" w:hAnsi="Arial" w:cs="Arial"/>
          <w:sz w:val="24"/>
          <w:szCs w:val="24"/>
          <w:u w:val="single"/>
        </w:rPr>
        <w:t>Black Forest Preservation Plan</w:t>
      </w:r>
      <w:r w:rsidRPr="003F3A5D">
        <w:rPr>
          <w:rFonts w:ascii="Arial" w:hAnsi="Arial" w:cs="Arial"/>
          <w:sz w:val="24"/>
          <w:szCs w:val="24"/>
        </w:rPr>
        <w:t xml:space="preserve"> (1987).  </w:t>
      </w:r>
      <w:r w:rsidR="00133673">
        <w:rPr>
          <w:rStyle w:val="Style1"/>
          <w:rFonts w:eastAsiaTheme="minorHAnsi"/>
        </w:rPr>
        <w:t xml:space="preserve"> </w:t>
      </w:r>
      <w:r w:rsidR="0023127F">
        <w:rPr>
          <w:rFonts w:ascii="Arial" w:eastAsia="Calibri" w:hAnsi="Arial" w:cs="Arial"/>
          <w:sz w:val="24"/>
          <w:szCs w:val="24"/>
        </w:rPr>
        <w:t>(Parcel No</w:t>
      </w:r>
      <w:r w:rsidR="00BD4073">
        <w:rPr>
          <w:rFonts w:ascii="Arial" w:eastAsia="Calibri" w:hAnsi="Arial" w:cs="Arial"/>
          <w:sz w:val="24"/>
          <w:szCs w:val="24"/>
        </w:rPr>
        <w:t>s</w:t>
      </w:r>
      <w:r w:rsidR="00983DFA">
        <w:rPr>
          <w:rFonts w:ascii="Arial" w:eastAsia="Calibri" w:hAnsi="Arial" w:cs="Arial"/>
          <w:sz w:val="24"/>
          <w:szCs w:val="24"/>
        </w:rPr>
        <w:t xml:space="preserve">. </w:t>
      </w:r>
      <w:r>
        <w:rPr>
          <w:rFonts w:ascii="Arial" w:hAnsi="Arial" w:cs="Arial"/>
          <w:sz w:val="24"/>
          <w:szCs w:val="24"/>
        </w:rPr>
        <w:t>52000-00-398, 52270-00-001, 52270-00-003, 52270-00-004. 52280-00-019, and 52220-00-023</w:t>
      </w:r>
      <w:r w:rsidR="0023127F">
        <w:rPr>
          <w:rFonts w:ascii="Arial" w:eastAsia="Calibri" w:hAnsi="Arial" w:cs="Arial"/>
          <w:sz w:val="24"/>
          <w:szCs w:val="24"/>
        </w:rPr>
        <w:t>)</w:t>
      </w:r>
    </w:p>
    <w:p w:rsidR="003F3A5D" w:rsidRPr="003F3A5D" w:rsidRDefault="003F3A5D" w:rsidP="003F3A5D">
      <w:pPr>
        <w:rPr>
          <w:rFonts w:ascii="Arial" w:hAnsi="Arial" w:cs="Arial"/>
          <w:sz w:val="24"/>
          <w:szCs w:val="24"/>
        </w:rPr>
      </w:pPr>
    </w:p>
    <w:p w:rsidR="003F3A5D" w:rsidRDefault="003F3A5D" w:rsidP="00BD4073">
      <w:pPr>
        <w:spacing w:after="120"/>
        <w:rPr>
          <w:rFonts w:ascii="Arial" w:eastAsiaTheme="minorHAnsi" w:hAnsi="Arial" w:cs="Arial"/>
          <w:sz w:val="24"/>
          <w:szCs w:val="24"/>
        </w:rPr>
      </w:pPr>
    </w:p>
    <w:p w:rsidR="006A30B2" w:rsidRPr="00A4247E" w:rsidRDefault="000A07CC" w:rsidP="00BD4073">
      <w:pPr>
        <w:spacing w:after="120"/>
        <w:rPr>
          <w:rFonts w:ascii="Arial" w:eastAsia="Calibri" w:hAnsi="Arial" w:cs="Arial"/>
          <w:sz w:val="24"/>
          <w:szCs w:val="24"/>
        </w:rPr>
      </w:pPr>
      <w:r>
        <w:rPr>
          <w:rFonts w:ascii="Arial" w:eastAsiaTheme="minorHAnsi" w:hAnsi="Arial" w:cs="Arial"/>
          <w:sz w:val="24"/>
          <w:szCs w:val="24"/>
        </w:rPr>
        <w:lastRenderedPageBreak/>
        <w:t xml:space="preserve">This </w:t>
      </w:r>
      <w:r w:rsidR="006A30B2">
        <w:rPr>
          <w:rFonts w:ascii="Arial" w:eastAsiaTheme="minorHAnsi" w:hAnsi="Arial" w:cs="Arial"/>
          <w:sz w:val="24"/>
          <w:szCs w:val="24"/>
        </w:rPr>
        <w:t>approval is subject to the following:</w:t>
      </w:r>
    </w:p>
    <w:p w:rsidR="003F3A5D" w:rsidRPr="003F3A5D" w:rsidRDefault="003F3A5D" w:rsidP="003F3A5D">
      <w:pPr>
        <w:rPr>
          <w:rFonts w:ascii="Arial" w:hAnsi="Arial" w:cs="Arial"/>
          <w:b/>
          <w:sz w:val="24"/>
          <w:szCs w:val="24"/>
        </w:rPr>
      </w:pPr>
      <w:r w:rsidRPr="003F3A5D">
        <w:rPr>
          <w:rFonts w:ascii="Arial" w:hAnsi="Arial" w:cs="Arial"/>
          <w:b/>
          <w:sz w:val="24"/>
          <w:szCs w:val="24"/>
        </w:rPr>
        <w:t>CONDITIONS OF APPROVAL</w:t>
      </w:r>
    </w:p>
    <w:p w:rsidR="003F3A5D" w:rsidRPr="003F3A5D" w:rsidRDefault="003F3A5D" w:rsidP="003F3A5D">
      <w:pPr>
        <w:numPr>
          <w:ilvl w:val="0"/>
          <w:numId w:val="15"/>
        </w:numPr>
        <w:tabs>
          <w:tab w:val="clear" w:pos="720"/>
          <w:tab w:val="num" w:pos="1440"/>
        </w:tabs>
        <w:ind w:left="1440" w:hanging="720"/>
        <w:rPr>
          <w:rFonts w:ascii="Arial" w:hAnsi="Arial" w:cs="Arial"/>
          <w:b/>
          <w:sz w:val="24"/>
          <w:szCs w:val="24"/>
        </w:rPr>
      </w:pPr>
      <w:r w:rsidRPr="003F3A5D">
        <w:rPr>
          <w:rFonts w:ascii="Arial" w:hAnsi="Arial" w:cs="Arial"/>
          <w:sz w:val="24"/>
          <w:szCs w:val="24"/>
        </w:rPr>
        <w:t xml:space="preserve">As stated in the proposed service plan, the maximum combined mill levy, including mills for debt service, operations and maintenance, and covenant enforcement shall not exceed 65 mills for any property within the Districts, with no more than 50 mills devoted to debt service, no more than 10 mills devoted to operations and maintenance, and no more than 5 mills for covenant enforcement until and unless the Districts receive Board of County Commissioner approval to increase the maximum mill levies. </w:t>
      </w:r>
    </w:p>
    <w:p w:rsidR="003F3A5D" w:rsidRPr="003F3A5D" w:rsidRDefault="003F3A5D" w:rsidP="003F3A5D">
      <w:pPr>
        <w:ind w:left="360"/>
        <w:rPr>
          <w:rFonts w:ascii="Arial" w:hAnsi="Arial" w:cs="Arial"/>
          <w:sz w:val="24"/>
          <w:szCs w:val="24"/>
        </w:rPr>
      </w:pPr>
    </w:p>
    <w:p w:rsidR="003F3A5D" w:rsidRPr="003F3A5D" w:rsidRDefault="003F3A5D" w:rsidP="003F3A5D">
      <w:pPr>
        <w:numPr>
          <w:ilvl w:val="0"/>
          <w:numId w:val="15"/>
        </w:numPr>
        <w:tabs>
          <w:tab w:val="clear" w:pos="720"/>
          <w:tab w:val="num" w:pos="1440"/>
        </w:tabs>
        <w:ind w:left="1440" w:hanging="720"/>
        <w:rPr>
          <w:rFonts w:ascii="Arial" w:hAnsi="Arial" w:cs="Arial"/>
          <w:sz w:val="24"/>
          <w:szCs w:val="24"/>
        </w:rPr>
      </w:pPr>
      <w:r w:rsidRPr="003F3A5D">
        <w:rPr>
          <w:rFonts w:ascii="Arial" w:hAnsi="Arial" w:cs="Arial"/>
          <w:sz w:val="24"/>
          <w:szCs w:val="24"/>
        </w:rPr>
        <w:t>As stated in the attached service plan, the maximum authorized debt for the Districts shall be limited to $14.5 million until and unless the Districts receive Board of County Commissioner approval to increase the maximum authorized debt.</w:t>
      </w:r>
    </w:p>
    <w:p w:rsidR="003F3A5D" w:rsidRPr="003F3A5D" w:rsidRDefault="003F3A5D" w:rsidP="003F3A5D">
      <w:pPr>
        <w:rPr>
          <w:rFonts w:ascii="Arial" w:hAnsi="Arial" w:cs="Arial"/>
          <w:color w:val="FF0000"/>
          <w:sz w:val="24"/>
          <w:szCs w:val="24"/>
        </w:rPr>
      </w:pPr>
    </w:p>
    <w:p w:rsidR="003F3A5D" w:rsidRPr="003F3A5D" w:rsidRDefault="003F3A5D" w:rsidP="003F3A5D">
      <w:pPr>
        <w:numPr>
          <w:ilvl w:val="0"/>
          <w:numId w:val="15"/>
        </w:numPr>
        <w:tabs>
          <w:tab w:val="clear" w:pos="720"/>
          <w:tab w:val="num" w:pos="1440"/>
        </w:tabs>
        <w:ind w:left="1440" w:hanging="720"/>
        <w:rPr>
          <w:rFonts w:ascii="Arial" w:hAnsi="Arial" w:cs="Arial"/>
          <w:sz w:val="24"/>
          <w:szCs w:val="24"/>
        </w:rPr>
      </w:pPr>
      <w:r w:rsidRPr="003F3A5D">
        <w:rPr>
          <w:rFonts w:ascii="Arial" w:hAnsi="Arial" w:cs="Arial"/>
          <w:sz w:val="24"/>
          <w:szCs w:val="24"/>
        </w:rPr>
        <w:t xml:space="preserve">Approval of the service plan for the proposed Districts includes the use of eminent domain powers by the Districts for the acquisition of property that the Districts intend to be owned, controlled, or maintained by the Districts or other public or non-profit entity and is for the material use or benefit of the general public. The Districts may not use the power of eminent domain without a recommendation by the Board of County Commissioners at a publicly noticed hearing that the use of eminent domain is necessary in order for the Districts to continue to provide service(s) within the Districts’ boundaries and that there are no other alternatives that would not result in the need for the use of eminent domain powers. </w:t>
      </w:r>
    </w:p>
    <w:p w:rsidR="003F3A5D" w:rsidRPr="003F3A5D" w:rsidRDefault="003F3A5D" w:rsidP="003F3A5D">
      <w:pPr>
        <w:pStyle w:val="ListParagraph"/>
        <w:rPr>
          <w:rFonts w:ascii="Arial" w:hAnsi="Arial" w:cs="Arial"/>
          <w:sz w:val="24"/>
          <w:szCs w:val="24"/>
        </w:rPr>
      </w:pPr>
    </w:p>
    <w:p w:rsidR="003F3A5D" w:rsidRPr="003F3A5D" w:rsidRDefault="003F3A5D" w:rsidP="003F3A5D">
      <w:pPr>
        <w:numPr>
          <w:ilvl w:val="0"/>
          <w:numId w:val="15"/>
        </w:numPr>
        <w:tabs>
          <w:tab w:val="clear" w:pos="720"/>
          <w:tab w:val="num" w:pos="1440"/>
        </w:tabs>
        <w:ind w:left="1440" w:hanging="720"/>
        <w:rPr>
          <w:rFonts w:ascii="Arial" w:hAnsi="Arial" w:cs="Arial"/>
          <w:sz w:val="24"/>
          <w:szCs w:val="24"/>
        </w:rPr>
      </w:pPr>
      <w:r w:rsidRPr="003F3A5D">
        <w:rPr>
          <w:rFonts w:ascii="Arial" w:hAnsi="Arial" w:cs="Arial"/>
          <w:sz w:val="24"/>
          <w:szCs w:val="24"/>
        </w:rPr>
        <w:t>As stated in the attached Service Plan,</w:t>
      </w:r>
      <w:r w:rsidRPr="003F3A5D">
        <w:rPr>
          <w:rFonts w:ascii="Arial" w:hAnsi="Arial" w:cs="Arial"/>
          <w:b/>
          <w:i/>
          <w:sz w:val="24"/>
          <w:szCs w:val="24"/>
        </w:rPr>
        <w:t xml:space="preserve"> </w:t>
      </w:r>
      <w:r w:rsidRPr="003F3A5D">
        <w:rPr>
          <w:rFonts w:ascii="Arial" w:hAnsi="Arial" w:cs="Arial"/>
          <w:sz w:val="24"/>
          <w:szCs w:val="24"/>
        </w:rPr>
        <w:t>any future annexation of territory by the Districts (any territory more than five (5) miles from any District boundary line) shall be considered a material modification of the amended Service Plan and shall require prior Board of County Commissioners’ approval.</w:t>
      </w:r>
    </w:p>
    <w:p w:rsidR="003F3A5D" w:rsidRPr="003F3A5D" w:rsidRDefault="003F3A5D" w:rsidP="003F3A5D">
      <w:pPr>
        <w:rPr>
          <w:rFonts w:ascii="Arial" w:hAnsi="Arial" w:cs="Arial"/>
          <w:color w:val="FF0000"/>
          <w:sz w:val="24"/>
          <w:szCs w:val="24"/>
        </w:rPr>
      </w:pPr>
    </w:p>
    <w:p w:rsidR="003F3A5D" w:rsidRPr="003F3A5D" w:rsidRDefault="003F3A5D" w:rsidP="003F3A5D">
      <w:pPr>
        <w:numPr>
          <w:ilvl w:val="0"/>
          <w:numId w:val="15"/>
        </w:numPr>
        <w:tabs>
          <w:tab w:val="clear" w:pos="720"/>
          <w:tab w:val="num" w:pos="1440"/>
        </w:tabs>
        <w:ind w:left="1440" w:hanging="720"/>
        <w:rPr>
          <w:rFonts w:ascii="Arial" w:hAnsi="Arial" w:cs="Arial"/>
          <w:sz w:val="24"/>
          <w:szCs w:val="24"/>
        </w:rPr>
      </w:pPr>
      <w:r w:rsidRPr="003F3A5D">
        <w:rPr>
          <w:rFonts w:ascii="Arial" w:hAnsi="Arial" w:cs="Arial"/>
          <w:sz w:val="24"/>
          <w:szCs w:val="24"/>
        </w:rPr>
        <w:t>The Districts shall provide a disclosure form to future purchasers of property in a form consistent with the approved Special District Annual Report form.  The developer shall provide written notation on each subsequent final plat associated with the subsequent development of the annually filed public notice and include reference to the El Paso County Planning and Community Development website where the most up-to-date notice can be found.  County staff is authorized to administratively approve updates to the disclosure form to reflect current contact information and calculations.</w:t>
      </w:r>
    </w:p>
    <w:p w:rsidR="003F3A5D" w:rsidRPr="003F3A5D" w:rsidRDefault="003F3A5D" w:rsidP="003F3A5D">
      <w:pPr>
        <w:rPr>
          <w:rFonts w:ascii="Arial" w:hAnsi="Arial" w:cs="Arial"/>
          <w:sz w:val="24"/>
          <w:szCs w:val="24"/>
        </w:rPr>
      </w:pPr>
    </w:p>
    <w:p w:rsidR="003F3A5D" w:rsidRPr="003F3A5D" w:rsidRDefault="003F3A5D" w:rsidP="003F3A5D">
      <w:pPr>
        <w:numPr>
          <w:ilvl w:val="0"/>
          <w:numId w:val="15"/>
        </w:numPr>
        <w:tabs>
          <w:tab w:val="clear" w:pos="720"/>
          <w:tab w:val="num" w:pos="1440"/>
        </w:tabs>
        <w:ind w:left="1440" w:hanging="720"/>
        <w:rPr>
          <w:rFonts w:ascii="Arial" w:hAnsi="Arial" w:cs="Arial"/>
          <w:sz w:val="24"/>
          <w:szCs w:val="24"/>
        </w:rPr>
      </w:pPr>
      <w:r w:rsidRPr="003F3A5D">
        <w:rPr>
          <w:rFonts w:ascii="Arial" w:hAnsi="Arial" w:cs="Arial"/>
          <w:sz w:val="24"/>
          <w:szCs w:val="24"/>
        </w:rPr>
        <w:t xml:space="preserve">The Districts are expressly prohibited from creating separate sub-districts except upon prior notice to the Board of County Commissioners, and subject to the Board of County Commissioners right to declare such </w:t>
      </w:r>
      <w:r w:rsidRPr="003F3A5D">
        <w:rPr>
          <w:rFonts w:ascii="Arial" w:hAnsi="Arial" w:cs="Arial"/>
          <w:sz w:val="24"/>
          <w:szCs w:val="24"/>
        </w:rPr>
        <w:lastRenderedPageBreak/>
        <w:t xml:space="preserve">creation to be a material modification of the service plan, pursuant to C.R.S. § 32-1-1101(1)(f)(I).  </w:t>
      </w:r>
    </w:p>
    <w:p w:rsidR="003F3A5D" w:rsidRPr="003F3A5D" w:rsidRDefault="003F3A5D" w:rsidP="003F3A5D">
      <w:pPr>
        <w:rPr>
          <w:rFonts w:ascii="Arial" w:hAnsi="Arial" w:cs="Arial"/>
          <w:sz w:val="24"/>
          <w:szCs w:val="24"/>
        </w:rPr>
      </w:pPr>
    </w:p>
    <w:p w:rsidR="003F3A5D" w:rsidRPr="003F3A5D" w:rsidRDefault="003F3A5D" w:rsidP="003F3A5D">
      <w:pPr>
        <w:numPr>
          <w:ilvl w:val="0"/>
          <w:numId w:val="15"/>
        </w:numPr>
        <w:tabs>
          <w:tab w:val="clear" w:pos="720"/>
          <w:tab w:val="num" w:pos="1440"/>
        </w:tabs>
        <w:ind w:left="1440" w:hanging="720"/>
        <w:rPr>
          <w:rFonts w:ascii="Arial" w:hAnsi="Arial" w:cs="Arial"/>
          <w:sz w:val="24"/>
          <w:szCs w:val="24"/>
        </w:rPr>
      </w:pPr>
      <w:r w:rsidRPr="003F3A5D">
        <w:rPr>
          <w:rFonts w:ascii="Arial" w:hAnsi="Arial" w:cs="Arial"/>
          <w:sz w:val="24"/>
          <w:szCs w:val="24"/>
        </w:rPr>
        <w:t>As stated in the attached service plan, approval of the proposed service plan hereby gives the Districts the express authority of covenant enforcement, including the imposition of fees for such enforcement.</w:t>
      </w:r>
    </w:p>
    <w:p w:rsidR="003F3A5D" w:rsidRPr="003F3A5D" w:rsidRDefault="003F3A5D" w:rsidP="003F3A5D">
      <w:pPr>
        <w:rPr>
          <w:rFonts w:ascii="Arial" w:hAnsi="Arial" w:cs="Arial"/>
          <w:noProof/>
          <w:sz w:val="24"/>
          <w:szCs w:val="24"/>
        </w:rPr>
      </w:pPr>
    </w:p>
    <w:p w:rsidR="003F3A5D" w:rsidRPr="003F3A5D" w:rsidRDefault="003F3A5D" w:rsidP="003F3A5D">
      <w:pPr>
        <w:numPr>
          <w:ilvl w:val="0"/>
          <w:numId w:val="15"/>
        </w:numPr>
        <w:tabs>
          <w:tab w:val="clear" w:pos="720"/>
          <w:tab w:val="num" w:pos="1440"/>
        </w:tabs>
        <w:ind w:left="1440" w:hanging="720"/>
        <w:rPr>
          <w:rFonts w:ascii="Arial" w:hAnsi="Arial" w:cs="Arial"/>
          <w:sz w:val="24"/>
          <w:szCs w:val="24"/>
        </w:rPr>
      </w:pPr>
      <w:r w:rsidRPr="003F3A5D">
        <w:rPr>
          <w:rFonts w:ascii="Arial" w:hAnsi="Arial" w:cs="Arial"/>
          <w:noProof/>
          <w:sz w:val="24"/>
          <w:szCs w:val="24"/>
        </w:rPr>
        <w:t xml:space="preserve">Approval of this application shall not constitute relinquishment or undermining of the County’s authority to require the developer to complete subdivision improvements as required by the </w:t>
      </w:r>
      <w:r w:rsidRPr="003F3A5D">
        <w:rPr>
          <w:rFonts w:ascii="Arial" w:hAnsi="Arial" w:cs="Arial"/>
          <w:noProof/>
          <w:sz w:val="24"/>
          <w:szCs w:val="24"/>
          <w:u w:val="single"/>
        </w:rPr>
        <w:t>Land Development Code</w:t>
      </w:r>
      <w:r w:rsidRPr="003F3A5D">
        <w:rPr>
          <w:rFonts w:ascii="Arial" w:hAnsi="Arial" w:cs="Arial"/>
          <w:noProof/>
          <w:sz w:val="24"/>
          <w:szCs w:val="24"/>
        </w:rPr>
        <w:t xml:space="preserve"> and </w:t>
      </w:r>
      <w:r w:rsidRPr="003F3A5D">
        <w:rPr>
          <w:rFonts w:ascii="Arial" w:hAnsi="Arial" w:cs="Arial"/>
          <w:noProof/>
          <w:sz w:val="24"/>
          <w:szCs w:val="24"/>
          <w:u w:val="single"/>
        </w:rPr>
        <w:t>Engineering Criteria Manual</w:t>
      </w:r>
      <w:r w:rsidRPr="003F3A5D">
        <w:rPr>
          <w:rFonts w:ascii="Arial" w:hAnsi="Arial" w:cs="Arial"/>
          <w:noProof/>
          <w:sz w:val="24"/>
          <w:szCs w:val="24"/>
        </w:rPr>
        <w:t xml:space="preserve"> and to require subdivision improvement agreements or development agreements and collateral of the developer at the final plat stage to guarantee the construction of improvements.</w:t>
      </w:r>
    </w:p>
    <w:p w:rsidR="003F3A5D" w:rsidRPr="003F3A5D" w:rsidRDefault="003F3A5D" w:rsidP="003F3A5D">
      <w:pPr>
        <w:ind w:left="720"/>
        <w:rPr>
          <w:rFonts w:ascii="Arial" w:hAnsi="Arial" w:cs="Arial"/>
          <w:b/>
          <w:sz w:val="24"/>
          <w:szCs w:val="24"/>
        </w:rPr>
      </w:pPr>
    </w:p>
    <w:p w:rsidR="003F3A5D" w:rsidRPr="003F3A5D" w:rsidRDefault="003F3A5D" w:rsidP="003F3A5D">
      <w:pPr>
        <w:ind w:left="720"/>
        <w:rPr>
          <w:rFonts w:ascii="Arial" w:hAnsi="Arial" w:cs="Arial"/>
          <w:b/>
          <w:sz w:val="24"/>
          <w:szCs w:val="24"/>
        </w:rPr>
      </w:pPr>
      <w:r w:rsidRPr="003F3A5D">
        <w:rPr>
          <w:rFonts w:ascii="Arial" w:hAnsi="Arial" w:cs="Arial"/>
          <w:b/>
          <w:sz w:val="24"/>
          <w:szCs w:val="24"/>
        </w:rPr>
        <w:t>NOTATIONS</w:t>
      </w:r>
    </w:p>
    <w:p w:rsidR="003F3A5D" w:rsidRPr="003F3A5D" w:rsidRDefault="003F3A5D" w:rsidP="003F3A5D">
      <w:pPr>
        <w:numPr>
          <w:ilvl w:val="0"/>
          <w:numId w:val="16"/>
        </w:numPr>
        <w:tabs>
          <w:tab w:val="clear" w:pos="720"/>
          <w:tab w:val="num" w:pos="1440"/>
        </w:tabs>
        <w:ind w:left="1440" w:hanging="720"/>
        <w:rPr>
          <w:rFonts w:ascii="Arial" w:hAnsi="Arial" w:cs="Arial"/>
          <w:sz w:val="24"/>
          <w:szCs w:val="24"/>
        </w:rPr>
      </w:pPr>
      <w:r w:rsidRPr="003F3A5D">
        <w:rPr>
          <w:rFonts w:ascii="Arial" w:hAnsi="Arial" w:cs="Arial"/>
          <w:noProof/>
          <w:sz w:val="24"/>
          <w:szCs w:val="24"/>
        </w:rPr>
        <w:t xml:space="preserve">Approval of this service plan shall in no way be construed to infer a requirement or obligation of the Board of County Commissioners to approve any future land use requests within the boundaries of the Districts. </w:t>
      </w:r>
    </w:p>
    <w:p w:rsidR="003F3A5D" w:rsidRPr="003F3A5D" w:rsidRDefault="003F3A5D" w:rsidP="003F3A5D">
      <w:pPr>
        <w:ind w:left="1440"/>
        <w:rPr>
          <w:rFonts w:ascii="Arial" w:hAnsi="Arial" w:cs="Arial"/>
          <w:sz w:val="24"/>
          <w:szCs w:val="24"/>
        </w:rPr>
      </w:pPr>
    </w:p>
    <w:p w:rsidR="003F3A5D" w:rsidRPr="003F3A5D" w:rsidRDefault="003F3A5D" w:rsidP="003F3A5D">
      <w:pPr>
        <w:numPr>
          <w:ilvl w:val="0"/>
          <w:numId w:val="16"/>
        </w:numPr>
        <w:ind w:left="1440" w:hanging="720"/>
        <w:rPr>
          <w:rFonts w:ascii="Arial" w:hAnsi="Arial" w:cs="Arial"/>
          <w:sz w:val="24"/>
          <w:szCs w:val="24"/>
        </w:rPr>
      </w:pPr>
      <w:r w:rsidRPr="003F3A5D">
        <w:rPr>
          <w:rFonts w:ascii="Arial" w:hAnsi="Arial" w:cs="Arial"/>
          <w:noProof/>
          <w:sz w:val="24"/>
          <w:szCs w:val="24"/>
        </w:rPr>
        <w:t xml:space="preserve">Any expansions, extensions, or construction of new facilities by the Districts will require prior review by the Planning and Community Development Department to determine if such actions are subject to the requirements of Appendix B of the Land Development Code, Guidelines and Regulations for Areas and Activities of State Interest (a.ka. “1041 Regulations).  </w:t>
      </w:r>
    </w:p>
    <w:p w:rsidR="00BD4073" w:rsidRDefault="00BD4073" w:rsidP="00BD4073">
      <w:pPr>
        <w:rPr>
          <w:rFonts w:ascii="Arial" w:eastAsiaTheme="minorHAnsi" w:hAnsi="Arial" w:cs="Arial"/>
          <w:sz w:val="24"/>
          <w:szCs w:val="24"/>
        </w:rPr>
      </w:pPr>
    </w:p>
    <w:p w:rsidR="00F614EE" w:rsidRDefault="00F614EE" w:rsidP="00F614EE">
      <w:pPr>
        <w:rPr>
          <w:rFonts w:ascii="Arial" w:hAnsi="Arial" w:cs="Arial"/>
          <w:sz w:val="24"/>
          <w:szCs w:val="24"/>
        </w:rPr>
      </w:pPr>
      <w:r>
        <w:rPr>
          <w:rFonts w:ascii="Arial" w:hAnsi="Arial" w:cs="Arial"/>
          <w:sz w:val="24"/>
          <w:szCs w:val="24"/>
        </w:rPr>
        <w:t xml:space="preserve">This represents the Planning and Community Development </w:t>
      </w:r>
      <w:proofErr w:type="gramStart"/>
      <w:r>
        <w:rPr>
          <w:rFonts w:ascii="Arial" w:hAnsi="Arial" w:cs="Arial"/>
          <w:sz w:val="24"/>
          <w:szCs w:val="24"/>
        </w:rPr>
        <w:t>Department’s understanding</w:t>
      </w:r>
      <w:proofErr w:type="gramEnd"/>
      <w:r>
        <w:rPr>
          <w:rFonts w:ascii="Arial" w:hAnsi="Arial" w:cs="Arial"/>
          <w:sz w:val="24"/>
          <w:szCs w:val="24"/>
        </w:rPr>
        <w:t xml:space="preserve"> of the action taken by the Board of County Commissioners.</w:t>
      </w:r>
    </w:p>
    <w:p w:rsidR="005024BC" w:rsidRDefault="005024BC" w:rsidP="007C7E19">
      <w:pPr>
        <w:rPr>
          <w:rFonts w:ascii="Arial" w:eastAsiaTheme="minorHAnsi" w:hAnsi="Arial" w:cs="Arial"/>
          <w:sz w:val="24"/>
          <w:szCs w:val="24"/>
        </w:rPr>
      </w:pPr>
      <w:bookmarkStart w:id="0" w:name="_GoBack"/>
      <w:bookmarkEnd w:id="0"/>
    </w:p>
    <w:p w:rsidR="006A30B2" w:rsidRDefault="006A30B2" w:rsidP="007C7E19">
      <w:pPr>
        <w:rPr>
          <w:rFonts w:ascii="Arial" w:eastAsiaTheme="minorHAnsi" w:hAnsi="Arial" w:cs="Arial"/>
          <w:sz w:val="24"/>
          <w:szCs w:val="24"/>
        </w:rPr>
      </w:pPr>
      <w:r>
        <w:rPr>
          <w:rFonts w:ascii="Arial" w:eastAsiaTheme="minorHAnsi" w:hAnsi="Arial" w:cs="Arial"/>
          <w:sz w:val="24"/>
          <w:szCs w:val="24"/>
        </w:rPr>
        <w:t>Should you have any questions, or if I can be of further assistance, please contact me at 719-520-6300.</w:t>
      </w:r>
    </w:p>
    <w:p w:rsidR="006A30B2" w:rsidRDefault="006A30B2" w:rsidP="007C7E19">
      <w:pPr>
        <w:rPr>
          <w:rFonts w:ascii="Arial" w:eastAsiaTheme="minorHAnsi" w:hAnsi="Arial" w:cs="Arial"/>
          <w:sz w:val="24"/>
          <w:szCs w:val="24"/>
        </w:rPr>
      </w:pPr>
    </w:p>
    <w:p w:rsidR="006A30B2" w:rsidRDefault="006A30B2" w:rsidP="007C7E19">
      <w:pPr>
        <w:rPr>
          <w:rFonts w:ascii="Arial" w:eastAsiaTheme="minorHAnsi" w:hAnsi="Arial" w:cs="Arial"/>
          <w:sz w:val="24"/>
          <w:szCs w:val="24"/>
        </w:rPr>
      </w:pPr>
      <w:r>
        <w:rPr>
          <w:rFonts w:ascii="Arial" w:eastAsiaTheme="minorHAnsi" w:hAnsi="Arial" w:cs="Arial"/>
          <w:sz w:val="24"/>
          <w:szCs w:val="24"/>
        </w:rPr>
        <w:t>Sincerely,</w:t>
      </w:r>
    </w:p>
    <w:p w:rsidR="006A30B2" w:rsidRDefault="006A30B2" w:rsidP="007C7E19">
      <w:pPr>
        <w:rPr>
          <w:rFonts w:ascii="Arial" w:eastAsiaTheme="minorHAnsi" w:hAnsi="Arial" w:cs="Arial"/>
          <w:sz w:val="24"/>
          <w:szCs w:val="24"/>
        </w:rPr>
      </w:pPr>
    </w:p>
    <w:p w:rsidR="006A30B2" w:rsidRDefault="006A30B2" w:rsidP="007C7E19">
      <w:pPr>
        <w:rPr>
          <w:rFonts w:ascii="Arial" w:eastAsiaTheme="minorHAnsi" w:hAnsi="Arial" w:cs="Arial"/>
          <w:sz w:val="24"/>
          <w:szCs w:val="24"/>
        </w:rPr>
      </w:pPr>
    </w:p>
    <w:p w:rsidR="006A30B2" w:rsidRDefault="006A30B2" w:rsidP="007C7E19">
      <w:pPr>
        <w:rPr>
          <w:rFonts w:ascii="Arial" w:eastAsiaTheme="minorHAnsi" w:hAnsi="Arial" w:cs="Arial"/>
          <w:sz w:val="24"/>
          <w:szCs w:val="24"/>
        </w:rPr>
      </w:pPr>
    </w:p>
    <w:p w:rsidR="000A07CC" w:rsidRDefault="003F3A5D" w:rsidP="007C7E19">
      <w:pPr>
        <w:rPr>
          <w:rFonts w:ascii="Arial" w:eastAsiaTheme="minorHAnsi" w:hAnsi="Arial" w:cs="Arial"/>
          <w:sz w:val="24"/>
          <w:szCs w:val="24"/>
        </w:rPr>
      </w:pPr>
      <w:r>
        <w:rPr>
          <w:rFonts w:ascii="Arial" w:eastAsiaTheme="minorHAnsi" w:hAnsi="Arial" w:cs="Arial"/>
          <w:sz w:val="24"/>
          <w:szCs w:val="24"/>
        </w:rPr>
        <w:t>Kari Parsons</w:t>
      </w:r>
      <w:r w:rsidR="00133673">
        <w:rPr>
          <w:rFonts w:ascii="Arial" w:eastAsiaTheme="minorHAnsi" w:hAnsi="Arial" w:cs="Arial"/>
          <w:sz w:val="24"/>
          <w:szCs w:val="24"/>
        </w:rPr>
        <w:t xml:space="preserve">, </w:t>
      </w:r>
      <w:r w:rsidR="000A07CC">
        <w:rPr>
          <w:rFonts w:ascii="Arial" w:eastAsiaTheme="minorHAnsi" w:hAnsi="Arial" w:cs="Arial"/>
          <w:sz w:val="24"/>
          <w:szCs w:val="24"/>
        </w:rPr>
        <w:t>Planner II</w:t>
      </w:r>
      <w:r w:rsidR="00A4247E">
        <w:rPr>
          <w:rFonts w:ascii="Arial" w:eastAsiaTheme="minorHAnsi" w:hAnsi="Arial" w:cs="Arial"/>
          <w:sz w:val="24"/>
          <w:szCs w:val="24"/>
        </w:rPr>
        <w:t>I</w:t>
      </w:r>
    </w:p>
    <w:p w:rsidR="006A30B2" w:rsidRDefault="006A30B2" w:rsidP="007C7E19">
      <w:pPr>
        <w:rPr>
          <w:rFonts w:ascii="Arial" w:eastAsiaTheme="minorHAnsi" w:hAnsi="Arial" w:cs="Arial"/>
          <w:sz w:val="24"/>
          <w:szCs w:val="24"/>
        </w:rPr>
      </w:pPr>
    </w:p>
    <w:p w:rsidR="006A30B2" w:rsidRPr="00505DBF" w:rsidRDefault="006A30B2" w:rsidP="007C7E19">
      <w:pPr>
        <w:rPr>
          <w:rFonts w:ascii="Arial" w:eastAsiaTheme="minorHAnsi" w:hAnsi="Arial" w:cs="Arial"/>
          <w:sz w:val="24"/>
          <w:szCs w:val="24"/>
        </w:rPr>
      </w:pPr>
      <w:r>
        <w:rPr>
          <w:rFonts w:ascii="Arial" w:eastAsiaTheme="minorHAnsi" w:hAnsi="Arial" w:cs="Arial"/>
          <w:sz w:val="24"/>
          <w:szCs w:val="24"/>
        </w:rPr>
        <w:t xml:space="preserve">File No.  </w:t>
      </w:r>
      <w:r w:rsidR="00A4247E">
        <w:rPr>
          <w:rFonts w:ascii="Arial" w:eastAsiaTheme="minorHAnsi" w:hAnsi="Arial" w:cs="Arial"/>
          <w:sz w:val="24"/>
          <w:szCs w:val="24"/>
        </w:rPr>
        <w:t>ID-</w:t>
      </w:r>
      <w:r w:rsidR="003F3A5D">
        <w:rPr>
          <w:rFonts w:ascii="Arial" w:eastAsiaTheme="minorHAnsi" w:hAnsi="Arial" w:cs="Arial"/>
          <w:sz w:val="24"/>
          <w:szCs w:val="24"/>
        </w:rPr>
        <w:t>17-002</w:t>
      </w:r>
    </w:p>
    <w:p w:rsidR="006A30B2" w:rsidRPr="00505DBF" w:rsidRDefault="006A30B2" w:rsidP="007C7E19">
      <w:pPr>
        <w:rPr>
          <w:rFonts w:ascii="Arial" w:eastAsiaTheme="minorHAnsi" w:hAnsi="Arial" w:cs="Arial"/>
          <w:sz w:val="24"/>
          <w:szCs w:val="24"/>
        </w:rPr>
      </w:pPr>
    </w:p>
    <w:p w:rsidR="00505DBF" w:rsidRPr="00505DBF" w:rsidRDefault="00505DBF" w:rsidP="008341B6">
      <w:pPr>
        <w:rPr>
          <w:rFonts w:ascii="Arial" w:eastAsiaTheme="minorHAnsi" w:hAnsi="Arial" w:cs="Arial"/>
          <w:sz w:val="24"/>
          <w:szCs w:val="24"/>
        </w:rPr>
      </w:pPr>
    </w:p>
    <w:sectPr w:rsidR="00505DBF" w:rsidRPr="00505DBF" w:rsidSect="005024BC">
      <w:footerReference w:type="default" r:id="rId10"/>
      <w:headerReference w:type="first" r:id="rId11"/>
      <w:footerReference w:type="first" r:id="rId12"/>
      <w:type w:val="continuous"/>
      <w:pgSz w:w="12240" w:h="15840" w:code="1"/>
      <w:pgMar w:top="1440" w:right="1440" w:bottom="810" w:left="1440" w:header="720" w:footer="129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E6E" w:rsidRDefault="00A05E6E">
      <w:r>
        <w:separator/>
      </w:r>
    </w:p>
  </w:endnote>
  <w:endnote w:type="continuationSeparator" w:id="0">
    <w:p w:rsidR="00A05E6E" w:rsidRDefault="00A05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588718"/>
      <w:docPartObj>
        <w:docPartGallery w:val="Page Numbers (Bottom of Page)"/>
        <w:docPartUnique/>
      </w:docPartObj>
    </w:sdtPr>
    <w:sdtEndPr>
      <w:rPr>
        <w:noProof/>
      </w:rPr>
    </w:sdtEndPr>
    <w:sdtContent>
      <w:p w:rsidR="005024BC" w:rsidRDefault="005024BC">
        <w:pPr>
          <w:pStyle w:val="Footer"/>
          <w:jc w:val="center"/>
        </w:pPr>
        <w:r>
          <w:fldChar w:fldCharType="begin"/>
        </w:r>
        <w:r>
          <w:instrText xml:space="preserve"> PAGE   \* MERGEFORMAT </w:instrText>
        </w:r>
        <w:r>
          <w:fldChar w:fldCharType="separate"/>
        </w:r>
        <w:r w:rsidR="00F614EE">
          <w:rPr>
            <w:noProof/>
          </w:rPr>
          <w:t>3</w:t>
        </w:r>
        <w:r>
          <w:rPr>
            <w:noProof/>
          </w:rPr>
          <w:fldChar w:fldCharType="end"/>
        </w:r>
      </w:p>
    </w:sdtContent>
  </w:sdt>
  <w:p w:rsidR="005024BC" w:rsidRDefault="005024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07C" w:rsidRDefault="003B77FB" w:rsidP="00541801">
    <w:pPr>
      <w:pStyle w:val="Footer"/>
      <w:tabs>
        <w:tab w:val="left" w:pos="4680"/>
      </w:tabs>
    </w:pPr>
    <w:r>
      <w:rPr>
        <w:noProof/>
      </w:rPr>
      <w:drawing>
        <wp:anchor distT="0" distB="0" distL="114300" distR="114300" simplePos="0" relativeHeight="251660288" behindDoc="1" locked="0" layoutInCell="1" allowOverlap="1" wp14:anchorId="759E9527" wp14:editId="5FCCEB0F">
          <wp:simplePos x="0" y="0"/>
          <wp:positionH relativeFrom="column">
            <wp:posOffset>2628900</wp:posOffset>
          </wp:positionH>
          <wp:positionV relativeFrom="paragraph">
            <wp:posOffset>1270</wp:posOffset>
          </wp:positionV>
          <wp:extent cx="647700" cy="685800"/>
          <wp:effectExtent l="0" t="0" r="0" b="0"/>
          <wp:wrapNone/>
          <wp:docPr id="11" name="Picture 11" descr="blu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ue_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anchor>
      </w:drawing>
    </w:r>
    <w:r w:rsidR="00464F45">
      <w:rPr>
        <w:noProof/>
      </w:rPr>
      <mc:AlternateContent>
        <mc:Choice Requires="wps">
          <w:drawing>
            <wp:anchor distT="0" distB="0" distL="114300" distR="114300" simplePos="0" relativeHeight="251659264" behindDoc="0" locked="0" layoutInCell="1" allowOverlap="1" wp14:anchorId="53627BE2" wp14:editId="04377A5A">
              <wp:simplePos x="0" y="0"/>
              <wp:positionH relativeFrom="column">
                <wp:posOffset>0</wp:posOffset>
              </wp:positionH>
              <wp:positionV relativeFrom="paragraph">
                <wp:posOffset>118110</wp:posOffset>
              </wp:positionV>
              <wp:extent cx="5943600" cy="8001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CF9" w:rsidRDefault="00A13C93" w:rsidP="00240CF9">
                          <w:pPr>
                            <w:rPr>
                              <w:smallCaps/>
                            </w:rPr>
                          </w:pPr>
                          <w:r>
                            <w:rPr>
                              <w:smallCaps/>
                            </w:rPr>
                            <w:t xml:space="preserve"> </w:t>
                          </w:r>
                          <w:r w:rsidR="00240CF9">
                            <w:rPr>
                              <w:smallCaps/>
                            </w:rPr>
                            <w:t xml:space="preserve"> </w:t>
                          </w:r>
                          <w:r w:rsidR="00541801">
                            <w:rPr>
                              <w:smallCaps/>
                            </w:rPr>
                            <w:t xml:space="preserve">             </w:t>
                          </w:r>
                          <w:r w:rsidR="00E15EF4">
                            <w:rPr>
                              <w:smallCaps/>
                            </w:rPr>
                            <w:t>2880 International circle</w:t>
                          </w:r>
                          <w:r w:rsidR="00240CF9">
                            <w:rPr>
                              <w:smallCaps/>
                            </w:rPr>
                            <w:t>, S</w:t>
                          </w:r>
                          <w:r w:rsidR="001418E7">
                            <w:rPr>
                              <w:smallCaps/>
                            </w:rPr>
                            <w:t>ui</w:t>
                          </w:r>
                          <w:r w:rsidR="00240CF9">
                            <w:rPr>
                              <w:smallCaps/>
                            </w:rPr>
                            <w:t>te</w:t>
                          </w:r>
                          <w:r w:rsidR="00240CF9" w:rsidRPr="00240CF9">
                            <w:rPr>
                              <w:smallCaps/>
                            </w:rPr>
                            <w:t xml:space="preserve"> 110</w:t>
                          </w:r>
                          <w:r w:rsidR="008F7FD8" w:rsidRPr="008F7FD8">
                            <w:rPr>
                              <w:smallCaps/>
                            </w:rPr>
                            <w:t xml:space="preserve">      </w:t>
                          </w:r>
                          <w:r w:rsidR="008F7FD8">
                            <w:rPr>
                              <w:smallCaps/>
                            </w:rPr>
                            <w:t xml:space="preserve">      </w:t>
                          </w:r>
                          <w:r w:rsidR="008F7FD8" w:rsidRPr="008F7FD8">
                            <w:rPr>
                              <w:smallCaps/>
                            </w:rPr>
                            <w:t xml:space="preserve">                </w:t>
                          </w:r>
                          <w:r w:rsidR="001D75D4">
                            <w:rPr>
                              <w:smallCaps/>
                            </w:rPr>
                            <w:t xml:space="preserve"> </w:t>
                          </w:r>
                          <w:r w:rsidR="008F7FD8" w:rsidRPr="008F7FD8">
                            <w:rPr>
                              <w:smallCaps/>
                            </w:rPr>
                            <w:t xml:space="preserve"> </w:t>
                          </w:r>
                          <w:r w:rsidR="005D0A16">
                            <w:rPr>
                              <w:smallCaps/>
                            </w:rPr>
                            <w:t xml:space="preserve"> </w:t>
                          </w:r>
                          <w:r w:rsidR="008F7FD8" w:rsidRPr="008F7FD8">
                            <w:rPr>
                              <w:smallCaps/>
                            </w:rPr>
                            <w:t xml:space="preserve">Colorado Springs, CO </w:t>
                          </w:r>
                          <w:r w:rsidR="00E15EF4">
                            <w:rPr>
                              <w:smallCaps/>
                            </w:rPr>
                            <w:t>80910</w:t>
                          </w:r>
                          <w:r w:rsidR="00032A93">
                            <w:rPr>
                              <w:smallCaps/>
                            </w:rPr>
                            <w:t>-3127</w:t>
                          </w:r>
                          <w:r w:rsidR="00240CF9">
                            <w:rPr>
                              <w:smallCaps/>
                            </w:rPr>
                            <w:t xml:space="preserve">      </w:t>
                          </w:r>
                          <w:r w:rsidR="00240CF9">
                            <w:rPr>
                              <w:smallCaps/>
                            </w:rPr>
                            <w:tab/>
                            <w:t xml:space="preserve">                 </w:t>
                          </w:r>
                          <w:r w:rsidR="00541801">
                            <w:rPr>
                              <w:smallCaps/>
                            </w:rPr>
                            <w:t xml:space="preserve">                      </w:t>
                          </w:r>
                          <w:r w:rsidR="00541801">
                            <w:rPr>
                              <w:smallCaps/>
                            </w:rPr>
                            <w:tab/>
                            <w:t xml:space="preserve">                               </w:t>
                          </w:r>
                          <w:r>
                            <w:rPr>
                              <w:smallCaps/>
                            </w:rPr>
                            <w:t>Phone</w:t>
                          </w:r>
                          <w:r w:rsidR="008F7FD8" w:rsidRPr="008F7FD8">
                            <w:rPr>
                              <w:smallCaps/>
                            </w:rPr>
                            <w:t>: (719) 520-</w:t>
                          </w:r>
                          <w:r w:rsidR="00240CF9">
                            <w:rPr>
                              <w:smallCaps/>
                            </w:rPr>
                            <w:t>630</w:t>
                          </w:r>
                          <w:r w:rsidR="00E15EF4">
                            <w:rPr>
                              <w:smallCaps/>
                            </w:rPr>
                            <w:t>0</w:t>
                          </w:r>
                          <w:r w:rsidR="008F7FD8" w:rsidRPr="008F7FD8">
                            <w:rPr>
                              <w:smallCaps/>
                            </w:rPr>
                            <w:t xml:space="preserve">     </w:t>
                          </w:r>
                          <w:r w:rsidR="008F7FD8">
                            <w:rPr>
                              <w:smallCaps/>
                            </w:rPr>
                            <w:t xml:space="preserve">    </w:t>
                          </w:r>
                          <w:r w:rsidR="008F7FD8" w:rsidRPr="008F7FD8">
                            <w:rPr>
                              <w:smallCaps/>
                            </w:rPr>
                            <w:t xml:space="preserve">               </w:t>
                          </w:r>
                          <w:r w:rsidR="00B8239C">
                            <w:rPr>
                              <w:smallCaps/>
                            </w:rPr>
                            <w:t xml:space="preserve">  </w:t>
                          </w:r>
                          <w:r w:rsidR="001D75D4">
                            <w:rPr>
                              <w:smallCaps/>
                            </w:rPr>
                            <w:t xml:space="preserve">  </w:t>
                          </w:r>
                          <w:r w:rsidR="00E15EF4">
                            <w:rPr>
                              <w:smallCaps/>
                            </w:rPr>
                            <w:t xml:space="preserve"> </w:t>
                          </w:r>
                          <w:r w:rsidR="005D0A16">
                            <w:rPr>
                              <w:smallCaps/>
                            </w:rPr>
                            <w:t xml:space="preserve"> </w:t>
                          </w:r>
                          <w:r w:rsidR="00240CF9">
                            <w:rPr>
                              <w:smallCaps/>
                            </w:rPr>
                            <w:t xml:space="preserve">   </w:t>
                          </w:r>
                          <w:r w:rsidR="008F7FD8" w:rsidRPr="008F7FD8">
                            <w:rPr>
                              <w:smallCaps/>
                            </w:rPr>
                            <w:t>Fax: (719) 520-6</w:t>
                          </w:r>
                          <w:r w:rsidR="00240CF9">
                            <w:rPr>
                              <w:smallCaps/>
                            </w:rPr>
                            <w:t>695</w:t>
                          </w:r>
                          <w:r w:rsidR="008F7FD8" w:rsidRPr="008F7FD8">
                            <w:rPr>
                              <w:smallCaps/>
                            </w:rPr>
                            <w:t xml:space="preserve">           </w:t>
                          </w:r>
                          <w:r w:rsidR="008F7FD8">
                            <w:rPr>
                              <w:smallCaps/>
                            </w:rPr>
                            <w:t xml:space="preserve">  </w:t>
                          </w:r>
                          <w:r w:rsidR="008F7FD8" w:rsidRPr="008F7FD8">
                            <w:rPr>
                              <w:smallCaps/>
                            </w:rPr>
                            <w:t xml:space="preserve">   </w:t>
                          </w:r>
                          <w:r w:rsidR="00B8239C">
                            <w:rPr>
                              <w:smallCaps/>
                            </w:rPr>
                            <w:t xml:space="preserve">      </w:t>
                          </w:r>
                          <w:r w:rsidR="008F7FD8" w:rsidRPr="008F7FD8">
                            <w:rPr>
                              <w:smallCaps/>
                            </w:rPr>
                            <w:t xml:space="preserve"> </w:t>
                          </w:r>
                          <w:r w:rsidR="001D75D4">
                            <w:rPr>
                              <w:smallCaps/>
                            </w:rPr>
                            <w:t xml:space="preserve">   </w:t>
                          </w:r>
                          <w:r w:rsidR="00E15EF4">
                            <w:rPr>
                              <w:smallCaps/>
                            </w:rPr>
                            <w:t xml:space="preserve">  </w:t>
                          </w:r>
                          <w:r w:rsidR="0067195A">
                            <w:rPr>
                              <w:smallCaps/>
                            </w:rPr>
                            <w:t xml:space="preserve">  </w:t>
                          </w:r>
                          <w:r w:rsidR="005D0A16">
                            <w:rPr>
                              <w:smallCaps/>
                            </w:rPr>
                            <w:t xml:space="preserve"> </w:t>
                          </w:r>
                        </w:p>
                        <w:p w:rsidR="00541801" w:rsidRDefault="00541801" w:rsidP="00240CF9">
                          <w:pPr>
                            <w:jc w:val="center"/>
                            <w:rPr>
                              <w:smallCaps/>
                              <w:sz w:val="32"/>
                              <w:szCs w:val="32"/>
                            </w:rPr>
                          </w:pPr>
                        </w:p>
                        <w:p w:rsidR="00240CF9" w:rsidRPr="008F7FD8" w:rsidRDefault="008D7592" w:rsidP="00340E71">
                          <w:pPr>
                            <w:jc w:val="center"/>
                            <w:rPr>
                              <w:smallCaps/>
                            </w:rPr>
                          </w:pPr>
                          <w:r w:rsidRPr="00340E71">
                            <w:rPr>
                              <w:smallCaps/>
                              <w:sz w:val="14"/>
                              <w:szCs w:val="14"/>
                            </w:rPr>
                            <w:t>www</w:t>
                          </w:r>
                          <w:r w:rsidRPr="00340E71">
                            <w:rPr>
                              <w:smallCaps/>
                            </w:rPr>
                            <w:t>.elpasoco</w:t>
                          </w:r>
                          <w:r w:rsidRPr="00340E71">
                            <w:rPr>
                              <w:smallCaps/>
                              <w:sz w:val="14"/>
                              <w:szCs w:val="14"/>
                            </w:rPr>
                            <w:t>.com</w:t>
                          </w:r>
                          <w:r w:rsidR="00340E71">
                            <w:rPr>
                              <w:smallCaps/>
                              <w:sz w:val="14"/>
                              <w:szCs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0;margin-top:9.3pt;width:468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CVeugIAAME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" filled="f" stroked="f">
              <v:textbox>
                <w:txbxContent>
                  <w:p w:rsidR="00240CF9" w:rsidRDefault="00A13C93" w:rsidP="00240CF9">
                    <w:pPr>
                      <w:rPr>
                        <w:smallCaps/>
                      </w:rPr>
                    </w:pPr>
                    <w:r>
                      <w:rPr>
                        <w:smallCaps/>
                      </w:rPr>
                      <w:t xml:space="preserve"> </w:t>
                    </w:r>
                    <w:r w:rsidR="00240CF9">
                      <w:rPr>
                        <w:smallCaps/>
                      </w:rPr>
                      <w:t xml:space="preserve"> </w:t>
                    </w:r>
                    <w:r w:rsidR="00541801">
                      <w:rPr>
                        <w:smallCaps/>
                      </w:rPr>
                      <w:t xml:space="preserve">             </w:t>
                    </w:r>
                    <w:r w:rsidR="00E15EF4">
                      <w:rPr>
                        <w:smallCaps/>
                      </w:rPr>
                      <w:t>2880 International circle</w:t>
                    </w:r>
                    <w:r w:rsidR="00240CF9">
                      <w:rPr>
                        <w:smallCaps/>
                      </w:rPr>
                      <w:t>, S</w:t>
                    </w:r>
                    <w:r w:rsidR="001418E7">
                      <w:rPr>
                        <w:smallCaps/>
                      </w:rPr>
                      <w:t>ui</w:t>
                    </w:r>
                    <w:r w:rsidR="00240CF9">
                      <w:rPr>
                        <w:smallCaps/>
                      </w:rPr>
                      <w:t>te</w:t>
                    </w:r>
                    <w:r w:rsidR="00240CF9" w:rsidRPr="00240CF9">
                      <w:rPr>
                        <w:smallCaps/>
                      </w:rPr>
                      <w:t xml:space="preserve"> 110</w:t>
                    </w:r>
                    <w:r w:rsidR="008F7FD8" w:rsidRPr="008F7FD8">
                      <w:rPr>
                        <w:smallCaps/>
                      </w:rPr>
                      <w:t xml:space="preserve">      </w:t>
                    </w:r>
                    <w:r w:rsidR="008F7FD8">
                      <w:rPr>
                        <w:smallCaps/>
                      </w:rPr>
                      <w:t xml:space="preserve">      </w:t>
                    </w:r>
                    <w:r w:rsidR="008F7FD8" w:rsidRPr="008F7FD8">
                      <w:rPr>
                        <w:smallCaps/>
                      </w:rPr>
                      <w:t xml:space="preserve">                </w:t>
                    </w:r>
                    <w:r w:rsidR="001D75D4">
                      <w:rPr>
                        <w:smallCaps/>
                      </w:rPr>
                      <w:t xml:space="preserve"> </w:t>
                    </w:r>
                    <w:r w:rsidR="008F7FD8" w:rsidRPr="008F7FD8">
                      <w:rPr>
                        <w:smallCaps/>
                      </w:rPr>
                      <w:t xml:space="preserve"> </w:t>
                    </w:r>
                    <w:r w:rsidR="005D0A16">
                      <w:rPr>
                        <w:smallCaps/>
                      </w:rPr>
                      <w:t xml:space="preserve"> </w:t>
                    </w:r>
                    <w:r w:rsidR="008F7FD8" w:rsidRPr="008F7FD8">
                      <w:rPr>
                        <w:smallCaps/>
                      </w:rPr>
                      <w:t xml:space="preserve">Colorado Springs, CO </w:t>
                    </w:r>
                    <w:r w:rsidR="00E15EF4">
                      <w:rPr>
                        <w:smallCaps/>
                      </w:rPr>
                      <w:t>80910</w:t>
                    </w:r>
                    <w:r w:rsidR="00032A93">
                      <w:rPr>
                        <w:smallCaps/>
                      </w:rPr>
                      <w:t>-3127</w:t>
                    </w:r>
                    <w:r w:rsidR="00240CF9">
                      <w:rPr>
                        <w:smallCaps/>
                      </w:rPr>
                      <w:t xml:space="preserve">      </w:t>
                    </w:r>
                    <w:r w:rsidR="00240CF9">
                      <w:rPr>
                        <w:smallCaps/>
                      </w:rPr>
                      <w:tab/>
                      <w:t xml:space="preserve">                 </w:t>
                    </w:r>
                    <w:r w:rsidR="00541801">
                      <w:rPr>
                        <w:smallCaps/>
                      </w:rPr>
                      <w:t xml:space="preserve">                      </w:t>
                    </w:r>
                    <w:r w:rsidR="00541801">
                      <w:rPr>
                        <w:smallCaps/>
                      </w:rPr>
                      <w:tab/>
                      <w:t xml:space="preserve">                               </w:t>
                    </w:r>
                    <w:r>
                      <w:rPr>
                        <w:smallCaps/>
                      </w:rPr>
                      <w:t>Phone</w:t>
                    </w:r>
                    <w:r w:rsidR="008F7FD8" w:rsidRPr="008F7FD8">
                      <w:rPr>
                        <w:smallCaps/>
                      </w:rPr>
                      <w:t>: (719) 520-</w:t>
                    </w:r>
                    <w:r w:rsidR="00240CF9">
                      <w:rPr>
                        <w:smallCaps/>
                      </w:rPr>
                      <w:t>630</w:t>
                    </w:r>
                    <w:r w:rsidR="00E15EF4">
                      <w:rPr>
                        <w:smallCaps/>
                      </w:rPr>
                      <w:t>0</w:t>
                    </w:r>
                    <w:r w:rsidR="008F7FD8" w:rsidRPr="008F7FD8">
                      <w:rPr>
                        <w:smallCaps/>
                      </w:rPr>
                      <w:t xml:space="preserve">     </w:t>
                    </w:r>
                    <w:r w:rsidR="008F7FD8">
                      <w:rPr>
                        <w:smallCaps/>
                      </w:rPr>
                      <w:t xml:space="preserve">    </w:t>
                    </w:r>
                    <w:r w:rsidR="008F7FD8" w:rsidRPr="008F7FD8">
                      <w:rPr>
                        <w:smallCaps/>
                      </w:rPr>
                      <w:t xml:space="preserve">               </w:t>
                    </w:r>
                    <w:r w:rsidR="00B8239C">
                      <w:rPr>
                        <w:smallCaps/>
                      </w:rPr>
                      <w:t xml:space="preserve">  </w:t>
                    </w:r>
                    <w:r w:rsidR="001D75D4">
                      <w:rPr>
                        <w:smallCaps/>
                      </w:rPr>
                      <w:t xml:space="preserve">  </w:t>
                    </w:r>
                    <w:r w:rsidR="00E15EF4">
                      <w:rPr>
                        <w:smallCaps/>
                      </w:rPr>
                      <w:t xml:space="preserve"> </w:t>
                    </w:r>
                    <w:r w:rsidR="005D0A16">
                      <w:rPr>
                        <w:smallCaps/>
                      </w:rPr>
                      <w:t xml:space="preserve"> </w:t>
                    </w:r>
                    <w:r w:rsidR="00240CF9">
                      <w:rPr>
                        <w:smallCaps/>
                      </w:rPr>
                      <w:t xml:space="preserve">   </w:t>
                    </w:r>
                    <w:r w:rsidR="008F7FD8" w:rsidRPr="008F7FD8">
                      <w:rPr>
                        <w:smallCaps/>
                      </w:rPr>
                      <w:t>Fax: (719) 520-6</w:t>
                    </w:r>
                    <w:r w:rsidR="00240CF9">
                      <w:rPr>
                        <w:smallCaps/>
                      </w:rPr>
                      <w:t>695</w:t>
                    </w:r>
                    <w:r w:rsidR="008F7FD8" w:rsidRPr="008F7FD8">
                      <w:rPr>
                        <w:smallCaps/>
                      </w:rPr>
                      <w:t xml:space="preserve">           </w:t>
                    </w:r>
                    <w:r w:rsidR="008F7FD8">
                      <w:rPr>
                        <w:smallCaps/>
                      </w:rPr>
                      <w:t xml:space="preserve">  </w:t>
                    </w:r>
                    <w:r w:rsidR="008F7FD8" w:rsidRPr="008F7FD8">
                      <w:rPr>
                        <w:smallCaps/>
                      </w:rPr>
                      <w:t xml:space="preserve">   </w:t>
                    </w:r>
                    <w:r w:rsidR="00B8239C">
                      <w:rPr>
                        <w:smallCaps/>
                      </w:rPr>
                      <w:t xml:space="preserve">      </w:t>
                    </w:r>
                    <w:r w:rsidR="008F7FD8" w:rsidRPr="008F7FD8">
                      <w:rPr>
                        <w:smallCaps/>
                      </w:rPr>
                      <w:t xml:space="preserve"> </w:t>
                    </w:r>
                    <w:r w:rsidR="001D75D4">
                      <w:rPr>
                        <w:smallCaps/>
                      </w:rPr>
                      <w:t xml:space="preserve">   </w:t>
                    </w:r>
                    <w:r w:rsidR="00E15EF4">
                      <w:rPr>
                        <w:smallCaps/>
                      </w:rPr>
                      <w:t xml:space="preserve">  </w:t>
                    </w:r>
                    <w:r w:rsidR="0067195A">
                      <w:rPr>
                        <w:smallCaps/>
                      </w:rPr>
                      <w:t xml:space="preserve">  </w:t>
                    </w:r>
                    <w:r w:rsidR="005D0A16">
                      <w:rPr>
                        <w:smallCaps/>
                      </w:rPr>
                      <w:t xml:space="preserve"> </w:t>
                    </w:r>
                  </w:p>
                  <w:p w:rsidR="00541801" w:rsidRDefault="00541801" w:rsidP="00240CF9">
                    <w:pPr>
                      <w:jc w:val="center"/>
                      <w:rPr>
                        <w:smallCaps/>
                        <w:sz w:val="32"/>
                        <w:szCs w:val="32"/>
                      </w:rPr>
                    </w:pPr>
                  </w:p>
                  <w:p w:rsidR="00240CF9" w:rsidRPr="008F7FD8" w:rsidRDefault="008D7592" w:rsidP="00340E71">
                    <w:pPr>
                      <w:jc w:val="center"/>
                      <w:rPr>
                        <w:smallCaps/>
                      </w:rPr>
                    </w:pPr>
                    <w:r w:rsidRPr="00340E71">
                      <w:rPr>
                        <w:smallCaps/>
                        <w:sz w:val="14"/>
                        <w:szCs w:val="14"/>
                      </w:rPr>
                      <w:t>www</w:t>
                    </w:r>
                    <w:r w:rsidRPr="00340E71">
                      <w:rPr>
                        <w:smallCaps/>
                      </w:rPr>
                      <w:t>.elpasoco</w:t>
                    </w:r>
                    <w:r w:rsidRPr="00340E71">
                      <w:rPr>
                        <w:smallCaps/>
                        <w:sz w:val="14"/>
                        <w:szCs w:val="14"/>
                      </w:rPr>
                      <w:t>.com</w:t>
                    </w:r>
                    <w:r w:rsidR="00340E71">
                      <w:rPr>
                        <w:smallCaps/>
                        <w:sz w:val="14"/>
                        <w:szCs w:val="14"/>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E6E" w:rsidRDefault="00A05E6E">
      <w:r>
        <w:separator/>
      </w:r>
    </w:p>
  </w:footnote>
  <w:footnote w:type="continuationSeparator" w:id="0">
    <w:p w:rsidR="00A05E6E" w:rsidRDefault="00A05E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510" w:rsidRDefault="003B77FB" w:rsidP="00F767E6">
    <w:pPr>
      <w:pStyle w:val="Header"/>
      <w:jc w:val="center"/>
    </w:pPr>
    <w:r>
      <w:rPr>
        <w:noProof/>
      </w:rPr>
      <w:drawing>
        <wp:anchor distT="0" distB="0" distL="114300" distR="114300" simplePos="0" relativeHeight="251655168" behindDoc="1" locked="0" layoutInCell="1" allowOverlap="1" wp14:anchorId="02B5C883" wp14:editId="12D9F534">
          <wp:simplePos x="0" y="0"/>
          <wp:positionH relativeFrom="column">
            <wp:posOffset>571500</wp:posOffset>
          </wp:positionH>
          <wp:positionV relativeFrom="paragraph">
            <wp:posOffset>0</wp:posOffset>
          </wp:positionV>
          <wp:extent cx="4800600" cy="1009650"/>
          <wp:effectExtent l="19050" t="0" r="0" b="0"/>
          <wp:wrapNone/>
          <wp:docPr id="5"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0600" cy="1009650"/>
                  </a:xfrm>
                  <a:prstGeom prst="rect">
                    <a:avLst/>
                  </a:prstGeom>
                  <a:noFill/>
                  <a:ln>
                    <a:noFill/>
                  </a:ln>
                </pic:spPr>
              </pic:pic>
            </a:graphicData>
          </a:graphic>
        </wp:anchor>
      </w:drawing>
    </w:r>
  </w:p>
  <w:p w:rsidR="00567510" w:rsidRDefault="00567510" w:rsidP="00A13C93">
    <w:pPr>
      <w:pStyle w:val="Header"/>
      <w:ind w:right="-360"/>
    </w:pPr>
  </w:p>
  <w:p w:rsidR="00567510" w:rsidRDefault="00567510" w:rsidP="00567510">
    <w:pPr>
      <w:pStyle w:val="Header"/>
    </w:pPr>
  </w:p>
  <w:p w:rsidR="00567510" w:rsidRDefault="00567510" w:rsidP="00567510">
    <w:pPr>
      <w:pStyle w:val="Header"/>
    </w:pPr>
  </w:p>
  <w:p w:rsidR="00567510" w:rsidRDefault="00D01764" w:rsidP="00F767E6">
    <w:pPr>
      <w:pStyle w:val="Header"/>
      <w:ind w:left="-720" w:right="-540"/>
    </w:pPr>
    <w:r>
      <w:rPr>
        <w:noProof/>
      </w:rPr>
      <mc:AlternateContent>
        <mc:Choice Requires="wps">
          <w:drawing>
            <wp:anchor distT="0" distB="0" distL="114300" distR="114300" simplePos="0" relativeHeight="251656192" behindDoc="0" locked="0" layoutInCell="1" allowOverlap="1" wp14:anchorId="4EA0746E" wp14:editId="7C9F74B4">
              <wp:simplePos x="0" y="0"/>
              <wp:positionH relativeFrom="column">
                <wp:posOffset>457200</wp:posOffset>
              </wp:positionH>
              <wp:positionV relativeFrom="paragraph">
                <wp:posOffset>101600</wp:posOffset>
              </wp:positionV>
              <wp:extent cx="224155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AE8" w:rsidRPr="0039254B" w:rsidRDefault="00621C73" w:rsidP="00B8239C">
                          <w:pPr>
                            <w:pStyle w:val="Header"/>
                            <w:rPr>
                              <w:smallCaps/>
                              <w:noProof/>
                              <w:color w:val="808080"/>
                              <w:sz w:val="16"/>
                              <w:szCs w:val="16"/>
                            </w:rPr>
                          </w:pPr>
                          <w:r w:rsidRPr="0039254B">
                            <w:rPr>
                              <w:smallCaps/>
                              <w:noProof/>
                              <w:color w:val="808080"/>
                              <w:sz w:val="16"/>
                              <w:szCs w:val="16"/>
                            </w:rPr>
                            <w:t>Commissioners:</w:t>
                          </w:r>
                        </w:p>
                        <w:p w:rsidR="00EC2059" w:rsidRPr="0039254B" w:rsidRDefault="00F157DC" w:rsidP="00EC2059">
                          <w:pPr>
                            <w:pStyle w:val="Header"/>
                            <w:rPr>
                              <w:smallCaps/>
                              <w:noProof/>
                              <w:color w:val="808080"/>
                              <w:sz w:val="16"/>
                              <w:szCs w:val="16"/>
                            </w:rPr>
                          </w:pPr>
                          <w:r>
                            <w:rPr>
                              <w:smallCaps/>
                              <w:noProof/>
                              <w:color w:val="808080"/>
                              <w:sz w:val="16"/>
                              <w:szCs w:val="16"/>
                            </w:rPr>
                            <w:t xml:space="preserve">Darryl Glenn </w:t>
                          </w:r>
                          <w:r w:rsidR="00EC2059" w:rsidRPr="0039254B">
                            <w:rPr>
                              <w:smallCaps/>
                              <w:noProof/>
                              <w:color w:val="808080"/>
                              <w:sz w:val="16"/>
                              <w:szCs w:val="16"/>
                            </w:rPr>
                            <w:t xml:space="preserve"> (</w:t>
                          </w:r>
                          <w:r w:rsidR="00D01764">
                            <w:rPr>
                              <w:smallCaps/>
                              <w:noProof/>
                              <w:color w:val="808080"/>
                              <w:sz w:val="16"/>
                              <w:szCs w:val="16"/>
                            </w:rPr>
                            <w:t>President</w:t>
                          </w:r>
                          <w:r w:rsidR="00EC2059" w:rsidRPr="0039254B">
                            <w:rPr>
                              <w:smallCaps/>
                              <w:noProof/>
                              <w:color w:val="808080"/>
                              <w:sz w:val="16"/>
                              <w:szCs w:val="16"/>
                            </w:rPr>
                            <w:t>)</w:t>
                          </w:r>
                        </w:p>
                        <w:p w:rsidR="00EC2059" w:rsidRPr="0039254B" w:rsidRDefault="00F157DC" w:rsidP="00EC2059">
                          <w:pPr>
                            <w:pStyle w:val="Header"/>
                            <w:rPr>
                              <w:smallCaps/>
                              <w:noProof/>
                              <w:color w:val="808080"/>
                              <w:sz w:val="16"/>
                              <w:szCs w:val="16"/>
                            </w:rPr>
                          </w:pPr>
                          <w:r>
                            <w:rPr>
                              <w:smallCaps/>
                              <w:noProof/>
                              <w:color w:val="808080"/>
                              <w:sz w:val="16"/>
                              <w:szCs w:val="16"/>
                            </w:rPr>
                            <w:t>Mark Waller</w:t>
                          </w:r>
                          <w:r w:rsidR="00EC2059" w:rsidRPr="0039254B">
                            <w:rPr>
                              <w:smallCaps/>
                              <w:noProof/>
                              <w:color w:val="808080"/>
                              <w:sz w:val="16"/>
                              <w:szCs w:val="16"/>
                            </w:rPr>
                            <w:t xml:space="preserve"> (</w:t>
                          </w:r>
                          <w:r w:rsidR="00D01764">
                            <w:rPr>
                              <w:smallCaps/>
                              <w:noProof/>
                              <w:color w:val="808080"/>
                              <w:sz w:val="16"/>
                              <w:szCs w:val="16"/>
                            </w:rPr>
                            <w:t>President Pro Tempore</w:t>
                          </w:r>
                          <w:r w:rsidR="00EC2059">
                            <w:rPr>
                              <w:smallCaps/>
                              <w:noProof/>
                              <w:color w:val="808080"/>
                              <w:sz w:val="16"/>
                              <w:szCs w:val="16"/>
                            </w:rPr>
                            <w:t>)</w:t>
                          </w:r>
                        </w:p>
                        <w:p w:rsidR="001B53EB" w:rsidRPr="0039254B" w:rsidRDefault="001B53EB" w:rsidP="00D9006D">
                          <w:pPr>
                            <w:pStyle w:val="Header"/>
                            <w:jc w:val="both"/>
                            <w:rPr>
                              <w:smallCaps/>
                              <w:noProof/>
                              <w:color w:val="80808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8pt;width:176.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GtQIAALk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" filled="f" stroked="f">
              <v:textbox>
                <w:txbxContent>
                  <w:p w:rsidR="004F1AE8" w:rsidRPr="0039254B" w:rsidRDefault="00621C73" w:rsidP="00B8239C">
                    <w:pPr>
                      <w:pStyle w:val="Header"/>
                      <w:rPr>
                        <w:smallCaps/>
                        <w:noProof/>
                        <w:color w:val="808080"/>
                        <w:sz w:val="16"/>
                        <w:szCs w:val="16"/>
                      </w:rPr>
                    </w:pPr>
                    <w:r w:rsidRPr="0039254B">
                      <w:rPr>
                        <w:smallCaps/>
                        <w:noProof/>
                        <w:color w:val="808080"/>
                        <w:sz w:val="16"/>
                        <w:szCs w:val="16"/>
                      </w:rPr>
                      <w:t>Commissioners:</w:t>
                    </w:r>
                  </w:p>
                  <w:p w:rsidR="00EC2059" w:rsidRPr="0039254B" w:rsidRDefault="00F157DC" w:rsidP="00EC2059">
                    <w:pPr>
                      <w:pStyle w:val="Header"/>
                      <w:rPr>
                        <w:smallCaps/>
                        <w:noProof/>
                        <w:color w:val="808080"/>
                        <w:sz w:val="16"/>
                        <w:szCs w:val="16"/>
                      </w:rPr>
                    </w:pPr>
                    <w:r>
                      <w:rPr>
                        <w:smallCaps/>
                        <w:noProof/>
                        <w:color w:val="808080"/>
                        <w:sz w:val="16"/>
                        <w:szCs w:val="16"/>
                      </w:rPr>
                      <w:t xml:space="preserve">Darryl Glenn </w:t>
                    </w:r>
                    <w:r w:rsidR="00EC2059" w:rsidRPr="0039254B">
                      <w:rPr>
                        <w:smallCaps/>
                        <w:noProof/>
                        <w:color w:val="808080"/>
                        <w:sz w:val="16"/>
                        <w:szCs w:val="16"/>
                      </w:rPr>
                      <w:t xml:space="preserve"> (</w:t>
                    </w:r>
                    <w:r w:rsidR="00D01764">
                      <w:rPr>
                        <w:smallCaps/>
                        <w:noProof/>
                        <w:color w:val="808080"/>
                        <w:sz w:val="16"/>
                        <w:szCs w:val="16"/>
                      </w:rPr>
                      <w:t>President</w:t>
                    </w:r>
                    <w:r w:rsidR="00EC2059" w:rsidRPr="0039254B">
                      <w:rPr>
                        <w:smallCaps/>
                        <w:noProof/>
                        <w:color w:val="808080"/>
                        <w:sz w:val="16"/>
                        <w:szCs w:val="16"/>
                      </w:rPr>
                      <w:t>)</w:t>
                    </w:r>
                  </w:p>
                  <w:p w:rsidR="00EC2059" w:rsidRPr="0039254B" w:rsidRDefault="00F157DC" w:rsidP="00EC2059">
                    <w:pPr>
                      <w:pStyle w:val="Header"/>
                      <w:rPr>
                        <w:smallCaps/>
                        <w:noProof/>
                        <w:color w:val="808080"/>
                        <w:sz w:val="16"/>
                        <w:szCs w:val="16"/>
                      </w:rPr>
                    </w:pPr>
                    <w:r>
                      <w:rPr>
                        <w:smallCaps/>
                        <w:noProof/>
                        <w:color w:val="808080"/>
                        <w:sz w:val="16"/>
                        <w:szCs w:val="16"/>
                      </w:rPr>
                      <w:t>Mark Waller</w:t>
                    </w:r>
                    <w:r w:rsidR="00EC2059" w:rsidRPr="0039254B">
                      <w:rPr>
                        <w:smallCaps/>
                        <w:noProof/>
                        <w:color w:val="808080"/>
                        <w:sz w:val="16"/>
                        <w:szCs w:val="16"/>
                      </w:rPr>
                      <w:t xml:space="preserve"> (</w:t>
                    </w:r>
                    <w:r w:rsidR="00D01764">
                      <w:rPr>
                        <w:smallCaps/>
                        <w:noProof/>
                        <w:color w:val="808080"/>
                        <w:sz w:val="16"/>
                        <w:szCs w:val="16"/>
                      </w:rPr>
                      <w:t>President Pro Tempore</w:t>
                    </w:r>
                    <w:r w:rsidR="00EC2059">
                      <w:rPr>
                        <w:smallCaps/>
                        <w:noProof/>
                        <w:color w:val="808080"/>
                        <w:sz w:val="16"/>
                        <w:szCs w:val="16"/>
                      </w:rPr>
                      <w:t>)</w:t>
                    </w:r>
                  </w:p>
                  <w:p w:rsidR="001B53EB" w:rsidRPr="0039254B" w:rsidRDefault="001B53EB" w:rsidP="00D9006D">
                    <w:pPr>
                      <w:pStyle w:val="Header"/>
                      <w:jc w:val="both"/>
                      <w:rPr>
                        <w:smallCaps/>
                        <w:noProof/>
                        <w:color w:val="808080"/>
                        <w:sz w:val="16"/>
                        <w:szCs w:val="16"/>
                      </w:rPr>
                    </w:pPr>
                  </w:p>
                </w:txbxContent>
              </v:textbox>
            </v:shape>
          </w:pict>
        </mc:Fallback>
      </mc:AlternateContent>
    </w:r>
    <w:r w:rsidR="00464F45">
      <w:rPr>
        <w:noProof/>
      </w:rPr>
      <mc:AlternateContent>
        <mc:Choice Requires="wps">
          <w:drawing>
            <wp:anchor distT="0" distB="0" distL="114300" distR="114300" simplePos="0" relativeHeight="251657216" behindDoc="0" locked="0" layoutInCell="1" allowOverlap="1" wp14:anchorId="0C4D07F1" wp14:editId="02366745">
              <wp:simplePos x="0" y="0"/>
              <wp:positionH relativeFrom="column">
                <wp:posOffset>4114800</wp:posOffset>
              </wp:positionH>
              <wp:positionV relativeFrom="paragraph">
                <wp:posOffset>101600</wp:posOffset>
              </wp:positionV>
              <wp:extent cx="1257300" cy="4572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06D" w:rsidRPr="0039254B" w:rsidRDefault="00F157DC" w:rsidP="00EC2059">
                          <w:pPr>
                            <w:pStyle w:val="Header"/>
                            <w:jc w:val="right"/>
                            <w:rPr>
                              <w:smallCaps/>
                              <w:noProof/>
                              <w:color w:val="808080"/>
                              <w:sz w:val="16"/>
                              <w:szCs w:val="16"/>
                            </w:rPr>
                          </w:pPr>
                          <w:r>
                            <w:rPr>
                              <w:smallCaps/>
                              <w:noProof/>
                              <w:color w:val="808080"/>
                              <w:sz w:val="16"/>
                              <w:szCs w:val="16"/>
                            </w:rPr>
                            <w:t xml:space="preserve">Stan </w:t>
                          </w:r>
                          <w:r w:rsidR="00E95362">
                            <w:rPr>
                              <w:smallCaps/>
                              <w:noProof/>
                              <w:color w:val="808080"/>
                              <w:sz w:val="16"/>
                              <w:szCs w:val="16"/>
                            </w:rPr>
                            <w:t>VanderWerf</w:t>
                          </w:r>
                        </w:p>
                        <w:p w:rsidR="00EC2059" w:rsidRPr="0039254B" w:rsidRDefault="00F157DC" w:rsidP="00EC2059">
                          <w:pPr>
                            <w:pStyle w:val="Header"/>
                            <w:jc w:val="right"/>
                            <w:rPr>
                              <w:smallCaps/>
                              <w:noProof/>
                              <w:color w:val="808080"/>
                              <w:sz w:val="16"/>
                              <w:szCs w:val="16"/>
                            </w:rPr>
                          </w:pPr>
                          <w:r>
                            <w:rPr>
                              <w:smallCaps/>
                              <w:noProof/>
                              <w:color w:val="808080"/>
                              <w:sz w:val="16"/>
                              <w:szCs w:val="16"/>
                            </w:rPr>
                            <w:t>Longinos Gonzalez</w:t>
                          </w:r>
                        </w:p>
                        <w:p w:rsidR="006B7098" w:rsidRPr="0039254B" w:rsidRDefault="00F157DC" w:rsidP="00EC2059">
                          <w:pPr>
                            <w:pStyle w:val="Header"/>
                            <w:jc w:val="right"/>
                            <w:rPr>
                              <w:smallCaps/>
                              <w:noProof/>
                              <w:color w:val="808080"/>
                              <w:sz w:val="16"/>
                              <w:szCs w:val="16"/>
                            </w:rPr>
                          </w:pPr>
                          <w:r>
                            <w:rPr>
                              <w:smallCaps/>
                              <w:noProof/>
                              <w:color w:val="808080"/>
                              <w:sz w:val="16"/>
                              <w:szCs w:val="16"/>
                            </w:rPr>
                            <w:t>Peggy Littleton</w:t>
                          </w:r>
                        </w:p>
                        <w:p w:rsidR="006B7098" w:rsidRPr="0039254B" w:rsidRDefault="006B7098" w:rsidP="00621C73">
                          <w:pPr>
                            <w:pStyle w:val="Header"/>
                            <w:jc w:val="right"/>
                            <w:rPr>
                              <w:noProof/>
                              <w:color w:val="80808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24pt;margin-top:8pt;width:9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hVMtAIAAMA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" filled="f" stroked="f">
              <v:textbox>
                <w:txbxContent>
                  <w:p w:rsidR="00D9006D" w:rsidRPr="0039254B" w:rsidRDefault="00F157DC" w:rsidP="00EC2059">
                    <w:pPr>
                      <w:pStyle w:val="Header"/>
                      <w:jc w:val="right"/>
                      <w:rPr>
                        <w:smallCaps/>
                        <w:noProof/>
                        <w:color w:val="808080"/>
                        <w:sz w:val="16"/>
                        <w:szCs w:val="16"/>
                      </w:rPr>
                    </w:pPr>
                    <w:r>
                      <w:rPr>
                        <w:smallCaps/>
                        <w:noProof/>
                        <w:color w:val="808080"/>
                        <w:sz w:val="16"/>
                        <w:szCs w:val="16"/>
                      </w:rPr>
                      <w:t xml:space="preserve">Stan </w:t>
                    </w:r>
                    <w:r w:rsidR="00E95362">
                      <w:rPr>
                        <w:smallCaps/>
                        <w:noProof/>
                        <w:color w:val="808080"/>
                        <w:sz w:val="16"/>
                        <w:szCs w:val="16"/>
                      </w:rPr>
                      <w:t>VanderWerf</w:t>
                    </w:r>
                  </w:p>
                  <w:p w:rsidR="00EC2059" w:rsidRPr="0039254B" w:rsidRDefault="00F157DC" w:rsidP="00EC2059">
                    <w:pPr>
                      <w:pStyle w:val="Header"/>
                      <w:jc w:val="right"/>
                      <w:rPr>
                        <w:smallCaps/>
                        <w:noProof/>
                        <w:color w:val="808080"/>
                        <w:sz w:val="16"/>
                        <w:szCs w:val="16"/>
                      </w:rPr>
                    </w:pPr>
                    <w:r>
                      <w:rPr>
                        <w:smallCaps/>
                        <w:noProof/>
                        <w:color w:val="808080"/>
                        <w:sz w:val="16"/>
                        <w:szCs w:val="16"/>
                      </w:rPr>
                      <w:t>Longinos Gonzalez</w:t>
                    </w:r>
                  </w:p>
                  <w:p w:rsidR="006B7098" w:rsidRPr="0039254B" w:rsidRDefault="00F157DC" w:rsidP="00EC2059">
                    <w:pPr>
                      <w:pStyle w:val="Header"/>
                      <w:jc w:val="right"/>
                      <w:rPr>
                        <w:smallCaps/>
                        <w:noProof/>
                        <w:color w:val="808080"/>
                        <w:sz w:val="16"/>
                        <w:szCs w:val="16"/>
                      </w:rPr>
                    </w:pPr>
                    <w:r>
                      <w:rPr>
                        <w:smallCaps/>
                        <w:noProof/>
                        <w:color w:val="808080"/>
                        <w:sz w:val="16"/>
                        <w:szCs w:val="16"/>
                      </w:rPr>
                      <w:t>Peggy Littleton</w:t>
                    </w:r>
                  </w:p>
                  <w:p w:rsidR="006B7098" w:rsidRPr="0039254B" w:rsidRDefault="006B7098" w:rsidP="00621C73">
                    <w:pPr>
                      <w:pStyle w:val="Header"/>
                      <w:jc w:val="right"/>
                      <w:rPr>
                        <w:noProof/>
                        <w:color w:val="808080"/>
                        <w:sz w:val="16"/>
                        <w:szCs w:val="16"/>
                      </w:rPr>
                    </w:pPr>
                  </w:p>
                </w:txbxContent>
              </v:textbox>
            </v:shape>
          </w:pict>
        </mc:Fallback>
      </mc:AlternateContent>
    </w:r>
    <w:r w:rsidR="00464F45">
      <w:rPr>
        <w:noProof/>
      </w:rPr>
      <mc:AlternateContent>
        <mc:Choice Requires="wps">
          <w:drawing>
            <wp:anchor distT="0" distB="0" distL="114300" distR="114300" simplePos="0" relativeHeight="251658240" behindDoc="0" locked="0" layoutInCell="1" allowOverlap="1" wp14:anchorId="7C2476D0" wp14:editId="1DEF04F9">
              <wp:simplePos x="0" y="0"/>
              <wp:positionH relativeFrom="column">
                <wp:posOffset>1028700</wp:posOffset>
              </wp:positionH>
              <wp:positionV relativeFrom="paragraph">
                <wp:posOffset>441960</wp:posOffset>
              </wp:positionV>
              <wp:extent cx="4000500" cy="5715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D23" w:rsidRDefault="00893D23" w:rsidP="001D75D4">
                          <w:pPr>
                            <w:jc w:val="center"/>
                            <w:rPr>
                              <w:smallCaps/>
                              <w:sz w:val="16"/>
                              <w:szCs w:val="16"/>
                            </w:rPr>
                          </w:pPr>
                        </w:p>
                        <w:p w:rsidR="00E15EF4" w:rsidRPr="00796E92" w:rsidRDefault="0020274C" w:rsidP="001D75D4">
                          <w:pPr>
                            <w:jc w:val="center"/>
                            <w:rPr>
                              <w:smallCaps/>
                              <w:sz w:val="22"/>
                              <w:szCs w:val="22"/>
                            </w:rPr>
                          </w:pPr>
                          <w:r w:rsidRPr="00796E92">
                            <w:rPr>
                              <w:smallCaps/>
                              <w:sz w:val="22"/>
                              <w:szCs w:val="22"/>
                            </w:rPr>
                            <w:t xml:space="preserve">Planning and Community Development </w:t>
                          </w:r>
                          <w:r w:rsidR="00796E92">
                            <w:rPr>
                              <w:smallCaps/>
                              <w:sz w:val="22"/>
                              <w:szCs w:val="22"/>
                            </w:rPr>
                            <w:t>Department</w:t>
                          </w:r>
                        </w:p>
                        <w:p w:rsidR="00A12E5A" w:rsidRPr="00A93BAE" w:rsidRDefault="00DE4083" w:rsidP="001D75D4">
                          <w:pPr>
                            <w:jc w:val="center"/>
                            <w:rPr>
                              <w:smallCaps/>
                            </w:rPr>
                          </w:pPr>
                          <w:r>
                            <w:rPr>
                              <w:smallCaps/>
                            </w:rPr>
                            <w:t>Craig Dossey</w:t>
                          </w:r>
                          <w:r w:rsidR="009B2D44">
                            <w:rPr>
                              <w:smallCaps/>
                            </w:rPr>
                            <w:t>,</w:t>
                          </w:r>
                          <w:r w:rsidR="00A93BAE">
                            <w:rPr>
                              <w:smallCaps/>
                            </w:rPr>
                            <w:t xml:space="preserve"> E</w:t>
                          </w:r>
                          <w:r>
                            <w:rPr>
                              <w:smallCaps/>
                            </w:rPr>
                            <w:t>xecutive</w:t>
                          </w:r>
                          <w:r w:rsidR="00ED71EB" w:rsidRPr="00A93BAE">
                            <w:rPr>
                              <w:smallCaps/>
                            </w:rPr>
                            <w:t xml:space="preserve"> D</w:t>
                          </w:r>
                          <w:r>
                            <w:rPr>
                              <w:smallCaps/>
                            </w:rPr>
                            <w:t>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81pt;margin-top:34.8pt;width:31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cHktgIAAMA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" filled="f" stroked="f">
              <v:textbox>
                <w:txbxContent>
                  <w:p w:rsidR="00893D23" w:rsidRDefault="00893D23" w:rsidP="001D75D4">
                    <w:pPr>
                      <w:jc w:val="center"/>
                      <w:rPr>
                        <w:smallCaps/>
                        <w:sz w:val="16"/>
                        <w:szCs w:val="16"/>
                      </w:rPr>
                    </w:pPr>
                  </w:p>
                  <w:p w:rsidR="00E15EF4" w:rsidRPr="00796E92" w:rsidRDefault="0020274C" w:rsidP="001D75D4">
                    <w:pPr>
                      <w:jc w:val="center"/>
                      <w:rPr>
                        <w:smallCaps/>
                        <w:sz w:val="22"/>
                        <w:szCs w:val="22"/>
                      </w:rPr>
                    </w:pPr>
                    <w:r w:rsidRPr="00796E92">
                      <w:rPr>
                        <w:smallCaps/>
                        <w:sz w:val="22"/>
                        <w:szCs w:val="22"/>
                      </w:rPr>
                      <w:t xml:space="preserve">Planning and Community Development </w:t>
                    </w:r>
                    <w:r w:rsidR="00796E92">
                      <w:rPr>
                        <w:smallCaps/>
                        <w:sz w:val="22"/>
                        <w:szCs w:val="22"/>
                      </w:rPr>
                      <w:t>Department</w:t>
                    </w:r>
                  </w:p>
                  <w:p w:rsidR="00A12E5A" w:rsidRPr="00A93BAE" w:rsidRDefault="00DE4083" w:rsidP="001D75D4">
                    <w:pPr>
                      <w:jc w:val="center"/>
                      <w:rPr>
                        <w:smallCaps/>
                      </w:rPr>
                    </w:pPr>
                    <w:r>
                      <w:rPr>
                        <w:smallCaps/>
                      </w:rPr>
                      <w:t>Craig Dossey</w:t>
                    </w:r>
                    <w:r w:rsidR="009B2D44">
                      <w:rPr>
                        <w:smallCaps/>
                      </w:rPr>
                      <w:t>,</w:t>
                    </w:r>
                    <w:r w:rsidR="00A93BAE">
                      <w:rPr>
                        <w:smallCaps/>
                      </w:rPr>
                      <w:t xml:space="preserve"> E</w:t>
                    </w:r>
                    <w:r>
                      <w:rPr>
                        <w:smallCaps/>
                      </w:rPr>
                      <w:t>xecutive</w:t>
                    </w:r>
                    <w:r w:rsidR="00ED71EB" w:rsidRPr="00A93BAE">
                      <w:rPr>
                        <w:smallCaps/>
                      </w:rPr>
                      <w:t xml:space="preserve"> D</w:t>
                    </w:r>
                    <w:r>
                      <w:rPr>
                        <w:smallCaps/>
                      </w:rPr>
                      <w:t>irector</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0A75"/>
    <w:multiLevelType w:val="multilevel"/>
    <w:tmpl w:val="F59E34B4"/>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
    <w:nsid w:val="12765E2E"/>
    <w:multiLevelType w:val="hybridMultilevel"/>
    <w:tmpl w:val="F1B2F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6669EA"/>
    <w:multiLevelType w:val="hybridMultilevel"/>
    <w:tmpl w:val="7CA679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A66382"/>
    <w:multiLevelType w:val="hybridMultilevel"/>
    <w:tmpl w:val="E8F6B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972F39"/>
    <w:multiLevelType w:val="hybridMultilevel"/>
    <w:tmpl w:val="D6064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536F8D"/>
    <w:multiLevelType w:val="hybridMultilevel"/>
    <w:tmpl w:val="83A02A96"/>
    <w:lvl w:ilvl="0" w:tplc="5AEED938">
      <w:start w:val="1"/>
      <w:numFmt w:val="decimal"/>
      <w:lvlText w:val="%1."/>
      <w:lvlJc w:val="left"/>
      <w:pPr>
        <w:tabs>
          <w:tab w:val="num" w:pos="720"/>
        </w:tabs>
        <w:ind w:left="720" w:hanging="360"/>
      </w:pPr>
      <w:rPr>
        <w:b w:val="0"/>
        <w:color w:val="auto"/>
      </w:rPr>
    </w:lvl>
    <w:lvl w:ilvl="1" w:tplc="0409000F">
      <w:start w:val="1"/>
      <w:numFmt w:val="decimal"/>
      <w:lvlText w:val="%2."/>
      <w:lvlJc w:val="left"/>
      <w:pPr>
        <w:tabs>
          <w:tab w:val="num" w:pos="1440"/>
        </w:tabs>
        <w:ind w:left="1440" w:hanging="360"/>
      </w:pPr>
      <w:rPr>
        <w:b w:val="0"/>
        <w:color w:val="auto"/>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8B5A0A"/>
    <w:multiLevelType w:val="hybridMultilevel"/>
    <w:tmpl w:val="036CC7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6B77660"/>
    <w:multiLevelType w:val="hybridMultilevel"/>
    <w:tmpl w:val="A30456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81E4710"/>
    <w:multiLevelType w:val="hybridMultilevel"/>
    <w:tmpl w:val="DE9C9024"/>
    <w:lvl w:ilvl="0" w:tplc="A4863352">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223F50"/>
    <w:multiLevelType w:val="hybridMultilevel"/>
    <w:tmpl w:val="83A02A96"/>
    <w:lvl w:ilvl="0" w:tplc="5AEED938">
      <w:start w:val="1"/>
      <w:numFmt w:val="decimal"/>
      <w:lvlText w:val="%1."/>
      <w:lvlJc w:val="left"/>
      <w:pPr>
        <w:tabs>
          <w:tab w:val="num" w:pos="720"/>
        </w:tabs>
        <w:ind w:left="720" w:hanging="360"/>
      </w:pPr>
      <w:rPr>
        <w:b w:val="0"/>
        <w:color w:val="auto"/>
      </w:rPr>
    </w:lvl>
    <w:lvl w:ilvl="1" w:tplc="0409000F">
      <w:start w:val="1"/>
      <w:numFmt w:val="decimal"/>
      <w:lvlText w:val="%2."/>
      <w:lvlJc w:val="left"/>
      <w:pPr>
        <w:tabs>
          <w:tab w:val="num" w:pos="1440"/>
        </w:tabs>
        <w:ind w:left="1440" w:hanging="360"/>
      </w:pPr>
      <w:rPr>
        <w:b w:val="0"/>
        <w:color w:val="auto"/>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D34411D"/>
    <w:multiLevelType w:val="hybridMultilevel"/>
    <w:tmpl w:val="33F81E4E"/>
    <w:lvl w:ilvl="0" w:tplc="0486DA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EC30258"/>
    <w:multiLevelType w:val="hybridMultilevel"/>
    <w:tmpl w:val="0A4665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35315A6"/>
    <w:multiLevelType w:val="hybridMultilevel"/>
    <w:tmpl w:val="1B18C79C"/>
    <w:lvl w:ilvl="0" w:tplc="67861B98">
      <w:start w:val="1"/>
      <w:numFmt w:val="decimal"/>
      <w:lvlText w:val="%1."/>
      <w:lvlJc w:val="left"/>
      <w:pPr>
        <w:ind w:left="720" w:hanging="360"/>
      </w:pPr>
      <w:rPr>
        <w:rFonts w:ascii="Times New Roman" w:eastAsiaTheme="minorHAnsi"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361E31"/>
    <w:multiLevelType w:val="hybridMultilevel"/>
    <w:tmpl w:val="08F4C5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ABF49F1"/>
    <w:multiLevelType w:val="hybridMultilevel"/>
    <w:tmpl w:val="A79A50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DCF4441"/>
    <w:multiLevelType w:val="hybridMultilevel"/>
    <w:tmpl w:val="2EB4FD42"/>
    <w:lvl w:ilvl="0" w:tplc="6E8A07B4">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1"/>
  </w:num>
  <w:num w:numId="3">
    <w:abstractNumId w:val="0"/>
  </w:num>
  <w:num w:numId="4">
    <w:abstractNumId w:val="8"/>
  </w:num>
  <w:num w:numId="5">
    <w:abstractNumId w:val="13"/>
  </w:num>
  <w:num w:numId="6">
    <w:abstractNumId w:val="2"/>
  </w:num>
  <w:num w:numId="7">
    <w:abstractNumId w:val="14"/>
  </w:num>
  <w:num w:numId="8">
    <w:abstractNumId w:val="7"/>
  </w:num>
  <w:num w:numId="9">
    <w:abstractNumId w:val="10"/>
  </w:num>
  <w:num w:numId="10">
    <w:abstractNumId w:val="6"/>
  </w:num>
  <w:num w:numId="11">
    <w:abstractNumId w:val="4"/>
  </w:num>
  <w:num w:numId="12">
    <w:abstractNumId w:val="12"/>
  </w:num>
  <w:num w:numId="13">
    <w:abstractNumId w:val="3"/>
  </w:num>
  <w:num w:numId="14">
    <w:abstractNumId w:val="1"/>
  </w:num>
  <w:num w:numId="15">
    <w:abstractNumId w:val="5"/>
  </w:num>
  <w:num w:numId="16">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F5F"/>
    <w:rsid w:val="00006AD9"/>
    <w:rsid w:val="0001334E"/>
    <w:rsid w:val="00020422"/>
    <w:rsid w:val="00032A93"/>
    <w:rsid w:val="00033F0B"/>
    <w:rsid w:val="00074E98"/>
    <w:rsid w:val="00087AA7"/>
    <w:rsid w:val="0009316A"/>
    <w:rsid w:val="000A07CC"/>
    <w:rsid w:val="000A4A37"/>
    <w:rsid w:val="000A70A6"/>
    <w:rsid w:val="000B0EA9"/>
    <w:rsid w:val="000B7564"/>
    <w:rsid w:val="000C2D3A"/>
    <w:rsid w:val="000D64D5"/>
    <w:rsid w:val="000E4EAF"/>
    <w:rsid w:val="000F4B6C"/>
    <w:rsid w:val="001066EF"/>
    <w:rsid w:val="00124A0A"/>
    <w:rsid w:val="00130177"/>
    <w:rsid w:val="00133673"/>
    <w:rsid w:val="001418E7"/>
    <w:rsid w:val="00152066"/>
    <w:rsid w:val="00152476"/>
    <w:rsid w:val="001524E2"/>
    <w:rsid w:val="001579C2"/>
    <w:rsid w:val="00163491"/>
    <w:rsid w:val="00165280"/>
    <w:rsid w:val="00166E5D"/>
    <w:rsid w:val="00175720"/>
    <w:rsid w:val="00192336"/>
    <w:rsid w:val="00194D4E"/>
    <w:rsid w:val="00194E05"/>
    <w:rsid w:val="001A3A88"/>
    <w:rsid w:val="001B53EB"/>
    <w:rsid w:val="001C1261"/>
    <w:rsid w:val="001C3C50"/>
    <w:rsid w:val="001D2A79"/>
    <w:rsid w:val="001D60C6"/>
    <w:rsid w:val="001D6901"/>
    <w:rsid w:val="001D75D4"/>
    <w:rsid w:val="001D7DE0"/>
    <w:rsid w:val="001F7D87"/>
    <w:rsid w:val="0020274C"/>
    <w:rsid w:val="00204E3A"/>
    <w:rsid w:val="00205755"/>
    <w:rsid w:val="0023127F"/>
    <w:rsid w:val="0023503D"/>
    <w:rsid w:val="00240CF9"/>
    <w:rsid w:val="002650BE"/>
    <w:rsid w:val="002710EE"/>
    <w:rsid w:val="0028557D"/>
    <w:rsid w:val="00294663"/>
    <w:rsid w:val="002B16D5"/>
    <w:rsid w:val="002B35C6"/>
    <w:rsid w:val="002B6FB1"/>
    <w:rsid w:val="002B7F01"/>
    <w:rsid w:val="002C5C89"/>
    <w:rsid w:val="002D26CC"/>
    <w:rsid w:val="002F5156"/>
    <w:rsid w:val="00302983"/>
    <w:rsid w:val="00305655"/>
    <w:rsid w:val="00305EAB"/>
    <w:rsid w:val="00310B09"/>
    <w:rsid w:val="003173F1"/>
    <w:rsid w:val="00317FE4"/>
    <w:rsid w:val="00337E0A"/>
    <w:rsid w:val="00340E71"/>
    <w:rsid w:val="0035026A"/>
    <w:rsid w:val="00365171"/>
    <w:rsid w:val="0039254B"/>
    <w:rsid w:val="003955CB"/>
    <w:rsid w:val="003A1752"/>
    <w:rsid w:val="003A48CC"/>
    <w:rsid w:val="003A50A2"/>
    <w:rsid w:val="003B77FB"/>
    <w:rsid w:val="003C0BA6"/>
    <w:rsid w:val="003C52A3"/>
    <w:rsid w:val="003D1B6B"/>
    <w:rsid w:val="003D297C"/>
    <w:rsid w:val="003D3DEB"/>
    <w:rsid w:val="003D65D5"/>
    <w:rsid w:val="003E0F1A"/>
    <w:rsid w:val="003F3A5D"/>
    <w:rsid w:val="003F70B4"/>
    <w:rsid w:val="004025FE"/>
    <w:rsid w:val="0042322D"/>
    <w:rsid w:val="00424EF5"/>
    <w:rsid w:val="004307F1"/>
    <w:rsid w:val="0045061A"/>
    <w:rsid w:val="00454197"/>
    <w:rsid w:val="0046279D"/>
    <w:rsid w:val="00464F45"/>
    <w:rsid w:val="00466D84"/>
    <w:rsid w:val="00481F7A"/>
    <w:rsid w:val="00485330"/>
    <w:rsid w:val="00492B4E"/>
    <w:rsid w:val="00494A0F"/>
    <w:rsid w:val="00495214"/>
    <w:rsid w:val="004A3F6E"/>
    <w:rsid w:val="004A4A73"/>
    <w:rsid w:val="004B54FA"/>
    <w:rsid w:val="004D1973"/>
    <w:rsid w:val="004D73FE"/>
    <w:rsid w:val="004E34D7"/>
    <w:rsid w:val="004F1AE8"/>
    <w:rsid w:val="004F4C87"/>
    <w:rsid w:val="005024BC"/>
    <w:rsid w:val="00505DBF"/>
    <w:rsid w:val="00526490"/>
    <w:rsid w:val="00526FED"/>
    <w:rsid w:val="00541801"/>
    <w:rsid w:val="00550339"/>
    <w:rsid w:val="00552761"/>
    <w:rsid w:val="00560C4A"/>
    <w:rsid w:val="00567510"/>
    <w:rsid w:val="005676F5"/>
    <w:rsid w:val="0059696C"/>
    <w:rsid w:val="005C0934"/>
    <w:rsid w:val="005C623A"/>
    <w:rsid w:val="005D0A16"/>
    <w:rsid w:val="005E09BC"/>
    <w:rsid w:val="005E3C4A"/>
    <w:rsid w:val="005F0673"/>
    <w:rsid w:val="0060130C"/>
    <w:rsid w:val="00621C73"/>
    <w:rsid w:val="00621D05"/>
    <w:rsid w:val="00626364"/>
    <w:rsid w:val="00636096"/>
    <w:rsid w:val="0064046C"/>
    <w:rsid w:val="00647616"/>
    <w:rsid w:val="00652015"/>
    <w:rsid w:val="006567C3"/>
    <w:rsid w:val="00657057"/>
    <w:rsid w:val="0067195A"/>
    <w:rsid w:val="00683B9E"/>
    <w:rsid w:val="00691C9A"/>
    <w:rsid w:val="006A1ECF"/>
    <w:rsid w:val="006A30B2"/>
    <w:rsid w:val="006B7098"/>
    <w:rsid w:val="006C0622"/>
    <w:rsid w:val="006C6BE8"/>
    <w:rsid w:val="006D4A94"/>
    <w:rsid w:val="006D551C"/>
    <w:rsid w:val="006D7210"/>
    <w:rsid w:val="006F0118"/>
    <w:rsid w:val="00732602"/>
    <w:rsid w:val="00733642"/>
    <w:rsid w:val="00754E19"/>
    <w:rsid w:val="00755955"/>
    <w:rsid w:val="00764B88"/>
    <w:rsid w:val="007701EF"/>
    <w:rsid w:val="00775D4F"/>
    <w:rsid w:val="0078291D"/>
    <w:rsid w:val="00796C57"/>
    <w:rsid w:val="00796E92"/>
    <w:rsid w:val="007A5658"/>
    <w:rsid w:val="007A7466"/>
    <w:rsid w:val="007B76DC"/>
    <w:rsid w:val="007C06B6"/>
    <w:rsid w:val="007C20E6"/>
    <w:rsid w:val="007D3A70"/>
    <w:rsid w:val="007D6F5F"/>
    <w:rsid w:val="007E3C36"/>
    <w:rsid w:val="007E5C51"/>
    <w:rsid w:val="007F581E"/>
    <w:rsid w:val="007F6DB1"/>
    <w:rsid w:val="00805C47"/>
    <w:rsid w:val="00817A07"/>
    <w:rsid w:val="00822435"/>
    <w:rsid w:val="00826362"/>
    <w:rsid w:val="00831960"/>
    <w:rsid w:val="008341B6"/>
    <w:rsid w:val="0083698A"/>
    <w:rsid w:val="0085738A"/>
    <w:rsid w:val="00860E75"/>
    <w:rsid w:val="00871EFB"/>
    <w:rsid w:val="008720D5"/>
    <w:rsid w:val="00873658"/>
    <w:rsid w:val="008925AB"/>
    <w:rsid w:val="00893D23"/>
    <w:rsid w:val="008B0776"/>
    <w:rsid w:val="008C1CC7"/>
    <w:rsid w:val="008C3B02"/>
    <w:rsid w:val="008D6BE9"/>
    <w:rsid w:val="008D7592"/>
    <w:rsid w:val="008E1D01"/>
    <w:rsid w:val="008E31A0"/>
    <w:rsid w:val="008E6B07"/>
    <w:rsid w:val="008E7DF5"/>
    <w:rsid w:val="008F7FD8"/>
    <w:rsid w:val="00904AFA"/>
    <w:rsid w:val="009148E1"/>
    <w:rsid w:val="009348C0"/>
    <w:rsid w:val="00936E94"/>
    <w:rsid w:val="00937B58"/>
    <w:rsid w:val="0094056B"/>
    <w:rsid w:val="00964234"/>
    <w:rsid w:val="00974D18"/>
    <w:rsid w:val="00983DFA"/>
    <w:rsid w:val="009A5D03"/>
    <w:rsid w:val="009B02A9"/>
    <w:rsid w:val="009B2D44"/>
    <w:rsid w:val="009D01D1"/>
    <w:rsid w:val="009D1643"/>
    <w:rsid w:val="009F02E5"/>
    <w:rsid w:val="009F144D"/>
    <w:rsid w:val="00A02D36"/>
    <w:rsid w:val="00A03D41"/>
    <w:rsid w:val="00A05E6E"/>
    <w:rsid w:val="00A10ED2"/>
    <w:rsid w:val="00A118FB"/>
    <w:rsid w:val="00A12E5A"/>
    <w:rsid w:val="00A13C93"/>
    <w:rsid w:val="00A34A84"/>
    <w:rsid w:val="00A35AE8"/>
    <w:rsid w:val="00A4247E"/>
    <w:rsid w:val="00A428BB"/>
    <w:rsid w:val="00A4460C"/>
    <w:rsid w:val="00A710FF"/>
    <w:rsid w:val="00A71717"/>
    <w:rsid w:val="00A9378B"/>
    <w:rsid w:val="00A93BAE"/>
    <w:rsid w:val="00A962F3"/>
    <w:rsid w:val="00AA6599"/>
    <w:rsid w:val="00AB0B32"/>
    <w:rsid w:val="00AB4E73"/>
    <w:rsid w:val="00AB7D57"/>
    <w:rsid w:val="00AC797A"/>
    <w:rsid w:val="00AF1C69"/>
    <w:rsid w:val="00AF359C"/>
    <w:rsid w:val="00AF4886"/>
    <w:rsid w:val="00B23FF8"/>
    <w:rsid w:val="00B27D66"/>
    <w:rsid w:val="00B341EB"/>
    <w:rsid w:val="00B47536"/>
    <w:rsid w:val="00B5781E"/>
    <w:rsid w:val="00B60A6B"/>
    <w:rsid w:val="00B65FDF"/>
    <w:rsid w:val="00B757AF"/>
    <w:rsid w:val="00B8239C"/>
    <w:rsid w:val="00B93F3B"/>
    <w:rsid w:val="00BA007C"/>
    <w:rsid w:val="00BA1074"/>
    <w:rsid w:val="00BA2F9D"/>
    <w:rsid w:val="00BA4292"/>
    <w:rsid w:val="00BB3B39"/>
    <w:rsid w:val="00BB724F"/>
    <w:rsid w:val="00BB76EA"/>
    <w:rsid w:val="00BD4073"/>
    <w:rsid w:val="00BD460F"/>
    <w:rsid w:val="00BD4825"/>
    <w:rsid w:val="00BF3160"/>
    <w:rsid w:val="00C01DA3"/>
    <w:rsid w:val="00C06110"/>
    <w:rsid w:val="00C3089F"/>
    <w:rsid w:val="00C40816"/>
    <w:rsid w:val="00C411BE"/>
    <w:rsid w:val="00C419DC"/>
    <w:rsid w:val="00C475CE"/>
    <w:rsid w:val="00C57877"/>
    <w:rsid w:val="00C674AD"/>
    <w:rsid w:val="00C70A37"/>
    <w:rsid w:val="00C810D1"/>
    <w:rsid w:val="00C85E8A"/>
    <w:rsid w:val="00CA1B3F"/>
    <w:rsid w:val="00CA73AF"/>
    <w:rsid w:val="00CB5490"/>
    <w:rsid w:val="00CD63C6"/>
    <w:rsid w:val="00CE36D2"/>
    <w:rsid w:val="00D01764"/>
    <w:rsid w:val="00D031AB"/>
    <w:rsid w:val="00D04ABE"/>
    <w:rsid w:val="00D2280C"/>
    <w:rsid w:val="00D26697"/>
    <w:rsid w:val="00D3151B"/>
    <w:rsid w:val="00D634A2"/>
    <w:rsid w:val="00D8069E"/>
    <w:rsid w:val="00D9006D"/>
    <w:rsid w:val="00D9573E"/>
    <w:rsid w:val="00DA0F82"/>
    <w:rsid w:val="00DB33CB"/>
    <w:rsid w:val="00DC35A2"/>
    <w:rsid w:val="00DC601D"/>
    <w:rsid w:val="00DC7001"/>
    <w:rsid w:val="00DD2208"/>
    <w:rsid w:val="00DE21C6"/>
    <w:rsid w:val="00DE265D"/>
    <w:rsid w:val="00DE4083"/>
    <w:rsid w:val="00DF3B85"/>
    <w:rsid w:val="00E00CE8"/>
    <w:rsid w:val="00E024AA"/>
    <w:rsid w:val="00E04EF6"/>
    <w:rsid w:val="00E10029"/>
    <w:rsid w:val="00E14E9E"/>
    <w:rsid w:val="00E15EF4"/>
    <w:rsid w:val="00E1724F"/>
    <w:rsid w:val="00E203A5"/>
    <w:rsid w:val="00E2212F"/>
    <w:rsid w:val="00E50D5D"/>
    <w:rsid w:val="00E54D39"/>
    <w:rsid w:val="00E6534A"/>
    <w:rsid w:val="00E742AD"/>
    <w:rsid w:val="00E76936"/>
    <w:rsid w:val="00E77C17"/>
    <w:rsid w:val="00E82570"/>
    <w:rsid w:val="00E84EDC"/>
    <w:rsid w:val="00E91710"/>
    <w:rsid w:val="00E92081"/>
    <w:rsid w:val="00E95362"/>
    <w:rsid w:val="00EA09E8"/>
    <w:rsid w:val="00EB7C2A"/>
    <w:rsid w:val="00EC2059"/>
    <w:rsid w:val="00ED3FA2"/>
    <w:rsid w:val="00ED71EB"/>
    <w:rsid w:val="00EE6C86"/>
    <w:rsid w:val="00F044B2"/>
    <w:rsid w:val="00F07780"/>
    <w:rsid w:val="00F14E7B"/>
    <w:rsid w:val="00F157DC"/>
    <w:rsid w:val="00F16877"/>
    <w:rsid w:val="00F2396B"/>
    <w:rsid w:val="00F3396B"/>
    <w:rsid w:val="00F47928"/>
    <w:rsid w:val="00F5526C"/>
    <w:rsid w:val="00F6069C"/>
    <w:rsid w:val="00F614EE"/>
    <w:rsid w:val="00F767E6"/>
    <w:rsid w:val="00F83894"/>
    <w:rsid w:val="00FA4EF5"/>
    <w:rsid w:val="00FA6C01"/>
    <w:rsid w:val="00FB0870"/>
    <w:rsid w:val="00FC2228"/>
    <w:rsid w:val="00FC3E7B"/>
    <w:rsid w:val="00FD2F1C"/>
    <w:rsid w:val="00FE7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3C4A"/>
  </w:style>
  <w:style w:type="paragraph" w:styleId="Heading2">
    <w:name w:val="heading 2"/>
    <w:basedOn w:val="Normal"/>
    <w:next w:val="Normal"/>
    <w:link w:val="Heading2Char"/>
    <w:qFormat/>
    <w:rsid w:val="00775D4F"/>
    <w:pPr>
      <w:keepNext/>
      <w:ind w:left="66"/>
      <w:outlineLvl w:val="1"/>
    </w:pPr>
    <w:rPr>
      <w:sz w:val="24"/>
    </w:rPr>
  </w:style>
  <w:style w:type="paragraph" w:styleId="Heading3">
    <w:name w:val="heading 3"/>
    <w:basedOn w:val="Normal"/>
    <w:next w:val="Normal"/>
    <w:link w:val="Heading3Char"/>
    <w:qFormat/>
    <w:rsid w:val="00775D4F"/>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510"/>
    <w:pPr>
      <w:tabs>
        <w:tab w:val="center" w:pos="4320"/>
        <w:tab w:val="right" w:pos="8640"/>
      </w:tabs>
    </w:pPr>
  </w:style>
  <w:style w:type="paragraph" w:styleId="Footer">
    <w:name w:val="footer"/>
    <w:basedOn w:val="Normal"/>
    <w:link w:val="FooterChar"/>
    <w:uiPriority w:val="99"/>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odyText">
    <w:name w:val="Body Text"/>
    <w:basedOn w:val="Normal"/>
    <w:rsid w:val="005E3C4A"/>
    <w:rPr>
      <w:sz w:val="22"/>
    </w:rPr>
  </w:style>
  <w:style w:type="paragraph" w:styleId="Salutation">
    <w:name w:val="Salutation"/>
    <w:basedOn w:val="Normal"/>
    <w:next w:val="SubjectLine"/>
    <w:rsid w:val="005E3C4A"/>
    <w:pPr>
      <w:spacing w:before="220" w:after="220" w:line="220" w:lineRule="atLeast"/>
    </w:pPr>
    <w:rPr>
      <w:rFonts w:ascii="Arial" w:hAnsi="Arial"/>
      <w:spacing w:val="-5"/>
    </w:rPr>
  </w:style>
  <w:style w:type="paragraph" w:customStyle="1" w:styleId="InsideAddress">
    <w:name w:val="Inside Address"/>
    <w:basedOn w:val="Normal"/>
    <w:rsid w:val="005E3C4A"/>
    <w:pPr>
      <w:spacing w:line="220" w:lineRule="atLeast"/>
      <w:jc w:val="both"/>
    </w:pPr>
    <w:rPr>
      <w:rFonts w:ascii="Arial" w:hAnsi="Arial"/>
      <w:spacing w:val="-5"/>
    </w:rPr>
  </w:style>
  <w:style w:type="paragraph" w:customStyle="1" w:styleId="SubjectLine">
    <w:name w:val="Subject Line"/>
    <w:basedOn w:val="Normal"/>
    <w:next w:val="BodyText"/>
    <w:rsid w:val="005E3C4A"/>
    <w:pPr>
      <w:spacing w:after="220" w:line="220" w:lineRule="atLeast"/>
    </w:pPr>
    <w:rPr>
      <w:rFonts w:ascii="Arial Black" w:hAnsi="Arial Black"/>
      <w:spacing w:val="-10"/>
    </w:rPr>
  </w:style>
  <w:style w:type="paragraph" w:styleId="NormalWeb">
    <w:name w:val="Normal (Web)"/>
    <w:basedOn w:val="Normal"/>
    <w:rsid w:val="005E3C4A"/>
    <w:pPr>
      <w:spacing w:before="100" w:beforeAutospacing="1" w:after="100" w:afterAutospacing="1"/>
    </w:pPr>
    <w:rPr>
      <w:color w:val="000000"/>
      <w:sz w:val="24"/>
      <w:szCs w:val="24"/>
    </w:rPr>
  </w:style>
  <w:style w:type="paragraph" w:styleId="Date">
    <w:name w:val="Date"/>
    <w:basedOn w:val="Normal"/>
    <w:next w:val="Normal"/>
    <w:rsid w:val="005E3C4A"/>
    <w:pPr>
      <w:spacing w:after="220" w:line="220" w:lineRule="atLeast"/>
      <w:jc w:val="both"/>
    </w:pPr>
    <w:rPr>
      <w:rFonts w:ascii="Arial" w:hAnsi="Arial"/>
      <w:spacing w:val="-5"/>
    </w:rPr>
  </w:style>
  <w:style w:type="paragraph" w:customStyle="1" w:styleId="CcList">
    <w:name w:val="Cc List"/>
    <w:basedOn w:val="Normal"/>
    <w:rsid w:val="005E3C4A"/>
    <w:pPr>
      <w:keepLines/>
      <w:spacing w:line="220" w:lineRule="atLeast"/>
      <w:ind w:left="360" w:hanging="360"/>
      <w:jc w:val="both"/>
    </w:pPr>
    <w:rPr>
      <w:rFonts w:ascii="Arial" w:hAnsi="Arial"/>
      <w:spacing w:val="-5"/>
    </w:rPr>
  </w:style>
  <w:style w:type="paragraph" w:styleId="Closing">
    <w:name w:val="Closing"/>
    <w:basedOn w:val="Normal"/>
    <w:next w:val="Signature"/>
    <w:rsid w:val="005E3C4A"/>
    <w:pPr>
      <w:keepNext/>
      <w:spacing w:after="60" w:line="220" w:lineRule="atLeast"/>
      <w:jc w:val="both"/>
    </w:pPr>
    <w:rPr>
      <w:rFonts w:ascii="Arial" w:hAnsi="Arial"/>
      <w:spacing w:val="-5"/>
    </w:rPr>
  </w:style>
  <w:style w:type="paragraph" w:styleId="Signature">
    <w:name w:val="Signature"/>
    <w:basedOn w:val="Normal"/>
    <w:next w:val="SignatureJobTitle"/>
    <w:rsid w:val="005E3C4A"/>
    <w:pPr>
      <w:keepNext/>
      <w:spacing w:before="880" w:line="220" w:lineRule="atLeast"/>
    </w:pPr>
    <w:rPr>
      <w:rFonts w:ascii="Arial" w:hAnsi="Arial"/>
      <w:spacing w:val="-5"/>
    </w:rPr>
  </w:style>
  <w:style w:type="paragraph" w:customStyle="1" w:styleId="SignatureCompany">
    <w:name w:val="Signature Company"/>
    <w:basedOn w:val="Signature"/>
    <w:next w:val="Normal"/>
    <w:rsid w:val="005E3C4A"/>
    <w:pPr>
      <w:spacing w:before="0"/>
    </w:pPr>
  </w:style>
  <w:style w:type="paragraph" w:customStyle="1" w:styleId="SignatureJobTitle">
    <w:name w:val="Signature Job Title"/>
    <w:basedOn w:val="Signature"/>
    <w:next w:val="SignatureCompany"/>
    <w:rsid w:val="005E3C4A"/>
    <w:pPr>
      <w:spacing w:before="0"/>
    </w:pPr>
  </w:style>
  <w:style w:type="paragraph" w:customStyle="1" w:styleId="p8">
    <w:name w:val="p8"/>
    <w:basedOn w:val="Normal"/>
    <w:rsid w:val="005E3C4A"/>
    <w:pPr>
      <w:widowControl w:val="0"/>
      <w:tabs>
        <w:tab w:val="left" w:pos="204"/>
      </w:tabs>
      <w:autoSpaceDE w:val="0"/>
      <w:autoSpaceDN w:val="0"/>
      <w:adjustRightInd w:val="0"/>
    </w:pPr>
    <w:rPr>
      <w:sz w:val="24"/>
      <w:szCs w:val="24"/>
    </w:rPr>
  </w:style>
  <w:style w:type="paragraph" w:customStyle="1" w:styleId="p9">
    <w:name w:val="p9"/>
    <w:basedOn w:val="Normal"/>
    <w:rsid w:val="005E3C4A"/>
    <w:pPr>
      <w:widowControl w:val="0"/>
      <w:tabs>
        <w:tab w:val="left" w:pos="357"/>
        <w:tab w:val="left" w:pos="725"/>
      </w:tabs>
      <w:autoSpaceDE w:val="0"/>
      <w:autoSpaceDN w:val="0"/>
      <w:adjustRightInd w:val="0"/>
      <w:ind w:left="725" w:hanging="368"/>
    </w:pPr>
    <w:rPr>
      <w:sz w:val="24"/>
      <w:szCs w:val="24"/>
    </w:rPr>
  </w:style>
  <w:style w:type="paragraph" w:customStyle="1" w:styleId="p14">
    <w:name w:val="p14"/>
    <w:basedOn w:val="Normal"/>
    <w:rsid w:val="005E3C4A"/>
    <w:pPr>
      <w:widowControl w:val="0"/>
      <w:autoSpaceDE w:val="0"/>
      <w:autoSpaceDN w:val="0"/>
      <w:adjustRightInd w:val="0"/>
      <w:ind w:left="715" w:hanging="725"/>
      <w:jc w:val="both"/>
    </w:pPr>
    <w:rPr>
      <w:sz w:val="24"/>
      <w:szCs w:val="24"/>
    </w:rPr>
  </w:style>
  <w:style w:type="paragraph" w:customStyle="1" w:styleId="p17">
    <w:name w:val="p17"/>
    <w:basedOn w:val="Normal"/>
    <w:rsid w:val="005E3C4A"/>
    <w:pPr>
      <w:widowControl w:val="0"/>
      <w:tabs>
        <w:tab w:val="left" w:pos="345"/>
      </w:tabs>
      <w:autoSpaceDE w:val="0"/>
      <w:autoSpaceDN w:val="0"/>
      <w:adjustRightInd w:val="0"/>
      <w:ind w:left="1095"/>
    </w:pPr>
    <w:rPr>
      <w:sz w:val="24"/>
      <w:szCs w:val="24"/>
    </w:rPr>
  </w:style>
  <w:style w:type="paragraph" w:customStyle="1" w:styleId="p18">
    <w:name w:val="p18"/>
    <w:basedOn w:val="Normal"/>
    <w:rsid w:val="005E3C4A"/>
    <w:pPr>
      <w:widowControl w:val="0"/>
      <w:tabs>
        <w:tab w:val="left" w:pos="249"/>
      </w:tabs>
      <w:autoSpaceDE w:val="0"/>
      <w:autoSpaceDN w:val="0"/>
      <w:adjustRightInd w:val="0"/>
      <w:ind w:left="1191"/>
    </w:pPr>
    <w:rPr>
      <w:sz w:val="24"/>
      <w:szCs w:val="24"/>
    </w:rPr>
  </w:style>
  <w:style w:type="paragraph" w:customStyle="1" w:styleId="p19">
    <w:name w:val="p19"/>
    <w:basedOn w:val="Normal"/>
    <w:rsid w:val="005E3C4A"/>
    <w:pPr>
      <w:widowControl w:val="0"/>
      <w:tabs>
        <w:tab w:val="left" w:pos="646"/>
      </w:tabs>
      <w:autoSpaceDE w:val="0"/>
      <w:autoSpaceDN w:val="0"/>
      <w:adjustRightInd w:val="0"/>
      <w:ind w:left="980" w:hanging="731"/>
    </w:pPr>
    <w:rPr>
      <w:sz w:val="24"/>
      <w:szCs w:val="24"/>
    </w:rPr>
  </w:style>
  <w:style w:type="paragraph" w:customStyle="1" w:styleId="p20">
    <w:name w:val="p20"/>
    <w:basedOn w:val="Normal"/>
    <w:rsid w:val="005E3C4A"/>
    <w:pPr>
      <w:widowControl w:val="0"/>
      <w:tabs>
        <w:tab w:val="left" w:pos="980"/>
      </w:tabs>
      <w:autoSpaceDE w:val="0"/>
      <w:autoSpaceDN w:val="0"/>
      <w:adjustRightInd w:val="0"/>
      <w:ind w:left="460"/>
    </w:pPr>
    <w:rPr>
      <w:sz w:val="24"/>
      <w:szCs w:val="24"/>
    </w:rPr>
  </w:style>
  <w:style w:type="paragraph" w:customStyle="1" w:styleId="p21">
    <w:name w:val="p21"/>
    <w:basedOn w:val="Normal"/>
    <w:rsid w:val="005E3C4A"/>
    <w:pPr>
      <w:widowControl w:val="0"/>
      <w:tabs>
        <w:tab w:val="left" w:pos="839"/>
      </w:tabs>
      <w:autoSpaceDE w:val="0"/>
      <w:autoSpaceDN w:val="0"/>
      <w:adjustRightInd w:val="0"/>
      <w:ind w:left="601"/>
    </w:pPr>
    <w:rPr>
      <w:sz w:val="24"/>
      <w:szCs w:val="24"/>
    </w:rPr>
  </w:style>
  <w:style w:type="paragraph" w:customStyle="1" w:styleId="p24">
    <w:name w:val="p24"/>
    <w:basedOn w:val="Normal"/>
    <w:rsid w:val="005E3C4A"/>
    <w:pPr>
      <w:widowControl w:val="0"/>
      <w:tabs>
        <w:tab w:val="left" w:pos="198"/>
      </w:tabs>
      <w:autoSpaceDE w:val="0"/>
      <w:autoSpaceDN w:val="0"/>
      <w:adjustRightInd w:val="0"/>
      <w:ind w:left="1242"/>
    </w:pPr>
    <w:rPr>
      <w:sz w:val="24"/>
      <w:szCs w:val="24"/>
    </w:rPr>
  </w:style>
  <w:style w:type="paragraph" w:customStyle="1" w:styleId="p7">
    <w:name w:val="p7"/>
    <w:basedOn w:val="Normal"/>
    <w:rsid w:val="005E3C4A"/>
    <w:pPr>
      <w:widowControl w:val="0"/>
      <w:tabs>
        <w:tab w:val="left" w:pos="912"/>
      </w:tabs>
      <w:autoSpaceDE w:val="0"/>
      <w:autoSpaceDN w:val="0"/>
      <w:adjustRightInd w:val="0"/>
      <w:ind w:left="528"/>
    </w:pPr>
    <w:rPr>
      <w:sz w:val="24"/>
      <w:szCs w:val="24"/>
    </w:rPr>
  </w:style>
  <w:style w:type="paragraph" w:customStyle="1" w:styleId="t1">
    <w:name w:val="t1"/>
    <w:basedOn w:val="Normal"/>
    <w:rsid w:val="005E3C4A"/>
    <w:pPr>
      <w:widowControl w:val="0"/>
      <w:autoSpaceDE w:val="0"/>
      <w:autoSpaceDN w:val="0"/>
      <w:adjustRightInd w:val="0"/>
    </w:pPr>
    <w:rPr>
      <w:sz w:val="24"/>
      <w:szCs w:val="24"/>
    </w:rPr>
  </w:style>
  <w:style w:type="paragraph" w:customStyle="1" w:styleId="p6">
    <w:name w:val="p6"/>
    <w:basedOn w:val="Normal"/>
    <w:rsid w:val="005E3C4A"/>
    <w:pPr>
      <w:widowControl w:val="0"/>
      <w:tabs>
        <w:tab w:val="left" w:pos="204"/>
      </w:tabs>
      <w:autoSpaceDE w:val="0"/>
      <w:autoSpaceDN w:val="0"/>
      <w:adjustRightInd w:val="0"/>
    </w:pPr>
    <w:rPr>
      <w:sz w:val="24"/>
      <w:szCs w:val="24"/>
    </w:rPr>
  </w:style>
  <w:style w:type="paragraph" w:customStyle="1" w:styleId="p10">
    <w:name w:val="p10"/>
    <w:basedOn w:val="Normal"/>
    <w:rsid w:val="005E3C4A"/>
    <w:pPr>
      <w:widowControl w:val="0"/>
      <w:tabs>
        <w:tab w:val="left" w:pos="805"/>
      </w:tabs>
      <w:autoSpaceDE w:val="0"/>
      <w:autoSpaceDN w:val="0"/>
      <w:adjustRightInd w:val="0"/>
      <w:ind w:left="635"/>
    </w:pPr>
    <w:rPr>
      <w:sz w:val="24"/>
      <w:szCs w:val="24"/>
    </w:rPr>
  </w:style>
  <w:style w:type="paragraph" w:customStyle="1" w:styleId="p11">
    <w:name w:val="p11"/>
    <w:basedOn w:val="Normal"/>
    <w:rsid w:val="005E3C4A"/>
    <w:pPr>
      <w:widowControl w:val="0"/>
      <w:tabs>
        <w:tab w:val="left" w:pos="839"/>
      </w:tabs>
      <w:autoSpaceDE w:val="0"/>
      <w:autoSpaceDN w:val="0"/>
      <w:adjustRightInd w:val="0"/>
      <w:ind w:left="601"/>
    </w:pPr>
    <w:rPr>
      <w:sz w:val="24"/>
      <w:szCs w:val="24"/>
    </w:rPr>
  </w:style>
  <w:style w:type="paragraph" w:customStyle="1" w:styleId="t16">
    <w:name w:val="t16"/>
    <w:basedOn w:val="Normal"/>
    <w:rsid w:val="005E3C4A"/>
    <w:pPr>
      <w:widowControl w:val="0"/>
      <w:autoSpaceDE w:val="0"/>
      <w:autoSpaceDN w:val="0"/>
      <w:adjustRightInd w:val="0"/>
    </w:pPr>
    <w:rPr>
      <w:sz w:val="24"/>
      <w:szCs w:val="24"/>
    </w:rPr>
  </w:style>
  <w:style w:type="paragraph" w:customStyle="1" w:styleId="p23">
    <w:name w:val="p23"/>
    <w:basedOn w:val="Normal"/>
    <w:rsid w:val="005E3C4A"/>
    <w:pPr>
      <w:widowControl w:val="0"/>
      <w:tabs>
        <w:tab w:val="left" w:pos="844"/>
      </w:tabs>
      <w:autoSpaceDE w:val="0"/>
      <w:autoSpaceDN w:val="0"/>
      <w:adjustRightInd w:val="0"/>
      <w:ind w:left="596" w:hanging="844"/>
    </w:pPr>
    <w:rPr>
      <w:sz w:val="24"/>
      <w:szCs w:val="24"/>
    </w:rPr>
  </w:style>
  <w:style w:type="paragraph" w:customStyle="1" w:styleId="p25">
    <w:name w:val="p25"/>
    <w:basedOn w:val="Normal"/>
    <w:rsid w:val="005E3C4A"/>
    <w:pPr>
      <w:widowControl w:val="0"/>
      <w:tabs>
        <w:tab w:val="left" w:pos="839"/>
      </w:tabs>
      <w:autoSpaceDE w:val="0"/>
      <w:autoSpaceDN w:val="0"/>
      <w:adjustRightInd w:val="0"/>
      <w:ind w:left="601" w:hanging="839"/>
    </w:pPr>
    <w:rPr>
      <w:sz w:val="24"/>
      <w:szCs w:val="24"/>
    </w:rPr>
  </w:style>
  <w:style w:type="paragraph" w:styleId="BodyText2">
    <w:name w:val="Body Text 2"/>
    <w:basedOn w:val="Normal"/>
    <w:rsid w:val="00494A0F"/>
    <w:pPr>
      <w:spacing w:after="120" w:line="480" w:lineRule="auto"/>
    </w:pPr>
  </w:style>
  <w:style w:type="paragraph" w:styleId="Title">
    <w:name w:val="Title"/>
    <w:basedOn w:val="Normal"/>
    <w:qFormat/>
    <w:rsid w:val="00494A0F"/>
    <w:pPr>
      <w:jc w:val="center"/>
    </w:pPr>
    <w:rPr>
      <w:sz w:val="24"/>
    </w:rPr>
  </w:style>
  <w:style w:type="character" w:styleId="FollowedHyperlink">
    <w:name w:val="FollowedHyperlink"/>
    <w:basedOn w:val="DefaultParagraphFont"/>
    <w:rsid w:val="0078291D"/>
    <w:rPr>
      <w:color w:val="606420"/>
      <w:u w:val="single"/>
    </w:rPr>
  </w:style>
  <w:style w:type="paragraph" w:customStyle="1" w:styleId="InsideAddressName">
    <w:name w:val="Inside Address Name"/>
    <w:basedOn w:val="InsideAddress"/>
    <w:next w:val="InsideAddress"/>
    <w:rsid w:val="00DC35A2"/>
    <w:pPr>
      <w:spacing w:before="220"/>
    </w:pPr>
  </w:style>
  <w:style w:type="paragraph" w:customStyle="1" w:styleId="ReferenceLine">
    <w:name w:val="Reference Line"/>
    <w:basedOn w:val="Normal"/>
    <w:next w:val="Normal"/>
    <w:rsid w:val="00DC35A2"/>
    <w:pPr>
      <w:spacing w:after="220" w:line="220" w:lineRule="atLeast"/>
    </w:pPr>
    <w:rPr>
      <w:rFonts w:ascii="Arial" w:hAnsi="Arial"/>
      <w:spacing w:val="-5"/>
    </w:rPr>
  </w:style>
  <w:style w:type="paragraph" w:styleId="BalloonText">
    <w:name w:val="Balloon Text"/>
    <w:basedOn w:val="Normal"/>
    <w:link w:val="BalloonTextChar"/>
    <w:rsid w:val="008D7592"/>
    <w:rPr>
      <w:rFonts w:ascii="Tahoma" w:hAnsi="Tahoma" w:cs="Tahoma"/>
      <w:sz w:val="16"/>
      <w:szCs w:val="16"/>
    </w:rPr>
  </w:style>
  <w:style w:type="character" w:customStyle="1" w:styleId="BalloonTextChar">
    <w:name w:val="Balloon Text Char"/>
    <w:basedOn w:val="DefaultParagraphFont"/>
    <w:link w:val="BalloonText"/>
    <w:rsid w:val="008D7592"/>
    <w:rPr>
      <w:rFonts w:ascii="Tahoma" w:hAnsi="Tahoma" w:cs="Tahoma"/>
      <w:sz w:val="16"/>
      <w:szCs w:val="16"/>
    </w:rPr>
  </w:style>
  <w:style w:type="character" w:styleId="Emphasis">
    <w:name w:val="Emphasis"/>
    <w:basedOn w:val="DefaultParagraphFont"/>
    <w:qFormat/>
    <w:rsid w:val="007C06B6"/>
    <w:rPr>
      <w:i/>
      <w:iCs/>
    </w:rPr>
  </w:style>
  <w:style w:type="paragraph" w:styleId="ListParagraph">
    <w:name w:val="List Paragraph"/>
    <w:basedOn w:val="Normal"/>
    <w:uiPriority w:val="34"/>
    <w:qFormat/>
    <w:rsid w:val="00755955"/>
    <w:pPr>
      <w:ind w:left="720"/>
      <w:contextualSpacing/>
    </w:pPr>
  </w:style>
  <w:style w:type="table" w:customStyle="1" w:styleId="TableGrid1">
    <w:name w:val="Table Grid1"/>
    <w:basedOn w:val="TableNormal"/>
    <w:next w:val="TableGrid"/>
    <w:rsid w:val="00B7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B757AF"/>
    <w:rPr>
      <w:sz w:val="16"/>
      <w:szCs w:val="16"/>
    </w:rPr>
  </w:style>
  <w:style w:type="paragraph" w:styleId="CommentText">
    <w:name w:val="annotation text"/>
    <w:basedOn w:val="Normal"/>
    <w:link w:val="CommentTextChar"/>
    <w:uiPriority w:val="99"/>
    <w:unhideWhenUsed/>
    <w:rsid w:val="00B757AF"/>
  </w:style>
  <w:style w:type="character" w:customStyle="1" w:styleId="CommentTextChar">
    <w:name w:val="Comment Text Char"/>
    <w:basedOn w:val="DefaultParagraphFont"/>
    <w:link w:val="CommentText"/>
    <w:uiPriority w:val="99"/>
    <w:rsid w:val="00B757AF"/>
  </w:style>
  <w:style w:type="table" w:customStyle="1" w:styleId="TableGrid2">
    <w:name w:val="Table Grid2"/>
    <w:basedOn w:val="TableNormal"/>
    <w:next w:val="TableGrid"/>
    <w:rsid w:val="00FA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64B88"/>
    <w:rPr>
      <w:color w:val="808080"/>
    </w:rPr>
  </w:style>
  <w:style w:type="character" w:customStyle="1" w:styleId="Style1">
    <w:name w:val="Style1"/>
    <w:basedOn w:val="DefaultParagraphFont"/>
    <w:uiPriority w:val="1"/>
    <w:rsid w:val="00764B88"/>
    <w:rPr>
      <w:rFonts w:ascii="Arial" w:hAnsi="Arial"/>
      <w:color w:val="auto"/>
      <w:sz w:val="24"/>
    </w:rPr>
  </w:style>
  <w:style w:type="paragraph" w:styleId="NoSpacing">
    <w:name w:val="No Spacing"/>
    <w:uiPriority w:val="1"/>
    <w:qFormat/>
    <w:rsid w:val="00764B88"/>
  </w:style>
  <w:style w:type="table" w:customStyle="1" w:styleId="TableGrid3">
    <w:name w:val="Table Grid3"/>
    <w:basedOn w:val="TableNormal"/>
    <w:next w:val="TableGrid"/>
    <w:rsid w:val="00E00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MTableTextLeftJustified">
    <w:name w:val="PM Table Text Left Justified"/>
    <w:basedOn w:val="BodyText"/>
    <w:autoRedefine/>
    <w:rsid w:val="00D04ABE"/>
    <w:pPr>
      <w:keepNext/>
      <w:spacing w:before="20" w:after="20"/>
    </w:pPr>
    <w:rPr>
      <w:rFonts w:ascii="Arial" w:hAnsi="Arial"/>
      <w:sz w:val="18"/>
    </w:rPr>
  </w:style>
  <w:style w:type="character" w:customStyle="1" w:styleId="Heading2Char">
    <w:name w:val="Heading 2 Char"/>
    <w:basedOn w:val="DefaultParagraphFont"/>
    <w:link w:val="Heading2"/>
    <w:rsid w:val="00E6534A"/>
    <w:rPr>
      <w:sz w:val="24"/>
    </w:rPr>
  </w:style>
  <w:style w:type="character" w:customStyle="1" w:styleId="Heading3Char">
    <w:name w:val="Heading 3 Char"/>
    <w:basedOn w:val="DefaultParagraphFont"/>
    <w:link w:val="Heading3"/>
    <w:rsid w:val="00E6534A"/>
    <w:rPr>
      <w:sz w:val="24"/>
    </w:rPr>
  </w:style>
  <w:style w:type="table" w:customStyle="1" w:styleId="TableGrid4">
    <w:name w:val="Table Grid4"/>
    <w:basedOn w:val="TableNormal"/>
    <w:next w:val="TableGrid"/>
    <w:rsid w:val="00192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024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3C4A"/>
  </w:style>
  <w:style w:type="paragraph" w:styleId="Heading2">
    <w:name w:val="heading 2"/>
    <w:basedOn w:val="Normal"/>
    <w:next w:val="Normal"/>
    <w:link w:val="Heading2Char"/>
    <w:qFormat/>
    <w:rsid w:val="00775D4F"/>
    <w:pPr>
      <w:keepNext/>
      <w:ind w:left="66"/>
      <w:outlineLvl w:val="1"/>
    </w:pPr>
    <w:rPr>
      <w:sz w:val="24"/>
    </w:rPr>
  </w:style>
  <w:style w:type="paragraph" w:styleId="Heading3">
    <w:name w:val="heading 3"/>
    <w:basedOn w:val="Normal"/>
    <w:next w:val="Normal"/>
    <w:link w:val="Heading3Char"/>
    <w:qFormat/>
    <w:rsid w:val="00775D4F"/>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510"/>
    <w:pPr>
      <w:tabs>
        <w:tab w:val="center" w:pos="4320"/>
        <w:tab w:val="right" w:pos="8640"/>
      </w:tabs>
    </w:pPr>
  </w:style>
  <w:style w:type="paragraph" w:styleId="Footer">
    <w:name w:val="footer"/>
    <w:basedOn w:val="Normal"/>
    <w:link w:val="FooterChar"/>
    <w:uiPriority w:val="99"/>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odyText">
    <w:name w:val="Body Text"/>
    <w:basedOn w:val="Normal"/>
    <w:rsid w:val="005E3C4A"/>
    <w:rPr>
      <w:sz w:val="22"/>
    </w:rPr>
  </w:style>
  <w:style w:type="paragraph" w:styleId="Salutation">
    <w:name w:val="Salutation"/>
    <w:basedOn w:val="Normal"/>
    <w:next w:val="SubjectLine"/>
    <w:rsid w:val="005E3C4A"/>
    <w:pPr>
      <w:spacing w:before="220" w:after="220" w:line="220" w:lineRule="atLeast"/>
    </w:pPr>
    <w:rPr>
      <w:rFonts w:ascii="Arial" w:hAnsi="Arial"/>
      <w:spacing w:val="-5"/>
    </w:rPr>
  </w:style>
  <w:style w:type="paragraph" w:customStyle="1" w:styleId="InsideAddress">
    <w:name w:val="Inside Address"/>
    <w:basedOn w:val="Normal"/>
    <w:rsid w:val="005E3C4A"/>
    <w:pPr>
      <w:spacing w:line="220" w:lineRule="atLeast"/>
      <w:jc w:val="both"/>
    </w:pPr>
    <w:rPr>
      <w:rFonts w:ascii="Arial" w:hAnsi="Arial"/>
      <w:spacing w:val="-5"/>
    </w:rPr>
  </w:style>
  <w:style w:type="paragraph" w:customStyle="1" w:styleId="SubjectLine">
    <w:name w:val="Subject Line"/>
    <w:basedOn w:val="Normal"/>
    <w:next w:val="BodyText"/>
    <w:rsid w:val="005E3C4A"/>
    <w:pPr>
      <w:spacing w:after="220" w:line="220" w:lineRule="atLeast"/>
    </w:pPr>
    <w:rPr>
      <w:rFonts w:ascii="Arial Black" w:hAnsi="Arial Black"/>
      <w:spacing w:val="-10"/>
    </w:rPr>
  </w:style>
  <w:style w:type="paragraph" w:styleId="NormalWeb">
    <w:name w:val="Normal (Web)"/>
    <w:basedOn w:val="Normal"/>
    <w:rsid w:val="005E3C4A"/>
    <w:pPr>
      <w:spacing w:before="100" w:beforeAutospacing="1" w:after="100" w:afterAutospacing="1"/>
    </w:pPr>
    <w:rPr>
      <w:color w:val="000000"/>
      <w:sz w:val="24"/>
      <w:szCs w:val="24"/>
    </w:rPr>
  </w:style>
  <w:style w:type="paragraph" w:styleId="Date">
    <w:name w:val="Date"/>
    <w:basedOn w:val="Normal"/>
    <w:next w:val="Normal"/>
    <w:rsid w:val="005E3C4A"/>
    <w:pPr>
      <w:spacing w:after="220" w:line="220" w:lineRule="atLeast"/>
      <w:jc w:val="both"/>
    </w:pPr>
    <w:rPr>
      <w:rFonts w:ascii="Arial" w:hAnsi="Arial"/>
      <w:spacing w:val="-5"/>
    </w:rPr>
  </w:style>
  <w:style w:type="paragraph" w:customStyle="1" w:styleId="CcList">
    <w:name w:val="Cc List"/>
    <w:basedOn w:val="Normal"/>
    <w:rsid w:val="005E3C4A"/>
    <w:pPr>
      <w:keepLines/>
      <w:spacing w:line="220" w:lineRule="atLeast"/>
      <w:ind w:left="360" w:hanging="360"/>
      <w:jc w:val="both"/>
    </w:pPr>
    <w:rPr>
      <w:rFonts w:ascii="Arial" w:hAnsi="Arial"/>
      <w:spacing w:val="-5"/>
    </w:rPr>
  </w:style>
  <w:style w:type="paragraph" w:styleId="Closing">
    <w:name w:val="Closing"/>
    <w:basedOn w:val="Normal"/>
    <w:next w:val="Signature"/>
    <w:rsid w:val="005E3C4A"/>
    <w:pPr>
      <w:keepNext/>
      <w:spacing w:after="60" w:line="220" w:lineRule="atLeast"/>
      <w:jc w:val="both"/>
    </w:pPr>
    <w:rPr>
      <w:rFonts w:ascii="Arial" w:hAnsi="Arial"/>
      <w:spacing w:val="-5"/>
    </w:rPr>
  </w:style>
  <w:style w:type="paragraph" w:styleId="Signature">
    <w:name w:val="Signature"/>
    <w:basedOn w:val="Normal"/>
    <w:next w:val="SignatureJobTitle"/>
    <w:rsid w:val="005E3C4A"/>
    <w:pPr>
      <w:keepNext/>
      <w:spacing w:before="880" w:line="220" w:lineRule="atLeast"/>
    </w:pPr>
    <w:rPr>
      <w:rFonts w:ascii="Arial" w:hAnsi="Arial"/>
      <w:spacing w:val="-5"/>
    </w:rPr>
  </w:style>
  <w:style w:type="paragraph" w:customStyle="1" w:styleId="SignatureCompany">
    <w:name w:val="Signature Company"/>
    <w:basedOn w:val="Signature"/>
    <w:next w:val="Normal"/>
    <w:rsid w:val="005E3C4A"/>
    <w:pPr>
      <w:spacing w:before="0"/>
    </w:pPr>
  </w:style>
  <w:style w:type="paragraph" w:customStyle="1" w:styleId="SignatureJobTitle">
    <w:name w:val="Signature Job Title"/>
    <w:basedOn w:val="Signature"/>
    <w:next w:val="SignatureCompany"/>
    <w:rsid w:val="005E3C4A"/>
    <w:pPr>
      <w:spacing w:before="0"/>
    </w:pPr>
  </w:style>
  <w:style w:type="paragraph" w:customStyle="1" w:styleId="p8">
    <w:name w:val="p8"/>
    <w:basedOn w:val="Normal"/>
    <w:rsid w:val="005E3C4A"/>
    <w:pPr>
      <w:widowControl w:val="0"/>
      <w:tabs>
        <w:tab w:val="left" w:pos="204"/>
      </w:tabs>
      <w:autoSpaceDE w:val="0"/>
      <w:autoSpaceDN w:val="0"/>
      <w:adjustRightInd w:val="0"/>
    </w:pPr>
    <w:rPr>
      <w:sz w:val="24"/>
      <w:szCs w:val="24"/>
    </w:rPr>
  </w:style>
  <w:style w:type="paragraph" w:customStyle="1" w:styleId="p9">
    <w:name w:val="p9"/>
    <w:basedOn w:val="Normal"/>
    <w:rsid w:val="005E3C4A"/>
    <w:pPr>
      <w:widowControl w:val="0"/>
      <w:tabs>
        <w:tab w:val="left" w:pos="357"/>
        <w:tab w:val="left" w:pos="725"/>
      </w:tabs>
      <w:autoSpaceDE w:val="0"/>
      <w:autoSpaceDN w:val="0"/>
      <w:adjustRightInd w:val="0"/>
      <w:ind w:left="725" w:hanging="368"/>
    </w:pPr>
    <w:rPr>
      <w:sz w:val="24"/>
      <w:szCs w:val="24"/>
    </w:rPr>
  </w:style>
  <w:style w:type="paragraph" w:customStyle="1" w:styleId="p14">
    <w:name w:val="p14"/>
    <w:basedOn w:val="Normal"/>
    <w:rsid w:val="005E3C4A"/>
    <w:pPr>
      <w:widowControl w:val="0"/>
      <w:autoSpaceDE w:val="0"/>
      <w:autoSpaceDN w:val="0"/>
      <w:adjustRightInd w:val="0"/>
      <w:ind w:left="715" w:hanging="725"/>
      <w:jc w:val="both"/>
    </w:pPr>
    <w:rPr>
      <w:sz w:val="24"/>
      <w:szCs w:val="24"/>
    </w:rPr>
  </w:style>
  <w:style w:type="paragraph" w:customStyle="1" w:styleId="p17">
    <w:name w:val="p17"/>
    <w:basedOn w:val="Normal"/>
    <w:rsid w:val="005E3C4A"/>
    <w:pPr>
      <w:widowControl w:val="0"/>
      <w:tabs>
        <w:tab w:val="left" w:pos="345"/>
      </w:tabs>
      <w:autoSpaceDE w:val="0"/>
      <w:autoSpaceDN w:val="0"/>
      <w:adjustRightInd w:val="0"/>
      <w:ind w:left="1095"/>
    </w:pPr>
    <w:rPr>
      <w:sz w:val="24"/>
      <w:szCs w:val="24"/>
    </w:rPr>
  </w:style>
  <w:style w:type="paragraph" w:customStyle="1" w:styleId="p18">
    <w:name w:val="p18"/>
    <w:basedOn w:val="Normal"/>
    <w:rsid w:val="005E3C4A"/>
    <w:pPr>
      <w:widowControl w:val="0"/>
      <w:tabs>
        <w:tab w:val="left" w:pos="249"/>
      </w:tabs>
      <w:autoSpaceDE w:val="0"/>
      <w:autoSpaceDN w:val="0"/>
      <w:adjustRightInd w:val="0"/>
      <w:ind w:left="1191"/>
    </w:pPr>
    <w:rPr>
      <w:sz w:val="24"/>
      <w:szCs w:val="24"/>
    </w:rPr>
  </w:style>
  <w:style w:type="paragraph" w:customStyle="1" w:styleId="p19">
    <w:name w:val="p19"/>
    <w:basedOn w:val="Normal"/>
    <w:rsid w:val="005E3C4A"/>
    <w:pPr>
      <w:widowControl w:val="0"/>
      <w:tabs>
        <w:tab w:val="left" w:pos="646"/>
      </w:tabs>
      <w:autoSpaceDE w:val="0"/>
      <w:autoSpaceDN w:val="0"/>
      <w:adjustRightInd w:val="0"/>
      <w:ind w:left="980" w:hanging="731"/>
    </w:pPr>
    <w:rPr>
      <w:sz w:val="24"/>
      <w:szCs w:val="24"/>
    </w:rPr>
  </w:style>
  <w:style w:type="paragraph" w:customStyle="1" w:styleId="p20">
    <w:name w:val="p20"/>
    <w:basedOn w:val="Normal"/>
    <w:rsid w:val="005E3C4A"/>
    <w:pPr>
      <w:widowControl w:val="0"/>
      <w:tabs>
        <w:tab w:val="left" w:pos="980"/>
      </w:tabs>
      <w:autoSpaceDE w:val="0"/>
      <w:autoSpaceDN w:val="0"/>
      <w:adjustRightInd w:val="0"/>
      <w:ind w:left="460"/>
    </w:pPr>
    <w:rPr>
      <w:sz w:val="24"/>
      <w:szCs w:val="24"/>
    </w:rPr>
  </w:style>
  <w:style w:type="paragraph" w:customStyle="1" w:styleId="p21">
    <w:name w:val="p21"/>
    <w:basedOn w:val="Normal"/>
    <w:rsid w:val="005E3C4A"/>
    <w:pPr>
      <w:widowControl w:val="0"/>
      <w:tabs>
        <w:tab w:val="left" w:pos="839"/>
      </w:tabs>
      <w:autoSpaceDE w:val="0"/>
      <w:autoSpaceDN w:val="0"/>
      <w:adjustRightInd w:val="0"/>
      <w:ind w:left="601"/>
    </w:pPr>
    <w:rPr>
      <w:sz w:val="24"/>
      <w:szCs w:val="24"/>
    </w:rPr>
  </w:style>
  <w:style w:type="paragraph" w:customStyle="1" w:styleId="p24">
    <w:name w:val="p24"/>
    <w:basedOn w:val="Normal"/>
    <w:rsid w:val="005E3C4A"/>
    <w:pPr>
      <w:widowControl w:val="0"/>
      <w:tabs>
        <w:tab w:val="left" w:pos="198"/>
      </w:tabs>
      <w:autoSpaceDE w:val="0"/>
      <w:autoSpaceDN w:val="0"/>
      <w:adjustRightInd w:val="0"/>
      <w:ind w:left="1242"/>
    </w:pPr>
    <w:rPr>
      <w:sz w:val="24"/>
      <w:szCs w:val="24"/>
    </w:rPr>
  </w:style>
  <w:style w:type="paragraph" w:customStyle="1" w:styleId="p7">
    <w:name w:val="p7"/>
    <w:basedOn w:val="Normal"/>
    <w:rsid w:val="005E3C4A"/>
    <w:pPr>
      <w:widowControl w:val="0"/>
      <w:tabs>
        <w:tab w:val="left" w:pos="912"/>
      </w:tabs>
      <w:autoSpaceDE w:val="0"/>
      <w:autoSpaceDN w:val="0"/>
      <w:adjustRightInd w:val="0"/>
      <w:ind w:left="528"/>
    </w:pPr>
    <w:rPr>
      <w:sz w:val="24"/>
      <w:szCs w:val="24"/>
    </w:rPr>
  </w:style>
  <w:style w:type="paragraph" w:customStyle="1" w:styleId="t1">
    <w:name w:val="t1"/>
    <w:basedOn w:val="Normal"/>
    <w:rsid w:val="005E3C4A"/>
    <w:pPr>
      <w:widowControl w:val="0"/>
      <w:autoSpaceDE w:val="0"/>
      <w:autoSpaceDN w:val="0"/>
      <w:adjustRightInd w:val="0"/>
    </w:pPr>
    <w:rPr>
      <w:sz w:val="24"/>
      <w:szCs w:val="24"/>
    </w:rPr>
  </w:style>
  <w:style w:type="paragraph" w:customStyle="1" w:styleId="p6">
    <w:name w:val="p6"/>
    <w:basedOn w:val="Normal"/>
    <w:rsid w:val="005E3C4A"/>
    <w:pPr>
      <w:widowControl w:val="0"/>
      <w:tabs>
        <w:tab w:val="left" w:pos="204"/>
      </w:tabs>
      <w:autoSpaceDE w:val="0"/>
      <w:autoSpaceDN w:val="0"/>
      <w:adjustRightInd w:val="0"/>
    </w:pPr>
    <w:rPr>
      <w:sz w:val="24"/>
      <w:szCs w:val="24"/>
    </w:rPr>
  </w:style>
  <w:style w:type="paragraph" w:customStyle="1" w:styleId="p10">
    <w:name w:val="p10"/>
    <w:basedOn w:val="Normal"/>
    <w:rsid w:val="005E3C4A"/>
    <w:pPr>
      <w:widowControl w:val="0"/>
      <w:tabs>
        <w:tab w:val="left" w:pos="805"/>
      </w:tabs>
      <w:autoSpaceDE w:val="0"/>
      <w:autoSpaceDN w:val="0"/>
      <w:adjustRightInd w:val="0"/>
      <w:ind w:left="635"/>
    </w:pPr>
    <w:rPr>
      <w:sz w:val="24"/>
      <w:szCs w:val="24"/>
    </w:rPr>
  </w:style>
  <w:style w:type="paragraph" w:customStyle="1" w:styleId="p11">
    <w:name w:val="p11"/>
    <w:basedOn w:val="Normal"/>
    <w:rsid w:val="005E3C4A"/>
    <w:pPr>
      <w:widowControl w:val="0"/>
      <w:tabs>
        <w:tab w:val="left" w:pos="839"/>
      </w:tabs>
      <w:autoSpaceDE w:val="0"/>
      <w:autoSpaceDN w:val="0"/>
      <w:adjustRightInd w:val="0"/>
      <w:ind w:left="601"/>
    </w:pPr>
    <w:rPr>
      <w:sz w:val="24"/>
      <w:szCs w:val="24"/>
    </w:rPr>
  </w:style>
  <w:style w:type="paragraph" w:customStyle="1" w:styleId="t16">
    <w:name w:val="t16"/>
    <w:basedOn w:val="Normal"/>
    <w:rsid w:val="005E3C4A"/>
    <w:pPr>
      <w:widowControl w:val="0"/>
      <w:autoSpaceDE w:val="0"/>
      <w:autoSpaceDN w:val="0"/>
      <w:adjustRightInd w:val="0"/>
    </w:pPr>
    <w:rPr>
      <w:sz w:val="24"/>
      <w:szCs w:val="24"/>
    </w:rPr>
  </w:style>
  <w:style w:type="paragraph" w:customStyle="1" w:styleId="p23">
    <w:name w:val="p23"/>
    <w:basedOn w:val="Normal"/>
    <w:rsid w:val="005E3C4A"/>
    <w:pPr>
      <w:widowControl w:val="0"/>
      <w:tabs>
        <w:tab w:val="left" w:pos="844"/>
      </w:tabs>
      <w:autoSpaceDE w:val="0"/>
      <w:autoSpaceDN w:val="0"/>
      <w:adjustRightInd w:val="0"/>
      <w:ind w:left="596" w:hanging="844"/>
    </w:pPr>
    <w:rPr>
      <w:sz w:val="24"/>
      <w:szCs w:val="24"/>
    </w:rPr>
  </w:style>
  <w:style w:type="paragraph" w:customStyle="1" w:styleId="p25">
    <w:name w:val="p25"/>
    <w:basedOn w:val="Normal"/>
    <w:rsid w:val="005E3C4A"/>
    <w:pPr>
      <w:widowControl w:val="0"/>
      <w:tabs>
        <w:tab w:val="left" w:pos="839"/>
      </w:tabs>
      <w:autoSpaceDE w:val="0"/>
      <w:autoSpaceDN w:val="0"/>
      <w:adjustRightInd w:val="0"/>
      <w:ind w:left="601" w:hanging="839"/>
    </w:pPr>
    <w:rPr>
      <w:sz w:val="24"/>
      <w:szCs w:val="24"/>
    </w:rPr>
  </w:style>
  <w:style w:type="paragraph" w:styleId="BodyText2">
    <w:name w:val="Body Text 2"/>
    <w:basedOn w:val="Normal"/>
    <w:rsid w:val="00494A0F"/>
    <w:pPr>
      <w:spacing w:after="120" w:line="480" w:lineRule="auto"/>
    </w:pPr>
  </w:style>
  <w:style w:type="paragraph" w:styleId="Title">
    <w:name w:val="Title"/>
    <w:basedOn w:val="Normal"/>
    <w:qFormat/>
    <w:rsid w:val="00494A0F"/>
    <w:pPr>
      <w:jc w:val="center"/>
    </w:pPr>
    <w:rPr>
      <w:sz w:val="24"/>
    </w:rPr>
  </w:style>
  <w:style w:type="character" w:styleId="FollowedHyperlink">
    <w:name w:val="FollowedHyperlink"/>
    <w:basedOn w:val="DefaultParagraphFont"/>
    <w:rsid w:val="0078291D"/>
    <w:rPr>
      <w:color w:val="606420"/>
      <w:u w:val="single"/>
    </w:rPr>
  </w:style>
  <w:style w:type="paragraph" w:customStyle="1" w:styleId="InsideAddressName">
    <w:name w:val="Inside Address Name"/>
    <w:basedOn w:val="InsideAddress"/>
    <w:next w:val="InsideAddress"/>
    <w:rsid w:val="00DC35A2"/>
    <w:pPr>
      <w:spacing w:before="220"/>
    </w:pPr>
  </w:style>
  <w:style w:type="paragraph" w:customStyle="1" w:styleId="ReferenceLine">
    <w:name w:val="Reference Line"/>
    <w:basedOn w:val="Normal"/>
    <w:next w:val="Normal"/>
    <w:rsid w:val="00DC35A2"/>
    <w:pPr>
      <w:spacing w:after="220" w:line="220" w:lineRule="atLeast"/>
    </w:pPr>
    <w:rPr>
      <w:rFonts w:ascii="Arial" w:hAnsi="Arial"/>
      <w:spacing w:val="-5"/>
    </w:rPr>
  </w:style>
  <w:style w:type="paragraph" w:styleId="BalloonText">
    <w:name w:val="Balloon Text"/>
    <w:basedOn w:val="Normal"/>
    <w:link w:val="BalloonTextChar"/>
    <w:rsid w:val="008D7592"/>
    <w:rPr>
      <w:rFonts w:ascii="Tahoma" w:hAnsi="Tahoma" w:cs="Tahoma"/>
      <w:sz w:val="16"/>
      <w:szCs w:val="16"/>
    </w:rPr>
  </w:style>
  <w:style w:type="character" w:customStyle="1" w:styleId="BalloonTextChar">
    <w:name w:val="Balloon Text Char"/>
    <w:basedOn w:val="DefaultParagraphFont"/>
    <w:link w:val="BalloonText"/>
    <w:rsid w:val="008D7592"/>
    <w:rPr>
      <w:rFonts w:ascii="Tahoma" w:hAnsi="Tahoma" w:cs="Tahoma"/>
      <w:sz w:val="16"/>
      <w:szCs w:val="16"/>
    </w:rPr>
  </w:style>
  <w:style w:type="character" w:styleId="Emphasis">
    <w:name w:val="Emphasis"/>
    <w:basedOn w:val="DefaultParagraphFont"/>
    <w:qFormat/>
    <w:rsid w:val="007C06B6"/>
    <w:rPr>
      <w:i/>
      <w:iCs/>
    </w:rPr>
  </w:style>
  <w:style w:type="paragraph" w:styleId="ListParagraph">
    <w:name w:val="List Paragraph"/>
    <w:basedOn w:val="Normal"/>
    <w:uiPriority w:val="34"/>
    <w:qFormat/>
    <w:rsid w:val="00755955"/>
    <w:pPr>
      <w:ind w:left="720"/>
      <w:contextualSpacing/>
    </w:pPr>
  </w:style>
  <w:style w:type="table" w:customStyle="1" w:styleId="TableGrid1">
    <w:name w:val="Table Grid1"/>
    <w:basedOn w:val="TableNormal"/>
    <w:next w:val="TableGrid"/>
    <w:rsid w:val="00B7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B757AF"/>
    <w:rPr>
      <w:sz w:val="16"/>
      <w:szCs w:val="16"/>
    </w:rPr>
  </w:style>
  <w:style w:type="paragraph" w:styleId="CommentText">
    <w:name w:val="annotation text"/>
    <w:basedOn w:val="Normal"/>
    <w:link w:val="CommentTextChar"/>
    <w:uiPriority w:val="99"/>
    <w:unhideWhenUsed/>
    <w:rsid w:val="00B757AF"/>
  </w:style>
  <w:style w:type="character" w:customStyle="1" w:styleId="CommentTextChar">
    <w:name w:val="Comment Text Char"/>
    <w:basedOn w:val="DefaultParagraphFont"/>
    <w:link w:val="CommentText"/>
    <w:uiPriority w:val="99"/>
    <w:rsid w:val="00B757AF"/>
  </w:style>
  <w:style w:type="table" w:customStyle="1" w:styleId="TableGrid2">
    <w:name w:val="Table Grid2"/>
    <w:basedOn w:val="TableNormal"/>
    <w:next w:val="TableGrid"/>
    <w:rsid w:val="00FA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64B88"/>
    <w:rPr>
      <w:color w:val="808080"/>
    </w:rPr>
  </w:style>
  <w:style w:type="character" w:customStyle="1" w:styleId="Style1">
    <w:name w:val="Style1"/>
    <w:basedOn w:val="DefaultParagraphFont"/>
    <w:uiPriority w:val="1"/>
    <w:rsid w:val="00764B88"/>
    <w:rPr>
      <w:rFonts w:ascii="Arial" w:hAnsi="Arial"/>
      <w:color w:val="auto"/>
      <w:sz w:val="24"/>
    </w:rPr>
  </w:style>
  <w:style w:type="paragraph" w:styleId="NoSpacing">
    <w:name w:val="No Spacing"/>
    <w:uiPriority w:val="1"/>
    <w:qFormat/>
    <w:rsid w:val="00764B88"/>
  </w:style>
  <w:style w:type="table" w:customStyle="1" w:styleId="TableGrid3">
    <w:name w:val="Table Grid3"/>
    <w:basedOn w:val="TableNormal"/>
    <w:next w:val="TableGrid"/>
    <w:rsid w:val="00E00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MTableTextLeftJustified">
    <w:name w:val="PM Table Text Left Justified"/>
    <w:basedOn w:val="BodyText"/>
    <w:autoRedefine/>
    <w:rsid w:val="00D04ABE"/>
    <w:pPr>
      <w:keepNext/>
      <w:spacing w:before="20" w:after="20"/>
    </w:pPr>
    <w:rPr>
      <w:rFonts w:ascii="Arial" w:hAnsi="Arial"/>
      <w:sz w:val="18"/>
    </w:rPr>
  </w:style>
  <w:style w:type="character" w:customStyle="1" w:styleId="Heading2Char">
    <w:name w:val="Heading 2 Char"/>
    <w:basedOn w:val="DefaultParagraphFont"/>
    <w:link w:val="Heading2"/>
    <w:rsid w:val="00E6534A"/>
    <w:rPr>
      <w:sz w:val="24"/>
    </w:rPr>
  </w:style>
  <w:style w:type="character" w:customStyle="1" w:styleId="Heading3Char">
    <w:name w:val="Heading 3 Char"/>
    <w:basedOn w:val="DefaultParagraphFont"/>
    <w:link w:val="Heading3"/>
    <w:rsid w:val="00E6534A"/>
    <w:rPr>
      <w:sz w:val="24"/>
    </w:rPr>
  </w:style>
  <w:style w:type="table" w:customStyle="1" w:styleId="TableGrid4">
    <w:name w:val="Table Grid4"/>
    <w:basedOn w:val="TableNormal"/>
    <w:next w:val="TableGrid"/>
    <w:rsid w:val="00192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02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867068">
      <w:bodyDiv w:val="1"/>
      <w:marLeft w:val="0"/>
      <w:marRight w:val="0"/>
      <w:marTop w:val="0"/>
      <w:marBottom w:val="0"/>
      <w:divBdr>
        <w:top w:val="none" w:sz="0" w:space="0" w:color="auto"/>
        <w:left w:val="none" w:sz="0" w:space="0" w:color="auto"/>
        <w:bottom w:val="none" w:sz="0" w:space="0" w:color="auto"/>
        <w:right w:val="none" w:sz="0" w:space="0" w:color="auto"/>
      </w:divBdr>
    </w:div>
    <w:div w:id="1015379124">
      <w:bodyDiv w:val="1"/>
      <w:marLeft w:val="0"/>
      <w:marRight w:val="0"/>
      <w:marTop w:val="0"/>
      <w:marBottom w:val="0"/>
      <w:divBdr>
        <w:top w:val="none" w:sz="0" w:space="0" w:color="auto"/>
        <w:left w:val="none" w:sz="0" w:space="0" w:color="auto"/>
        <w:bottom w:val="none" w:sz="0" w:space="0" w:color="auto"/>
        <w:right w:val="none" w:sz="0" w:space="0" w:color="auto"/>
      </w:divBdr>
    </w:div>
    <w:div w:id="153106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42E5DD9D854A829AB7CABF2E165897"/>
        <w:category>
          <w:name w:val="General"/>
          <w:gallery w:val="placeholder"/>
        </w:category>
        <w:types>
          <w:type w:val="bbPlcHdr"/>
        </w:types>
        <w:behaviors>
          <w:behavior w:val="content"/>
        </w:behaviors>
        <w:guid w:val="{BDC40619-143A-46C8-8418-17AEB2930BF9}"/>
      </w:docPartPr>
      <w:docPartBody>
        <w:p w:rsidR="00DA795A" w:rsidRDefault="00793AD5" w:rsidP="00793AD5">
          <w:pPr>
            <w:pStyle w:val="CE42E5DD9D854A829AB7CABF2E165897"/>
          </w:pPr>
          <w:r w:rsidRPr="00A15A00">
            <w:rPr>
              <w:rStyle w:val="PlaceholderText"/>
            </w:rPr>
            <w:t>Click here to enter text.</w:t>
          </w:r>
        </w:p>
      </w:docPartBody>
    </w:docPart>
    <w:docPart>
      <w:docPartPr>
        <w:name w:val="BD12240A36B048C88986AE61FEFD783B"/>
        <w:category>
          <w:name w:val="General"/>
          <w:gallery w:val="placeholder"/>
        </w:category>
        <w:types>
          <w:type w:val="bbPlcHdr"/>
        </w:types>
        <w:behaviors>
          <w:behavior w:val="content"/>
        </w:behaviors>
        <w:guid w:val="{D1DAA719-BD61-42C0-B5E7-56869EEAE738}"/>
      </w:docPartPr>
      <w:docPartBody>
        <w:p w:rsidR="00DA795A" w:rsidRDefault="00793AD5" w:rsidP="00793AD5">
          <w:pPr>
            <w:pStyle w:val="BD12240A36B048C88986AE61FEFD783B"/>
          </w:pPr>
          <w:r w:rsidRPr="00A15A00">
            <w:rPr>
              <w:rStyle w:val="PlaceholderText"/>
            </w:rPr>
            <w:t>Click here to enter text.</w:t>
          </w:r>
        </w:p>
      </w:docPartBody>
    </w:docPart>
    <w:docPart>
      <w:docPartPr>
        <w:name w:val="D91B031760A94E38AAEF3A915C12ED17"/>
        <w:category>
          <w:name w:val="General"/>
          <w:gallery w:val="placeholder"/>
        </w:category>
        <w:types>
          <w:type w:val="bbPlcHdr"/>
        </w:types>
        <w:behaviors>
          <w:behavior w:val="content"/>
        </w:behaviors>
        <w:guid w:val="{44C6A083-865F-4658-BAFD-B66D22CC1E21}"/>
      </w:docPartPr>
      <w:docPartBody>
        <w:p w:rsidR="00E563F1" w:rsidRDefault="00DA795A" w:rsidP="00DA795A">
          <w:pPr>
            <w:pStyle w:val="D91B031760A94E38AAEF3A915C12ED17"/>
          </w:pPr>
          <w:r w:rsidRPr="00A15A00">
            <w:rPr>
              <w:rStyle w:val="PlaceholderText"/>
            </w:rPr>
            <w:t>Click here to enter text.</w:t>
          </w:r>
        </w:p>
      </w:docPartBody>
    </w:docPart>
    <w:docPart>
      <w:docPartPr>
        <w:name w:val="D0D52C4079D44EA4A1287C52E1A52E76"/>
        <w:category>
          <w:name w:val="General"/>
          <w:gallery w:val="placeholder"/>
        </w:category>
        <w:types>
          <w:type w:val="bbPlcHdr"/>
        </w:types>
        <w:behaviors>
          <w:behavior w:val="content"/>
        </w:behaviors>
        <w:guid w:val="{D02F71BD-B436-438B-B51A-ABF12E8A876E}"/>
      </w:docPartPr>
      <w:docPartBody>
        <w:p w:rsidR="00332D4D" w:rsidRDefault="005141CE" w:rsidP="005141CE">
          <w:pPr>
            <w:pStyle w:val="D0D52C4079D44EA4A1287C52E1A52E76"/>
          </w:pPr>
          <w:r w:rsidRPr="00A15A00">
            <w:rPr>
              <w:rStyle w:val="PlaceholderText"/>
            </w:rPr>
            <w:t>Click here to enter text.</w:t>
          </w:r>
        </w:p>
      </w:docPartBody>
    </w:docPart>
    <w:docPart>
      <w:docPartPr>
        <w:name w:val="0BCC6D3F953F43878226F3A29B1F6C47"/>
        <w:category>
          <w:name w:val="General"/>
          <w:gallery w:val="placeholder"/>
        </w:category>
        <w:types>
          <w:type w:val="bbPlcHdr"/>
        </w:types>
        <w:behaviors>
          <w:behavior w:val="content"/>
        </w:behaviors>
        <w:guid w:val="{899A157A-8CE6-4D3A-835C-468F04BA57D5}"/>
      </w:docPartPr>
      <w:docPartBody>
        <w:p w:rsidR="00332D4D" w:rsidRDefault="005141CE" w:rsidP="005141CE">
          <w:pPr>
            <w:pStyle w:val="0BCC6D3F953F43878226F3A29B1F6C47"/>
          </w:pPr>
          <w:r w:rsidRPr="00A15A0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AD5"/>
    <w:rsid w:val="00332D4D"/>
    <w:rsid w:val="005141CE"/>
    <w:rsid w:val="00793AD5"/>
    <w:rsid w:val="00DA795A"/>
    <w:rsid w:val="00E56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41CE"/>
    <w:rPr>
      <w:color w:val="808080"/>
    </w:rPr>
  </w:style>
  <w:style w:type="paragraph" w:customStyle="1" w:styleId="CE42E5DD9D854A829AB7CABF2E165897">
    <w:name w:val="CE42E5DD9D854A829AB7CABF2E165897"/>
    <w:rsid w:val="00793AD5"/>
  </w:style>
  <w:style w:type="paragraph" w:customStyle="1" w:styleId="9F60261AF49140329DADB8E6E5BD3932">
    <w:name w:val="9F60261AF49140329DADB8E6E5BD3932"/>
    <w:rsid w:val="00793AD5"/>
  </w:style>
  <w:style w:type="paragraph" w:customStyle="1" w:styleId="62067D8C52014E659050C11A71940633">
    <w:name w:val="62067D8C52014E659050C11A71940633"/>
    <w:rsid w:val="00793AD5"/>
  </w:style>
  <w:style w:type="paragraph" w:customStyle="1" w:styleId="8867DC6F151446C5937205EFDE578369">
    <w:name w:val="8867DC6F151446C5937205EFDE578369"/>
    <w:rsid w:val="00793AD5"/>
  </w:style>
  <w:style w:type="paragraph" w:customStyle="1" w:styleId="89B739D93D77467E84E1A81941715359">
    <w:name w:val="89B739D93D77467E84E1A81941715359"/>
    <w:rsid w:val="00793AD5"/>
  </w:style>
  <w:style w:type="paragraph" w:customStyle="1" w:styleId="45CFFFFAE4A941EC9D91FFB32A4E2E3C">
    <w:name w:val="45CFFFFAE4A941EC9D91FFB32A4E2E3C"/>
    <w:rsid w:val="00793AD5"/>
  </w:style>
  <w:style w:type="paragraph" w:customStyle="1" w:styleId="B6C3FF4D79C74DC69FC1B50D0AD8341F">
    <w:name w:val="B6C3FF4D79C74DC69FC1B50D0AD8341F"/>
    <w:rsid w:val="00793AD5"/>
  </w:style>
  <w:style w:type="paragraph" w:customStyle="1" w:styleId="39E65A8448584A50A40304D8C539DF34">
    <w:name w:val="39E65A8448584A50A40304D8C539DF34"/>
    <w:rsid w:val="00793AD5"/>
  </w:style>
  <w:style w:type="paragraph" w:customStyle="1" w:styleId="0C9B4200381F4D3CB108D45FAF46AC92">
    <w:name w:val="0C9B4200381F4D3CB108D45FAF46AC92"/>
    <w:rsid w:val="00793AD5"/>
  </w:style>
  <w:style w:type="paragraph" w:customStyle="1" w:styleId="BD12240A36B048C88986AE61FEFD783B">
    <w:name w:val="BD12240A36B048C88986AE61FEFD783B"/>
    <w:rsid w:val="00793AD5"/>
  </w:style>
  <w:style w:type="paragraph" w:customStyle="1" w:styleId="6434685C369046BFB6172F315931556F">
    <w:name w:val="6434685C369046BFB6172F315931556F"/>
    <w:rsid w:val="00793AD5"/>
  </w:style>
  <w:style w:type="paragraph" w:customStyle="1" w:styleId="7215590492844E2994106404CD91F679">
    <w:name w:val="7215590492844E2994106404CD91F679"/>
    <w:rsid w:val="00793AD5"/>
  </w:style>
  <w:style w:type="paragraph" w:customStyle="1" w:styleId="045A18A6437248E1B79619A7C32473CB">
    <w:name w:val="045A18A6437248E1B79619A7C32473CB"/>
    <w:rsid w:val="00793AD5"/>
  </w:style>
  <w:style w:type="paragraph" w:customStyle="1" w:styleId="AB40EC623F604949AEF79F1C559005C6">
    <w:name w:val="AB40EC623F604949AEF79F1C559005C6"/>
    <w:rsid w:val="00793AD5"/>
  </w:style>
  <w:style w:type="paragraph" w:customStyle="1" w:styleId="66A663FD5F0847FDB98F7ED91157505B">
    <w:name w:val="66A663FD5F0847FDB98F7ED91157505B"/>
    <w:rsid w:val="00793AD5"/>
  </w:style>
  <w:style w:type="paragraph" w:customStyle="1" w:styleId="D91B031760A94E38AAEF3A915C12ED17">
    <w:name w:val="D91B031760A94E38AAEF3A915C12ED17"/>
    <w:rsid w:val="00DA795A"/>
  </w:style>
  <w:style w:type="paragraph" w:customStyle="1" w:styleId="A917BECB546B4EFD9E2D945FE07E3402">
    <w:name w:val="A917BECB546B4EFD9E2D945FE07E3402"/>
    <w:rsid w:val="00DA795A"/>
  </w:style>
  <w:style w:type="paragraph" w:customStyle="1" w:styleId="AC691AAACDFE4A6497C9AE52B60806E1">
    <w:name w:val="AC691AAACDFE4A6497C9AE52B60806E1"/>
    <w:rsid w:val="00DA795A"/>
  </w:style>
  <w:style w:type="paragraph" w:customStyle="1" w:styleId="3B04D02112C741D990284000BB4B4550">
    <w:name w:val="3B04D02112C741D990284000BB4B4550"/>
    <w:rsid w:val="00DA795A"/>
  </w:style>
  <w:style w:type="paragraph" w:customStyle="1" w:styleId="D303153A32434891898E8CA589E2FF06">
    <w:name w:val="D303153A32434891898E8CA589E2FF06"/>
    <w:rsid w:val="00DA795A"/>
  </w:style>
  <w:style w:type="paragraph" w:customStyle="1" w:styleId="3759B0C8D0724AA1855A90D2ACD14176">
    <w:name w:val="3759B0C8D0724AA1855A90D2ACD14176"/>
    <w:rsid w:val="00DA795A"/>
  </w:style>
  <w:style w:type="paragraph" w:customStyle="1" w:styleId="D0D52C4079D44EA4A1287C52E1A52E76">
    <w:name w:val="D0D52C4079D44EA4A1287C52E1A52E76"/>
    <w:rsid w:val="005141CE"/>
  </w:style>
  <w:style w:type="paragraph" w:customStyle="1" w:styleId="0BCC6D3F953F43878226F3A29B1F6C47">
    <w:name w:val="0BCC6D3F953F43878226F3A29B1F6C47"/>
    <w:rsid w:val="005141CE"/>
  </w:style>
  <w:style w:type="paragraph" w:customStyle="1" w:styleId="47C5AF2D600844E081FF89B1C22BA4B3">
    <w:name w:val="47C5AF2D600844E081FF89B1C22BA4B3"/>
    <w:rsid w:val="005141CE"/>
  </w:style>
  <w:style w:type="paragraph" w:customStyle="1" w:styleId="B2AE7BB004D34E3CAE0F0C73E9C7C700">
    <w:name w:val="B2AE7BB004D34E3CAE0F0C73E9C7C700"/>
    <w:rsid w:val="005141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41CE"/>
    <w:rPr>
      <w:color w:val="808080"/>
    </w:rPr>
  </w:style>
  <w:style w:type="paragraph" w:customStyle="1" w:styleId="CE42E5DD9D854A829AB7CABF2E165897">
    <w:name w:val="CE42E5DD9D854A829AB7CABF2E165897"/>
    <w:rsid w:val="00793AD5"/>
  </w:style>
  <w:style w:type="paragraph" w:customStyle="1" w:styleId="9F60261AF49140329DADB8E6E5BD3932">
    <w:name w:val="9F60261AF49140329DADB8E6E5BD3932"/>
    <w:rsid w:val="00793AD5"/>
  </w:style>
  <w:style w:type="paragraph" w:customStyle="1" w:styleId="62067D8C52014E659050C11A71940633">
    <w:name w:val="62067D8C52014E659050C11A71940633"/>
    <w:rsid w:val="00793AD5"/>
  </w:style>
  <w:style w:type="paragraph" w:customStyle="1" w:styleId="8867DC6F151446C5937205EFDE578369">
    <w:name w:val="8867DC6F151446C5937205EFDE578369"/>
    <w:rsid w:val="00793AD5"/>
  </w:style>
  <w:style w:type="paragraph" w:customStyle="1" w:styleId="89B739D93D77467E84E1A81941715359">
    <w:name w:val="89B739D93D77467E84E1A81941715359"/>
    <w:rsid w:val="00793AD5"/>
  </w:style>
  <w:style w:type="paragraph" w:customStyle="1" w:styleId="45CFFFFAE4A941EC9D91FFB32A4E2E3C">
    <w:name w:val="45CFFFFAE4A941EC9D91FFB32A4E2E3C"/>
    <w:rsid w:val="00793AD5"/>
  </w:style>
  <w:style w:type="paragraph" w:customStyle="1" w:styleId="B6C3FF4D79C74DC69FC1B50D0AD8341F">
    <w:name w:val="B6C3FF4D79C74DC69FC1B50D0AD8341F"/>
    <w:rsid w:val="00793AD5"/>
  </w:style>
  <w:style w:type="paragraph" w:customStyle="1" w:styleId="39E65A8448584A50A40304D8C539DF34">
    <w:name w:val="39E65A8448584A50A40304D8C539DF34"/>
    <w:rsid w:val="00793AD5"/>
  </w:style>
  <w:style w:type="paragraph" w:customStyle="1" w:styleId="0C9B4200381F4D3CB108D45FAF46AC92">
    <w:name w:val="0C9B4200381F4D3CB108D45FAF46AC92"/>
    <w:rsid w:val="00793AD5"/>
  </w:style>
  <w:style w:type="paragraph" w:customStyle="1" w:styleId="BD12240A36B048C88986AE61FEFD783B">
    <w:name w:val="BD12240A36B048C88986AE61FEFD783B"/>
    <w:rsid w:val="00793AD5"/>
  </w:style>
  <w:style w:type="paragraph" w:customStyle="1" w:styleId="6434685C369046BFB6172F315931556F">
    <w:name w:val="6434685C369046BFB6172F315931556F"/>
    <w:rsid w:val="00793AD5"/>
  </w:style>
  <w:style w:type="paragraph" w:customStyle="1" w:styleId="7215590492844E2994106404CD91F679">
    <w:name w:val="7215590492844E2994106404CD91F679"/>
    <w:rsid w:val="00793AD5"/>
  </w:style>
  <w:style w:type="paragraph" w:customStyle="1" w:styleId="045A18A6437248E1B79619A7C32473CB">
    <w:name w:val="045A18A6437248E1B79619A7C32473CB"/>
    <w:rsid w:val="00793AD5"/>
  </w:style>
  <w:style w:type="paragraph" w:customStyle="1" w:styleId="AB40EC623F604949AEF79F1C559005C6">
    <w:name w:val="AB40EC623F604949AEF79F1C559005C6"/>
    <w:rsid w:val="00793AD5"/>
  </w:style>
  <w:style w:type="paragraph" w:customStyle="1" w:styleId="66A663FD5F0847FDB98F7ED91157505B">
    <w:name w:val="66A663FD5F0847FDB98F7ED91157505B"/>
    <w:rsid w:val="00793AD5"/>
  </w:style>
  <w:style w:type="paragraph" w:customStyle="1" w:styleId="D91B031760A94E38AAEF3A915C12ED17">
    <w:name w:val="D91B031760A94E38AAEF3A915C12ED17"/>
    <w:rsid w:val="00DA795A"/>
  </w:style>
  <w:style w:type="paragraph" w:customStyle="1" w:styleId="A917BECB546B4EFD9E2D945FE07E3402">
    <w:name w:val="A917BECB546B4EFD9E2D945FE07E3402"/>
    <w:rsid w:val="00DA795A"/>
  </w:style>
  <w:style w:type="paragraph" w:customStyle="1" w:styleId="AC691AAACDFE4A6497C9AE52B60806E1">
    <w:name w:val="AC691AAACDFE4A6497C9AE52B60806E1"/>
    <w:rsid w:val="00DA795A"/>
  </w:style>
  <w:style w:type="paragraph" w:customStyle="1" w:styleId="3B04D02112C741D990284000BB4B4550">
    <w:name w:val="3B04D02112C741D990284000BB4B4550"/>
    <w:rsid w:val="00DA795A"/>
  </w:style>
  <w:style w:type="paragraph" w:customStyle="1" w:styleId="D303153A32434891898E8CA589E2FF06">
    <w:name w:val="D303153A32434891898E8CA589E2FF06"/>
    <w:rsid w:val="00DA795A"/>
  </w:style>
  <w:style w:type="paragraph" w:customStyle="1" w:styleId="3759B0C8D0724AA1855A90D2ACD14176">
    <w:name w:val="3759B0C8D0724AA1855A90D2ACD14176"/>
    <w:rsid w:val="00DA795A"/>
  </w:style>
  <w:style w:type="paragraph" w:customStyle="1" w:styleId="D0D52C4079D44EA4A1287C52E1A52E76">
    <w:name w:val="D0D52C4079D44EA4A1287C52E1A52E76"/>
    <w:rsid w:val="005141CE"/>
  </w:style>
  <w:style w:type="paragraph" w:customStyle="1" w:styleId="0BCC6D3F953F43878226F3A29B1F6C47">
    <w:name w:val="0BCC6D3F953F43878226F3A29B1F6C47"/>
    <w:rsid w:val="005141CE"/>
  </w:style>
  <w:style w:type="paragraph" w:customStyle="1" w:styleId="47C5AF2D600844E081FF89B1C22BA4B3">
    <w:name w:val="47C5AF2D600844E081FF89B1C22BA4B3"/>
    <w:rsid w:val="005141CE"/>
  </w:style>
  <w:style w:type="paragraph" w:customStyle="1" w:styleId="B2AE7BB004D34E3CAE0F0C73E9C7C700">
    <w:name w:val="B2AE7BB004D34E3CAE0F0C73E9C7C700"/>
    <w:rsid w:val="005141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nBoardSettings xmlns="https://onboard.passageways.com/OnBoard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F1DC4-2FBA-4610-817A-BB0F2855957C}">
  <ds:schemaRefs>
    <ds:schemaRef ds:uri="https://onboard.passageways.com/OnBoardSettings"/>
  </ds:schemaRefs>
</ds:datastoreItem>
</file>

<file path=customXml/itemProps2.xml><?xml version="1.0" encoding="utf-8"?>
<ds:datastoreItem xmlns:ds="http://schemas.openxmlformats.org/officeDocument/2006/customXml" ds:itemID="{42E8EEBF-69A4-4CB1-813A-0F380B105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1</TotalTime>
  <Pages>3</Pages>
  <Words>951</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El Paso County</Company>
  <LinksUpToDate>false</LinksUpToDate>
  <CharactersWithSpaces>6199</CharactersWithSpaces>
  <SharedDoc>false</SharedDoc>
  <HLinks>
    <vt:vector size="6" baseType="variant">
      <vt:variant>
        <vt:i4>4194387</vt:i4>
      </vt:variant>
      <vt:variant>
        <vt:i4>0</vt:i4>
      </vt:variant>
      <vt:variant>
        <vt:i4>0</vt:i4>
      </vt:variant>
      <vt:variant>
        <vt:i4>5</vt:i4>
      </vt:variant>
      <vt:variant>
        <vt:lpwstr>http://www.elpasoco.com/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Tracey Garcia</cp:lastModifiedBy>
  <cp:revision>3</cp:revision>
  <cp:lastPrinted>2018-03-20T13:43:00Z</cp:lastPrinted>
  <dcterms:created xsi:type="dcterms:W3CDTF">2019-08-20T20:27:00Z</dcterms:created>
  <dcterms:modified xsi:type="dcterms:W3CDTF">2019-08-20T20:28:00Z</dcterms:modified>
</cp:coreProperties>
</file>