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8FD15" w14:textId="510088F3" w:rsidR="0066258A" w:rsidRPr="00CA1C02" w:rsidRDefault="0066258A" w:rsidP="0066258A">
      <w:pPr>
        <w:tabs>
          <w:tab w:val="left" w:pos="990"/>
        </w:tabs>
        <w:rPr>
          <w:rFonts w:cs="Open Sans"/>
          <w:sz w:val="20"/>
          <w:szCs w:val="20"/>
        </w:rPr>
      </w:pPr>
      <w:r w:rsidRPr="00CA1C02">
        <w:rPr>
          <w:rFonts w:cs="Open San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066546" wp14:editId="5F67F22A">
                <wp:simplePos x="0" y="0"/>
                <wp:positionH relativeFrom="page">
                  <wp:posOffset>15875</wp:posOffset>
                </wp:positionH>
                <wp:positionV relativeFrom="paragraph">
                  <wp:posOffset>-913765</wp:posOffset>
                </wp:positionV>
                <wp:extent cx="7772400" cy="53340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6DD7EC" w14:textId="77777777" w:rsidR="0066258A" w:rsidRPr="004245EA" w:rsidRDefault="0066258A" w:rsidP="0066258A">
                            <w:pPr>
                              <w:jc w:val="center"/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06654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.25pt;margin-top:-71.95pt;width:612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" filled="f" stroked="f">
                <v:textbox>
                  <w:txbxContent>
                    <w:p w14:paraId="056DD7EC" w14:textId="77777777" w:rsidR="0066258A" w:rsidRPr="004245EA" w:rsidRDefault="0066258A" w:rsidP="0066258A">
                      <w:pPr>
                        <w:jc w:val="center"/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E11C3">
        <w:rPr>
          <w:rFonts w:cs="Open Sans"/>
          <w:sz w:val="20"/>
          <w:szCs w:val="20"/>
        </w:rPr>
        <w:t>September 26</w:t>
      </w:r>
      <w:r>
        <w:rPr>
          <w:rFonts w:cs="Open Sans"/>
          <w:sz w:val="20"/>
          <w:szCs w:val="20"/>
        </w:rPr>
        <w:t>, 2025</w:t>
      </w:r>
    </w:p>
    <w:p w14:paraId="6E120563" w14:textId="77777777" w:rsidR="0066258A" w:rsidRPr="00CA1C02" w:rsidRDefault="0066258A" w:rsidP="0066258A">
      <w:pPr>
        <w:rPr>
          <w:rFonts w:cs="Open Sans"/>
          <w:sz w:val="20"/>
          <w:szCs w:val="20"/>
        </w:rPr>
      </w:pPr>
    </w:p>
    <w:p w14:paraId="4465A359" w14:textId="67A5BDBF" w:rsidR="0066258A" w:rsidRPr="00CA1C02" w:rsidRDefault="0066258A" w:rsidP="0066258A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County File: OAR2</w:t>
      </w:r>
      <w:r>
        <w:rPr>
          <w:rFonts w:cs="Open Sans"/>
          <w:sz w:val="20"/>
          <w:szCs w:val="20"/>
        </w:rPr>
        <w:t>5</w:t>
      </w:r>
      <w:r w:rsidR="002F77BF">
        <w:rPr>
          <w:rFonts w:cs="Open Sans"/>
          <w:sz w:val="20"/>
          <w:szCs w:val="20"/>
        </w:rPr>
        <w:t>1</w:t>
      </w:r>
      <w:r w:rsidR="0017566B">
        <w:rPr>
          <w:rFonts w:cs="Open Sans"/>
          <w:sz w:val="20"/>
          <w:szCs w:val="20"/>
        </w:rPr>
        <w:t>2</w:t>
      </w:r>
    </w:p>
    <w:p w14:paraId="0A3854E4" w14:textId="26779001" w:rsidR="0066258A" w:rsidRDefault="0066258A" w:rsidP="0066258A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City of Colorado Springs Project</w:t>
      </w:r>
      <w:r>
        <w:rPr>
          <w:rFonts w:cs="Open Sans"/>
          <w:sz w:val="20"/>
          <w:szCs w:val="20"/>
        </w:rPr>
        <w:t xml:space="preserve">: </w:t>
      </w:r>
      <w:r w:rsidR="0017566B" w:rsidRPr="0017566B">
        <w:rPr>
          <w:rFonts w:cs="Open Sans"/>
          <w:sz w:val="20"/>
          <w:szCs w:val="20"/>
        </w:rPr>
        <w:t>ZONE-25-0021 - BLR Village C - MX-M Rezone</w:t>
      </w:r>
    </w:p>
    <w:p w14:paraId="2CF4C3BB" w14:textId="3B0136A6" w:rsidR="0017566B" w:rsidRDefault="0017566B" w:rsidP="0017566B">
      <w:pPr>
        <w:ind w:left="3060" w:hanging="3060"/>
        <w:rPr>
          <w:rFonts w:cs="Open Sans"/>
          <w:sz w:val="20"/>
          <w:szCs w:val="20"/>
        </w:rPr>
      </w:pPr>
      <w:r>
        <w:rPr>
          <w:rFonts w:cs="Open Sans"/>
          <w:sz w:val="20"/>
          <w:szCs w:val="20"/>
        </w:rPr>
        <w:tab/>
      </w:r>
      <w:r w:rsidRPr="0017566B">
        <w:rPr>
          <w:rFonts w:cs="Open Sans"/>
          <w:sz w:val="20"/>
          <w:szCs w:val="20"/>
        </w:rPr>
        <w:t>ZONE-25-0020 - BLR Village C - R-Flex Medium Rezone</w:t>
      </w:r>
    </w:p>
    <w:p w14:paraId="30A7B992" w14:textId="18C1A8FE" w:rsidR="0017566B" w:rsidRPr="00CA1C02" w:rsidRDefault="0017566B" w:rsidP="0017566B">
      <w:pPr>
        <w:ind w:left="3060" w:hanging="3060"/>
        <w:rPr>
          <w:rFonts w:cs="Open Sans"/>
          <w:sz w:val="20"/>
          <w:szCs w:val="20"/>
        </w:rPr>
      </w:pPr>
      <w:r>
        <w:rPr>
          <w:rFonts w:cs="Open Sans"/>
          <w:sz w:val="20"/>
          <w:szCs w:val="20"/>
        </w:rPr>
        <w:tab/>
      </w:r>
      <w:r w:rsidRPr="0017566B">
        <w:rPr>
          <w:rFonts w:cs="Open Sans"/>
          <w:sz w:val="20"/>
          <w:szCs w:val="20"/>
        </w:rPr>
        <w:t>LUPL-25-0008 - BLR Village C - Land Use Plan</w:t>
      </w:r>
    </w:p>
    <w:p w14:paraId="3B001D19" w14:textId="036EF2A3" w:rsidR="0066258A" w:rsidRPr="0017566B" w:rsidRDefault="0066258A" w:rsidP="0066258A">
      <w:pPr>
        <w:rPr>
          <w:rFonts w:cs="Open Sans"/>
          <w:sz w:val="20"/>
          <w:szCs w:val="20"/>
        </w:rPr>
      </w:pPr>
      <w:r w:rsidRPr="0017566B">
        <w:rPr>
          <w:rFonts w:cs="Open Sans"/>
          <w:sz w:val="20"/>
          <w:szCs w:val="20"/>
        </w:rPr>
        <w:t xml:space="preserve">To: </w:t>
      </w:r>
      <w:r w:rsidR="0017566B" w:rsidRPr="0017566B">
        <w:rPr>
          <w:rFonts w:cs="Open Sans"/>
          <w:sz w:val="20"/>
          <w:szCs w:val="20"/>
        </w:rPr>
        <w:t>Tamara Baxter</w:t>
      </w:r>
      <w:r w:rsidRPr="0017566B">
        <w:rPr>
          <w:rFonts w:cs="Open Sans"/>
          <w:sz w:val="20"/>
          <w:szCs w:val="20"/>
        </w:rPr>
        <w:t xml:space="preserve">, Planner ( </w:t>
      </w:r>
      <w:hyperlink r:id="rId9" w:history="1">
        <w:r w:rsidR="0017566B" w:rsidRPr="0017566B">
          <w:rPr>
            <w:rStyle w:val="Hyperlink"/>
            <w:sz w:val="20"/>
            <w:szCs w:val="20"/>
          </w:rPr>
          <w:t>Tamara.Baxter@coloradosprings.gov</w:t>
        </w:r>
      </w:hyperlink>
      <w:r w:rsidRPr="0017566B">
        <w:rPr>
          <w:rFonts w:cs="Open Sans"/>
          <w:sz w:val="20"/>
          <w:szCs w:val="20"/>
        </w:rPr>
        <w:t xml:space="preserve"> )</w:t>
      </w:r>
    </w:p>
    <w:p w14:paraId="7F2BA798" w14:textId="77777777" w:rsidR="0017566B" w:rsidRDefault="0017566B" w:rsidP="0066258A">
      <w:pPr>
        <w:rPr>
          <w:rFonts w:cs="Open Sans"/>
          <w:b/>
          <w:bCs/>
          <w:sz w:val="20"/>
          <w:szCs w:val="20"/>
        </w:rPr>
      </w:pPr>
    </w:p>
    <w:p w14:paraId="7415F795" w14:textId="3899CBC9" w:rsidR="0066258A" w:rsidRPr="00CA1C02" w:rsidRDefault="0066258A" w:rsidP="0066258A">
      <w:pPr>
        <w:rPr>
          <w:rFonts w:cs="Open Sans"/>
          <w:b/>
          <w:bCs/>
          <w:sz w:val="20"/>
          <w:szCs w:val="20"/>
        </w:rPr>
      </w:pPr>
      <w:r w:rsidRPr="00CA1C02">
        <w:rPr>
          <w:rFonts w:cs="Open Sans"/>
          <w:b/>
          <w:bCs/>
          <w:sz w:val="20"/>
          <w:szCs w:val="20"/>
        </w:rPr>
        <w:t>Planning Division</w:t>
      </w:r>
    </w:p>
    <w:p w14:paraId="09C80392" w14:textId="4EF798C6" w:rsidR="0066258A" w:rsidRDefault="00820FBF" w:rsidP="0066258A">
      <w:pPr>
        <w:rPr>
          <w:rFonts w:cs="Open Sans"/>
          <w:sz w:val="20"/>
          <w:szCs w:val="20"/>
        </w:rPr>
      </w:pPr>
      <w:r w:rsidRPr="00820FBF">
        <w:rPr>
          <w:rFonts w:cs="Open Sans"/>
          <w:sz w:val="20"/>
          <w:szCs w:val="20"/>
        </w:rPr>
        <w:t>EPC Planning Division has no comments on the proposed Land Use Plan</w:t>
      </w:r>
      <w:r w:rsidR="0017566B">
        <w:rPr>
          <w:rFonts w:cs="Open Sans"/>
          <w:sz w:val="20"/>
          <w:szCs w:val="20"/>
        </w:rPr>
        <w:t xml:space="preserve"> or Rezones</w:t>
      </w:r>
      <w:r w:rsidRPr="00820FBF">
        <w:rPr>
          <w:rFonts w:cs="Open Sans"/>
          <w:sz w:val="20"/>
          <w:szCs w:val="20"/>
        </w:rPr>
        <w:t xml:space="preserve">. </w:t>
      </w:r>
    </w:p>
    <w:p w14:paraId="48DE9435" w14:textId="77777777" w:rsidR="0066258A" w:rsidRPr="00CA1C02" w:rsidRDefault="0066258A" w:rsidP="0066258A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Reviewed by:</w:t>
      </w:r>
    </w:p>
    <w:p w14:paraId="1DE89191" w14:textId="04EA39B2" w:rsidR="0066258A" w:rsidRPr="00CA1C02" w:rsidRDefault="002F77BF" w:rsidP="0066258A">
      <w:pPr>
        <w:rPr>
          <w:rFonts w:cs="Open Sans"/>
          <w:sz w:val="20"/>
          <w:szCs w:val="20"/>
        </w:rPr>
      </w:pPr>
      <w:r>
        <w:rPr>
          <w:rFonts w:cs="Open Sans"/>
          <w:sz w:val="20"/>
          <w:szCs w:val="20"/>
        </w:rPr>
        <w:t>Lisa Elgin</w:t>
      </w:r>
      <w:r w:rsidR="0066258A" w:rsidRPr="00CA1C02">
        <w:rPr>
          <w:rFonts w:cs="Open Sans"/>
          <w:sz w:val="20"/>
          <w:szCs w:val="20"/>
        </w:rPr>
        <w:t>, Planner</w:t>
      </w:r>
    </w:p>
    <w:p w14:paraId="7E25391F" w14:textId="7825ED60" w:rsidR="0066258A" w:rsidRPr="00CA1C02" w:rsidRDefault="002F77BF" w:rsidP="0066258A">
      <w:pPr>
        <w:rPr>
          <w:rFonts w:cs="Open Sans"/>
          <w:sz w:val="20"/>
          <w:szCs w:val="20"/>
        </w:rPr>
      </w:pPr>
      <w:hyperlink r:id="rId10" w:history="1">
        <w:r w:rsidRPr="005660AF">
          <w:rPr>
            <w:rStyle w:val="Hyperlink"/>
            <w:rFonts w:cs="Open Sans"/>
            <w:sz w:val="20"/>
            <w:szCs w:val="20"/>
          </w:rPr>
          <w:t>LisaElgin@elpasoco.com</w:t>
        </w:r>
      </w:hyperlink>
      <w:r w:rsidR="0066258A" w:rsidRPr="00CA1C02">
        <w:rPr>
          <w:rFonts w:cs="Open Sans"/>
          <w:sz w:val="20"/>
          <w:szCs w:val="20"/>
        </w:rPr>
        <w:tab/>
      </w:r>
    </w:p>
    <w:p w14:paraId="750D451B" w14:textId="77777777" w:rsidR="0066258A" w:rsidRPr="00CA1C02" w:rsidRDefault="0066258A" w:rsidP="0066258A">
      <w:pPr>
        <w:rPr>
          <w:rFonts w:cs="Open Sans"/>
          <w:sz w:val="20"/>
          <w:szCs w:val="20"/>
        </w:rPr>
      </w:pPr>
    </w:p>
    <w:p w14:paraId="78A1A996" w14:textId="77777777" w:rsidR="00B77533" w:rsidRDefault="0066258A" w:rsidP="0066258A">
      <w:pPr>
        <w:rPr>
          <w:rFonts w:cs="Open Sans"/>
          <w:b/>
          <w:bCs/>
          <w:sz w:val="20"/>
          <w:szCs w:val="20"/>
        </w:rPr>
      </w:pPr>
      <w:r w:rsidRPr="00CA1C02">
        <w:rPr>
          <w:rFonts w:cs="Open Sans"/>
          <w:b/>
          <w:bCs/>
          <w:sz w:val="20"/>
          <w:szCs w:val="20"/>
        </w:rPr>
        <w:t>Engineering Division</w:t>
      </w:r>
      <w:r w:rsidR="00B77533">
        <w:rPr>
          <w:rFonts w:cs="Open Sans"/>
          <w:b/>
          <w:bCs/>
          <w:sz w:val="20"/>
          <w:szCs w:val="20"/>
        </w:rPr>
        <w:t xml:space="preserve"> </w:t>
      </w:r>
    </w:p>
    <w:p w14:paraId="4BC87778" w14:textId="77777777" w:rsidR="00CE11C3" w:rsidRDefault="00914A07" w:rsidP="0066258A">
      <w:pPr>
        <w:rPr>
          <w:rFonts w:cs="Open Sans"/>
          <w:sz w:val="20"/>
          <w:szCs w:val="20"/>
        </w:rPr>
      </w:pPr>
      <w:r w:rsidRPr="00914A07">
        <w:rPr>
          <w:rFonts w:cs="Open Sans"/>
          <w:sz w:val="20"/>
          <w:szCs w:val="20"/>
        </w:rPr>
        <w:t>EPC D</w:t>
      </w:r>
      <w:r w:rsidR="002F77BF">
        <w:rPr>
          <w:rFonts w:cs="Open Sans"/>
          <w:sz w:val="20"/>
          <w:szCs w:val="20"/>
        </w:rPr>
        <w:t>PW</w:t>
      </w:r>
      <w:r w:rsidRPr="00914A07">
        <w:rPr>
          <w:rFonts w:cs="Open Sans"/>
          <w:sz w:val="20"/>
          <w:szCs w:val="20"/>
        </w:rPr>
        <w:t xml:space="preserve"> </w:t>
      </w:r>
      <w:r w:rsidR="00CE11C3">
        <w:rPr>
          <w:rFonts w:cs="Open Sans"/>
          <w:sz w:val="20"/>
          <w:szCs w:val="20"/>
        </w:rPr>
        <w:t xml:space="preserve">Engineering </w:t>
      </w:r>
      <w:r w:rsidR="0017566B" w:rsidRPr="0017566B">
        <w:rPr>
          <w:rFonts w:cs="Open Sans"/>
          <w:sz w:val="20"/>
          <w:szCs w:val="20"/>
        </w:rPr>
        <w:t xml:space="preserve">has </w:t>
      </w:r>
      <w:r w:rsidR="00CE11C3">
        <w:rPr>
          <w:rFonts w:cs="Open Sans"/>
          <w:sz w:val="20"/>
          <w:szCs w:val="20"/>
        </w:rPr>
        <w:t>no</w:t>
      </w:r>
      <w:r w:rsidR="0017566B" w:rsidRPr="0017566B">
        <w:rPr>
          <w:rFonts w:cs="Open Sans"/>
          <w:sz w:val="20"/>
          <w:szCs w:val="20"/>
        </w:rPr>
        <w:t xml:space="preserve"> </w:t>
      </w:r>
      <w:r w:rsidR="00CE11C3">
        <w:rPr>
          <w:rFonts w:cs="Open Sans"/>
          <w:sz w:val="20"/>
          <w:szCs w:val="20"/>
        </w:rPr>
        <w:t xml:space="preserve">further </w:t>
      </w:r>
      <w:r w:rsidR="0017566B" w:rsidRPr="0017566B">
        <w:rPr>
          <w:rFonts w:cs="Open Sans"/>
          <w:sz w:val="20"/>
          <w:szCs w:val="20"/>
        </w:rPr>
        <w:t>comments</w:t>
      </w:r>
      <w:r w:rsidR="00CE11C3">
        <w:rPr>
          <w:rFonts w:cs="Open Sans"/>
          <w:sz w:val="20"/>
          <w:szCs w:val="20"/>
        </w:rPr>
        <w:t>.</w:t>
      </w:r>
      <w:r w:rsidR="00CE11C3" w:rsidRPr="00CE11C3">
        <w:t xml:space="preserve"> </w:t>
      </w:r>
      <w:r w:rsidR="00CE11C3" w:rsidRPr="00CE11C3">
        <w:rPr>
          <w:rFonts w:cs="Open Sans"/>
          <w:sz w:val="20"/>
          <w:szCs w:val="20"/>
        </w:rPr>
        <w:t xml:space="preserve">Engineering comments have been discussed in a meeting with the City and developer's representatives and will be addressed as the subject property goes through the </w:t>
      </w:r>
      <w:proofErr w:type="gramStart"/>
      <w:r w:rsidR="00CE11C3" w:rsidRPr="00CE11C3">
        <w:rPr>
          <w:rFonts w:cs="Open Sans"/>
          <w:sz w:val="20"/>
          <w:szCs w:val="20"/>
        </w:rPr>
        <w:t>platting</w:t>
      </w:r>
      <w:proofErr w:type="gramEnd"/>
      <w:r w:rsidR="00CE11C3" w:rsidRPr="00CE11C3">
        <w:rPr>
          <w:rFonts w:cs="Open Sans"/>
          <w:sz w:val="20"/>
          <w:szCs w:val="20"/>
        </w:rPr>
        <w:t xml:space="preserve"> process in the future. Staff </w:t>
      </w:r>
      <w:proofErr w:type="gramStart"/>
      <w:r w:rsidR="00CE11C3" w:rsidRPr="00CE11C3">
        <w:rPr>
          <w:rFonts w:cs="Open Sans"/>
          <w:sz w:val="20"/>
          <w:szCs w:val="20"/>
        </w:rPr>
        <w:t>looks</w:t>
      </w:r>
      <w:proofErr w:type="gramEnd"/>
      <w:r w:rsidR="00CE11C3" w:rsidRPr="00CE11C3">
        <w:rPr>
          <w:rFonts w:cs="Open Sans"/>
          <w:sz w:val="20"/>
          <w:szCs w:val="20"/>
        </w:rPr>
        <w:t xml:space="preserve"> forward to working with the </w:t>
      </w:r>
      <w:proofErr w:type="gramStart"/>
      <w:r w:rsidR="00CE11C3" w:rsidRPr="00CE11C3">
        <w:rPr>
          <w:rFonts w:cs="Open Sans"/>
          <w:sz w:val="20"/>
          <w:szCs w:val="20"/>
        </w:rPr>
        <w:t>City</w:t>
      </w:r>
      <w:proofErr w:type="gramEnd"/>
      <w:r w:rsidR="00CE11C3" w:rsidRPr="00CE11C3">
        <w:rPr>
          <w:rFonts w:cs="Open Sans"/>
          <w:sz w:val="20"/>
          <w:szCs w:val="20"/>
        </w:rPr>
        <w:t xml:space="preserve"> and developer at that time.</w:t>
      </w:r>
      <w:r w:rsidR="00CE11C3">
        <w:rPr>
          <w:rFonts w:cs="Open Sans"/>
          <w:sz w:val="20"/>
          <w:szCs w:val="20"/>
        </w:rPr>
        <w:t xml:space="preserve"> </w:t>
      </w:r>
      <w:r w:rsidR="0017566B" w:rsidRPr="0017566B">
        <w:rPr>
          <w:rFonts w:cs="Open Sans"/>
          <w:sz w:val="20"/>
          <w:szCs w:val="20"/>
        </w:rPr>
        <w:br/>
      </w:r>
    </w:p>
    <w:p w14:paraId="77106BC4" w14:textId="786813B1" w:rsidR="0017566B" w:rsidRDefault="00914A07" w:rsidP="0066258A">
      <w:pPr>
        <w:rPr>
          <w:rFonts w:cs="Open Sans"/>
          <w:sz w:val="20"/>
          <w:szCs w:val="20"/>
        </w:rPr>
      </w:pPr>
      <w:r w:rsidRPr="00914A07">
        <w:rPr>
          <w:rFonts w:cs="Open Sans"/>
          <w:sz w:val="20"/>
          <w:szCs w:val="20"/>
        </w:rPr>
        <w:t>Reviewed by:</w:t>
      </w:r>
    </w:p>
    <w:p w14:paraId="63DF15B7" w14:textId="452A8470" w:rsidR="00B77533" w:rsidRPr="00914A07" w:rsidRDefault="0017566B" w:rsidP="0066258A">
      <w:pPr>
        <w:rPr>
          <w:rFonts w:cs="Open Sans"/>
          <w:sz w:val="20"/>
          <w:szCs w:val="20"/>
        </w:rPr>
      </w:pPr>
      <w:r>
        <w:rPr>
          <w:rFonts w:cs="Open Sans"/>
          <w:sz w:val="20"/>
          <w:szCs w:val="20"/>
        </w:rPr>
        <w:t>Jeff Rice,</w:t>
      </w:r>
      <w:r w:rsidR="00914A07" w:rsidRPr="00914A07">
        <w:rPr>
          <w:rFonts w:cs="Open Sans"/>
          <w:sz w:val="20"/>
          <w:szCs w:val="20"/>
        </w:rPr>
        <w:t xml:space="preserve"> P</w:t>
      </w:r>
      <w:r w:rsidR="002F77BF">
        <w:rPr>
          <w:rFonts w:cs="Open Sans"/>
          <w:sz w:val="20"/>
          <w:szCs w:val="20"/>
        </w:rPr>
        <w:t>.</w:t>
      </w:r>
      <w:r w:rsidR="00914A07" w:rsidRPr="00914A07">
        <w:rPr>
          <w:rFonts w:cs="Open Sans"/>
          <w:sz w:val="20"/>
          <w:szCs w:val="20"/>
        </w:rPr>
        <w:t>E</w:t>
      </w:r>
      <w:r w:rsidR="002F77BF">
        <w:rPr>
          <w:rFonts w:cs="Open Sans"/>
          <w:sz w:val="20"/>
          <w:szCs w:val="20"/>
        </w:rPr>
        <w:t>.</w:t>
      </w:r>
      <w:r w:rsidR="00914A07" w:rsidRPr="00914A07">
        <w:rPr>
          <w:rFonts w:cs="Open Sans"/>
          <w:sz w:val="20"/>
          <w:szCs w:val="20"/>
        </w:rPr>
        <w:br/>
      </w:r>
      <w:r>
        <w:rPr>
          <w:rFonts w:cs="Open Sans"/>
          <w:sz w:val="20"/>
          <w:szCs w:val="20"/>
        </w:rPr>
        <w:t>JeffRice</w:t>
      </w:r>
      <w:r w:rsidR="00914A07" w:rsidRPr="00914A07">
        <w:rPr>
          <w:rFonts w:cs="Open Sans"/>
          <w:sz w:val="20"/>
          <w:szCs w:val="20"/>
        </w:rPr>
        <w:t>@elpasoco.com</w:t>
      </w:r>
    </w:p>
    <w:p w14:paraId="0FB9615F" w14:textId="77777777" w:rsidR="0017566B" w:rsidRDefault="0017566B" w:rsidP="0066258A">
      <w:pPr>
        <w:rPr>
          <w:rFonts w:cs="Open Sans"/>
          <w:b/>
          <w:bCs/>
          <w:sz w:val="20"/>
          <w:szCs w:val="20"/>
        </w:rPr>
      </w:pPr>
    </w:p>
    <w:p w14:paraId="19211DEA" w14:textId="59883E30" w:rsidR="0066258A" w:rsidRDefault="00B77533" w:rsidP="0066258A">
      <w:pPr>
        <w:rPr>
          <w:rFonts w:cs="Open Sans"/>
          <w:b/>
          <w:bCs/>
          <w:sz w:val="20"/>
          <w:szCs w:val="20"/>
        </w:rPr>
      </w:pPr>
      <w:r>
        <w:rPr>
          <w:rFonts w:cs="Open Sans"/>
          <w:b/>
          <w:bCs/>
          <w:sz w:val="20"/>
          <w:szCs w:val="20"/>
        </w:rPr>
        <w:t>Stormwater Division</w:t>
      </w:r>
    </w:p>
    <w:p w14:paraId="3E19E02E" w14:textId="32790A7D" w:rsidR="00B77533" w:rsidRDefault="00B77533" w:rsidP="0066258A">
      <w:pPr>
        <w:rPr>
          <w:rFonts w:cs="Open Sans"/>
          <w:sz w:val="20"/>
          <w:szCs w:val="20"/>
        </w:rPr>
      </w:pPr>
      <w:r w:rsidRPr="00B77533">
        <w:rPr>
          <w:rFonts w:cs="Open Sans"/>
          <w:sz w:val="20"/>
          <w:szCs w:val="20"/>
        </w:rPr>
        <w:t xml:space="preserve">EPC DPW Stormwater has no comments. </w:t>
      </w:r>
    </w:p>
    <w:p w14:paraId="51D0CA15" w14:textId="77777777" w:rsidR="00B77533" w:rsidRDefault="00B77533" w:rsidP="0066258A">
      <w:pPr>
        <w:rPr>
          <w:rFonts w:cs="Open Sans"/>
          <w:sz w:val="20"/>
          <w:szCs w:val="20"/>
        </w:rPr>
      </w:pPr>
    </w:p>
    <w:p w14:paraId="693D7A3A" w14:textId="2BAF24C0" w:rsidR="00B77533" w:rsidRDefault="00B77533" w:rsidP="0066258A">
      <w:pPr>
        <w:rPr>
          <w:rFonts w:cs="Open Sans"/>
          <w:sz w:val="20"/>
          <w:szCs w:val="20"/>
        </w:rPr>
      </w:pPr>
      <w:r>
        <w:rPr>
          <w:rFonts w:cs="Open Sans"/>
          <w:sz w:val="20"/>
          <w:szCs w:val="20"/>
        </w:rPr>
        <w:t>Reviewed by:</w:t>
      </w:r>
    </w:p>
    <w:p w14:paraId="1D77B395" w14:textId="78C807B7" w:rsidR="00B77533" w:rsidRPr="002F77BF" w:rsidRDefault="0017566B" w:rsidP="0066258A">
      <w:pPr>
        <w:rPr>
          <w:rFonts w:cs="Open Sans"/>
          <w:sz w:val="20"/>
          <w:szCs w:val="20"/>
        </w:rPr>
      </w:pPr>
      <w:r>
        <w:rPr>
          <w:rFonts w:cs="Open Sans"/>
          <w:sz w:val="20"/>
          <w:szCs w:val="20"/>
        </w:rPr>
        <w:t>Mikayla Hartford</w:t>
      </w:r>
      <w:r w:rsidR="00B77533" w:rsidRPr="002F77BF">
        <w:rPr>
          <w:rFonts w:cs="Open Sans"/>
          <w:sz w:val="20"/>
          <w:szCs w:val="20"/>
        </w:rPr>
        <w:t>, P.E.</w:t>
      </w:r>
    </w:p>
    <w:p w14:paraId="454FA956" w14:textId="55575E1D" w:rsidR="0066258A" w:rsidRPr="002F77BF" w:rsidRDefault="0017566B" w:rsidP="0066258A">
      <w:pPr>
        <w:rPr>
          <w:rFonts w:cs="Open Sans"/>
          <w:b/>
          <w:bCs/>
          <w:sz w:val="20"/>
          <w:szCs w:val="20"/>
        </w:rPr>
      </w:pPr>
      <w:r>
        <w:rPr>
          <w:sz w:val="20"/>
          <w:szCs w:val="20"/>
        </w:rPr>
        <w:t>mikaylahartford</w:t>
      </w:r>
      <w:r w:rsidR="002F77BF" w:rsidRPr="002F77BF">
        <w:rPr>
          <w:sz w:val="20"/>
          <w:szCs w:val="20"/>
        </w:rPr>
        <w:t>@elpasoco.com</w:t>
      </w:r>
    </w:p>
    <w:p w14:paraId="311E2976" w14:textId="77777777" w:rsidR="002F77BF" w:rsidRDefault="002F77BF" w:rsidP="0066258A">
      <w:pPr>
        <w:rPr>
          <w:rFonts w:cs="Open Sans"/>
          <w:b/>
          <w:bCs/>
          <w:sz w:val="20"/>
          <w:szCs w:val="20"/>
        </w:rPr>
      </w:pPr>
    </w:p>
    <w:p w14:paraId="33BF9BC7" w14:textId="62CEC310" w:rsidR="0066258A" w:rsidRPr="00CA1C02" w:rsidRDefault="0066258A" w:rsidP="0066258A">
      <w:pPr>
        <w:rPr>
          <w:rFonts w:cs="Open Sans"/>
          <w:b/>
          <w:bCs/>
          <w:sz w:val="20"/>
          <w:szCs w:val="20"/>
        </w:rPr>
      </w:pPr>
      <w:r w:rsidRPr="00CA1C02">
        <w:rPr>
          <w:rFonts w:cs="Open Sans"/>
          <w:b/>
          <w:bCs/>
          <w:sz w:val="20"/>
          <w:szCs w:val="20"/>
        </w:rPr>
        <w:t>County Engineer (Public Works)</w:t>
      </w:r>
    </w:p>
    <w:p w14:paraId="0B8F924D" w14:textId="77777777" w:rsidR="0066258A" w:rsidRPr="00CA1C02" w:rsidRDefault="0066258A" w:rsidP="0066258A">
      <w:pPr>
        <w:rPr>
          <w:rFonts w:cs="Open Sans"/>
          <w:sz w:val="20"/>
          <w:szCs w:val="20"/>
          <w:u w:val="single"/>
        </w:rPr>
      </w:pPr>
      <w:r w:rsidRPr="00CA1C02">
        <w:rPr>
          <w:rFonts w:cs="Open Sans"/>
          <w:sz w:val="20"/>
          <w:szCs w:val="20"/>
          <w:u w:val="single"/>
        </w:rPr>
        <w:t>Additional comments may be provided by the County Engineer.</w:t>
      </w:r>
    </w:p>
    <w:p w14:paraId="1DEC56E3" w14:textId="77777777" w:rsidR="0066258A" w:rsidRPr="00CA1C02" w:rsidRDefault="0066258A" w:rsidP="0066258A">
      <w:pPr>
        <w:rPr>
          <w:rFonts w:cs="Open Sans"/>
          <w:b/>
          <w:bCs/>
          <w:sz w:val="20"/>
          <w:szCs w:val="20"/>
        </w:rPr>
      </w:pPr>
    </w:p>
    <w:p w14:paraId="0ECDFDD0" w14:textId="41035EF1" w:rsidR="0066258A" w:rsidRPr="00CA1C02" w:rsidRDefault="0066258A" w:rsidP="0066258A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L</w:t>
      </w:r>
      <w:r w:rsidR="002F77BF">
        <w:rPr>
          <w:rFonts w:cs="Open Sans"/>
          <w:sz w:val="20"/>
          <w:szCs w:val="20"/>
        </w:rPr>
        <w:t>isa Elgin</w:t>
      </w:r>
      <w:r w:rsidRPr="00CA1C02">
        <w:rPr>
          <w:rFonts w:cs="Open Sans"/>
          <w:sz w:val="20"/>
          <w:szCs w:val="20"/>
        </w:rPr>
        <w:t>, Planner</w:t>
      </w:r>
    </w:p>
    <w:p w14:paraId="0F8EC2A6" w14:textId="77777777" w:rsidR="0066258A" w:rsidRPr="00CA1C02" w:rsidRDefault="0066258A" w:rsidP="0066258A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El Paso County Planning and Community Development</w:t>
      </w:r>
    </w:p>
    <w:p w14:paraId="72CE029D" w14:textId="77777777" w:rsidR="0066258A" w:rsidRPr="00CA1C02" w:rsidRDefault="0066258A" w:rsidP="0066258A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2880 International Circle, Colorado Springs, CO 80910</w:t>
      </w:r>
    </w:p>
    <w:p w14:paraId="64473699" w14:textId="651335AF" w:rsidR="0066258A" w:rsidRPr="00CA1C02" w:rsidRDefault="0066258A" w:rsidP="0066258A">
      <w:pPr>
        <w:rPr>
          <w:rFonts w:cs="Open Sans"/>
          <w:sz w:val="20"/>
          <w:szCs w:val="20"/>
        </w:rPr>
      </w:pPr>
      <w:r w:rsidRPr="00CA1C02">
        <w:rPr>
          <w:rFonts w:cs="Open Sans"/>
          <w:sz w:val="20"/>
          <w:szCs w:val="20"/>
        </w:rPr>
        <w:t>(719) 520-</w:t>
      </w:r>
      <w:r w:rsidR="002F77BF">
        <w:rPr>
          <w:rFonts w:cs="Open Sans"/>
          <w:sz w:val="20"/>
          <w:szCs w:val="20"/>
        </w:rPr>
        <w:t>6449</w:t>
      </w:r>
    </w:p>
    <w:p w14:paraId="26696A31" w14:textId="77777777" w:rsidR="00D50D41" w:rsidRPr="00545172" w:rsidRDefault="00D50D41" w:rsidP="00D50D41">
      <w:pPr>
        <w:spacing w:line="360" w:lineRule="auto"/>
        <w:ind w:right="360"/>
        <w:jc w:val="both"/>
        <w:rPr>
          <w:rFonts w:cs="Open Sans"/>
          <w:b/>
          <w:sz w:val="20"/>
          <w:szCs w:val="20"/>
        </w:rPr>
      </w:pPr>
    </w:p>
    <w:sectPr w:rsidR="00D50D41" w:rsidRPr="00545172" w:rsidSect="00DE5FAD"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A0EC7" w14:textId="77777777" w:rsidR="008C164A" w:rsidRDefault="008C164A" w:rsidP="003754EE">
      <w:pPr>
        <w:spacing w:after="0"/>
      </w:pPr>
      <w:r>
        <w:separator/>
      </w:r>
    </w:p>
  </w:endnote>
  <w:endnote w:type="continuationSeparator" w:id="0">
    <w:p w14:paraId="1E4A3216" w14:textId="77777777" w:rsidR="008C164A" w:rsidRDefault="008C164A" w:rsidP="003754EE">
      <w:pPr>
        <w:spacing w:after="0"/>
      </w:pPr>
      <w:r>
        <w:continuationSeparator/>
      </w:r>
    </w:p>
  </w:endnote>
  <w:endnote w:type="continuationNotice" w:id="1">
    <w:p w14:paraId="2E7650DF" w14:textId="77777777" w:rsidR="008C164A" w:rsidRDefault="008C164A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54ED" w14:textId="58BCF3C0" w:rsidR="00DE5FAD" w:rsidRDefault="00DE5FAD">
    <w:pPr>
      <w:pStyle w:val="Footer"/>
      <w:jc w:val="right"/>
    </w:pPr>
    <w:r>
      <w:rPr>
        <w:noProof/>
      </w:rPr>
      <mc:AlternateContent>
        <mc:Choice Requires="wps">
          <w:drawing>
            <wp:inline distT="0" distB="0" distL="0" distR="0" wp14:anchorId="63DFF174" wp14:editId="21B81CCD">
              <wp:extent cx="6858000" cy="0"/>
              <wp:effectExtent l="0" t="0" r="0" b="0"/>
              <wp:docPr id="1652335330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7E71DA3C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" strokecolor="#002d5d" strokeweight="2pt">
              <v:stroke joinstyle="miter"/>
              <w10:anchorlock/>
            </v:line>
          </w:pict>
        </mc:Fallback>
      </mc:AlternateContent>
    </w:r>
  </w:p>
  <w:p w14:paraId="6F2BD5F6" w14:textId="420ED7D1" w:rsidR="00DE5FAD" w:rsidRPr="00DE5FAD" w:rsidRDefault="00DE5FAD">
    <w:pPr>
      <w:pStyle w:val="Footer"/>
      <w:jc w:val="right"/>
      <w:rPr>
        <w:rFonts w:ascii="Times New Roman" w:hAnsi="Times New Roman" w:cs="Times New Roman"/>
      </w:rPr>
    </w:pPr>
    <w:r>
      <w:t xml:space="preserve"> </w:t>
    </w:r>
    <w:r w:rsidRPr="00DE5FAD">
      <w:rPr>
        <w:rFonts w:ascii="Times New Roman" w:hAnsi="Times New Roman" w:cs="Times New Roman"/>
        <w:sz w:val="20"/>
        <w:szCs w:val="18"/>
      </w:rPr>
      <w:t xml:space="preserve">Page </w:t>
    </w:r>
    <w:sdt>
      <w:sdtPr>
        <w:rPr>
          <w:rFonts w:ascii="Times New Roman" w:hAnsi="Times New Roman" w:cs="Times New Roman"/>
          <w:sz w:val="20"/>
          <w:szCs w:val="18"/>
        </w:rPr>
        <w:id w:val="-202038198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E5FAD">
          <w:rPr>
            <w:rFonts w:ascii="Times New Roman" w:hAnsi="Times New Roman" w:cs="Times New Roman"/>
            <w:sz w:val="20"/>
            <w:szCs w:val="18"/>
          </w:rPr>
          <w:fldChar w:fldCharType="begin"/>
        </w:r>
        <w:r w:rsidRPr="00DE5FAD">
          <w:rPr>
            <w:rFonts w:ascii="Times New Roman" w:hAnsi="Times New Roman" w:cs="Times New Roman"/>
            <w:sz w:val="20"/>
            <w:szCs w:val="18"/>
          </w:rPr>
          <w:instrText xml:space="preserve"> PAGE   \* MERGEFORMAT </w:instrText>
        </w:r>
        <w:r w:rsidRPr="00DE5FAD">
          <w:rPr>
            <w:rFonts w:ascii="Times New Roman" w:hAnsi="Times New Roman" w:cs="Times New Roman"/>
            <w:sz w:val="20"/>
            <w:szCs w:val="18"/>
          </w:rPr>
          <w:fldChar w:fldCharType="separate"/>
        </w:r>
        <w:r w:rsidRPr="00DE5FAD">
          <w:rPr>
            <w:rFonts w:ascii="Times New Roman" w:hAnsi="Times New Roman" w:cs="Times New Roman"/>
            <w:noProof/>
            <w:sz w:val="20"/>
            <w:szCs w:val="18"/>
          </w:rPr>
          <w:t>2</w:t>
        </w:r>
        <w:r w:rsidRPr="00DE5FAD">
          <w:rPr>
            <w:rFonts w:ascii="Times New Roman" w:hAnsi="Times New Roman" w:cs="Times New Roman"/>
            <w:noProof/>
            <w:sz w:val="20"/>
            <w:szCs w:val="18"/>
          </w:rPr>
          <w:fldChar w:fldCharType="end"/>
        </w:r>
      </w:sdtContent>
    </w:sdt>
  </w:p>
  <w:p w14:paraId="5E85CFC6" w14:textId="77777777" w:rsidR="00DE5FAD" w:rsidRPr="00DE5FAD" w:rsidRDefault="00DE5FAD" w:rsidP="00DE5FAD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7B827" w14:textId="4B070545" w:rsidR="00A72A6A" w:rsidRPr="00A72A6A" w:rsidRDefault="00DE5FAD" w:rsidP="00A72A6A">
    <w:pPr>
      <w:pStyle w:val="Footer"/>
      <w:tabs>
        <w:tab w:val="clear" w:pos="4680"/>
        <w:tab w:val="center" w:pos="2340"/>
      </w:tabs>
    </w:pPr>
    <w:r>
      <w:tab/>
    </w:r>
    <w:r>
      <w:rPr>
        <w:noProof/>
      </w:rPr>
      <mc:AlternateContent>
        <mc:Choice Requires="wps">
          <w:drawing>
            <wp:inline distT="0" distB="0" distL="0" distR="0" wp14:anchorId="367C491A" wp14:editId="590D3E70">
              <wp:extent cx="6858000" cy="0"/>
              <wp:effectExtent l="0" t="0" r="0" b="0"/>
              <wp:docPr id="162362462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345D4F10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" strokecolor="#002d5d" strokeweight="2pt">
              <v:stroke joinstyle="miter"/>
              <w10:anchorlock/>
            </v:line>
          </w:pict>
        </mc:Fallback>
      </mc:AlternateContent>
    </w:r>
  </w:p>
  <w:p w14:paraId="7316B7DD" w14:textId="4EA6518B" w:rsidR="00A72A6A" w:rsidRPr="008D3734" w:rsidRDefault="008D3734" w:rsidP="00A72A6A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  <w:r w:rsidRPr="008D3734">
      <w:rPr>
        <w:rFonts w:ascii="Times New Roman" w:hAnsi="Times New Roman" w:cs="Times New Roman"/>
        <w:sz w:val="20"/>
        <w:szCs w:val="20"/>
      </w:rPr>
      <w:t xml:space="preserve">2880 International Circle, Suite 110 </w:t>
    </w:r>
    <w:r w:rsidR="00A72A6A" w:rsidRPr="008D3734">
      <w:rPr>
        <w:rFonts w:ascii="Times New Roman" w:hAnsi="Times New Roman" w:cs="Times New Roman"/>
        <w:sz w:val="20"/>
        <w:szCs w:val="20"/>
      </w:rPr>
      <w:t>| Colorado Springs, Colorado | 809</w:t>
    </w:r>
    <w:r w:rsidRPr="008D3734">
      <w:rPr>
        <w:rFonts w:ascii="Times New Roman" w:hAnsi="Times New Roman" w:cs="Times New Roman"/>
        <w:sz w:val="20"/>
        <w:szCs w:val="20"/>
      </w:rPr>
      <w:t>10</w:t>
    </w:r>
  </w:p>
  <w:p w14:paraId="04C9F706" w14:textId="64158395" w:rsidR="00B81A68" w:rsidRPr="008D3734" w:rsidRDefault="008D3734" w:rsidP="00A72A6A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  <w:hyperlink r:id="rId1" w:history="1">
      <w:r w:rsidRPr="008D3734">
        <w:rPr>
          <w:rStyle w:val="Hyperlink"/>
          <w:rFonts w:ascii="Times New Roman" w:hAnsi="Times New Roman" w:cs="Times New Roman"/>
          <w:color w:val="002D5D"/>
          <w:sz w:val="20"/>
          <w:szCs w:val="20"/>
        </w:rPr>
        <w:t>www.planningdevelopment.elpasoco.com</w:t>
      </w:r>
    </w:hyperlink>
    <w:r w:rsidR="00A72A6A" w:rsidRPr="008D3734">
      <w:rPr>
        <w:rFonts w:ascii="Times New Roman" w:hAnsi="Times New Roman" w:cs="Times New Roman"/>
        <w:sz w:val="20"/>
        <w:szCs w:val="20"/>
      </w:rPr>
      <w:t xml:space="preserve"> | </w:t>
    </w:r>
    <w:hyperlink r:id="rId2" w:history="1">
      <w:r w:rsidRPr="008D3734">
        <w:rPr>
          <w:rStyle w:val="Hyperlink"/>
          <w:rFonts w:ascii="Times New Roman" w:hAnsi="Times New Roman" w:cs="Times New Roman"/>
          <w:color w:val="002D5D"/>
          <w:sz w:val="20"/>
          <w:szCs w:val="20"/>
        </w:rPr>
        <w:t>plnweb@elpasoco.com</w:t>
      </w:r>
    </w:hyperlink>
    <w:r w:rsidR="00A72A6A" w:rsidRPr="008D3734">
      <w:rPr>
        <w:rFonts w:ascii="Times New Roman" w:hAnsi="Times New Roman" w:cs="Times New Roman"/>
        <w:sz w:val="20"/>
        <w:szCs w:val="20"/>
      </w:rPr>
      <w:t xml:space="preserve"> | 719.</w:t>
    </w:r>
    <w:r w:rsidRPr="008D3734">
      <w:rPr>
        <w:rFonts w:ascii="Times New Roman" w:hAnsi="Times New Roman" w:cs="Times New Roman"/>
        <w:sz w:val="20"/>
        <w:szCs w:val="20"/>
      </w:rPr>
      <w:t>520.6300</w:t>
    </w:r>
  </w:p>
  <w:p w14:paraId="1856930E" w14:textId="77777777" w:rsidR="0006019D" w:rsidRPr="0006019D" w:rsidRDefault="0006019D" w:rsidP="0006019D">
    <w:pPr>
      <w:spacing w:after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2F179" w14:textId="77777777" w:rsidR="008C164A" w:rsidRDefault="008C164A" w:rsidP="003754EE">
      <w:pPr>
        <w:spacing w:after="0"/>
      </w:pPr>
      <w:r>
        <w:separator/>
      </w:r>
    </w:p>
  </w:footnote>
  <w:footnote w:type="continuationSeparator" w:id="0">
    <w:p w14:paraId="3E74BF6C" w14:textId="77777777" w:rsidR="008C164A" w:rsidRDefault="008C164A" w:rsidP="003754EE">
      <w:pPr>
        <w:spacing w:after="0"/>
      </w:pPr>
      <w:r>
        <w:continuationSeparator/>
      </w:r>
    </w:p>
  </w:footnote>
  <w:footnote w:type="continuationNotice" w:id="1">
    <w:p w14:paraId="0070BD23" w14:textId="77777777" w:rsidR="008C164A" w:rsidRDefault="008C164A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A7E4A" w14:textId="77777777" w:rsidR="00DE5FAD" w:rsidRDefault="00DE5FAD" w:rsidP="00DE5FAD">
    <w:pPr>
      <w:pStyle w:val="Header"/>
      <w:shd w:val="clear" w:color="auto" w:fill="002D5D"/>
      <w:jc w:val="center"/>
    </w:pPr>
    <w:r>
      <w:rPr>
        <w:noProof/>
      </w:rPr>
      <w:drawing>
        <wp:inline distT="0" distB="0" distL="0" distR="0" wp14:anchorId="1C665171" wp14:editId="3B33D5BE">
          <wp:extent cx="2247372" cy="750787"/>
          <wp:effectExtent l="0" t="0" r="635" b="0"/>
          <wp:docPr id="102306128" name="Picture 3" descr="El Paso County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306128" name="Picture 3" descr="El Paso County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7372" cy="750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F0FE1CB" w14:textId="345EC5AF" w:rsidR="004F598D" w:rsidRPr="00CD13DD" w:rsidRDefault="008D3734" w:rsidP="00CD13DD">
    <w:pPr>
      <w:pStyle w:val="Footer"/>
      <w:tabs>
        <w:tab w:val="clear" w:pos="4680"/>
        <w:tab w:val="center" w:pos="2340"/>
      </w:tabs>
      <w:spacing w:before="180" w:after="120" w:line="360" w:lineRule="auto"/>
      <w:jc w:val="center"/>
      <w:rPr>
        <w:rFonts w:ascii="Times New Roman" w:hAnsi="Times New Roman" w:cs="Times New Roman"/>
        <w:b/>
        <w:bCs/>
        <w:spacing w:val="4"/>
        <w:sz w:val="22"/>
      </w:rPr>
    </w:pPr>
    <w:r w:rsidRPr="00CD13DD">
      <w:rPr>
        <w:rFonts w:ascii="Times New Roman" w:hAnsi="Times New Roman" w:cs="Times New Roman"/>
        <w:b/>
        <w:bCs/>
        <w:spacing w:val="4"/>
        <w:sz w:val="22"/>
      </w:rPr>
      <w:t xml:space="preserve">MEGGAN HERINGTON, </w:t>
    </w:r>
    <w:r w:rsidR="00E34417" w:rsidRPr="00CD13DD">
      <w:rPr>
        <w:rFonts w:ascii="Times New Roman" w:hAnsi="Times New Roman" w:cs="Times New Roman"/>
        <w:b/>
        <w:bCs/>
        <w:spacing w:val="4"/>
        <w:sz w:val="22"/>
      </w:rPr>
      <w:t xml:space="preserve">AICP, </w:t>
    </w:r>
    <w:r w:rsidRPr="00CD13DD">
      <w:rPr>
        <w:rFonts w:ascii="Times New Roman" w:hAnsi="Times New Roman" w:cs="Times New Roman"/>
        <w:b/>
        <w:bCs/>
        <w:spacing w:val="4"/>
        <w:sz w:val="22"/>
      </w:rPr>
      <w:t>EXECUTIVE DIRECTOR</w:t>
    </w:r>
  </w:p>
  <w:p w14:paraId="656BDEA8" w14:textId="6810E62D" w:rsidR="00DE5FAD" w:rsidRPr="00CD13DD" w:rsidRDefault="008D3734" w:rsidP="00CD13DD">
    <w:pPr>
      <w:pStyle w:val="Footer"/>
      <w:tabs>
        <w:tab w:val="clear" w:pos="4680"/>
        <w:tab w:val="center" w:pos="2340"/>
      </w:tabs>
      <w:spacing w:after="60" w:line="360" w:lineRule="auto"/>
      <w:jc w:val="center"/>
      <w:rPr>
        <w:rFonts w:ascii="Times New Roman" w:hAnsi="Times New Roman" w:cs="Times New Roman"/>
        <w:b/>
        <w:bCs/>
        <w:spacing w:val="4"/>
        <w:sz w:val="22"/>
      </w:rPr>
    </w:pPr>
    <w:r w:rsidRPr="00CD13DD">
      <w:rPr>
        <w:rFonts w:ascii="Times New Roman" w:hAnsi="Times New Roman" w:cs="Times New Roman"/>
        <w:b/>
        <w:bCs/>
        <w:spacing w:val="4"/>
        <w:sz w:val="22"/>
      </w:rPr>
      <w:t>PLANNING AND COMMUNITY DEVELOPMENT</w:t>
    </w:r>
  </w:p>
  <w:p w14:paraId="6E08C4F5" w14:textId="6CA06CD4" w:rsidR="00DE5FAD" w:rsidRPr="00DE5FAD" w:rsidRDefault="00DE5FAD" w:rsidP="006F0871">
    <w:pPr>
      <w:pStyle w:val="Header"/>
      <w:tabs>
        <w:tab w:val="clear" w:pos="4680"/>
      </w:tabs>
      <w:spacing w:line="360" w:lineRule="auto"/>
      <w:jc w:val="center"/>
    </w:pPr>
    <w:r w:rsidRPr="008D4BDD">
      <w:rPr>
        <w:noProof/>
        <w:sz w:val="16"/>
        <w:szCs w:val="16"/>
      </w:rPr>
      <mc:AlternateContent>
        <mc:Choice Requires="wps">
          <w:drawing>
            <wp:inline distT="0" distB="0" distL="0" distR="0" wp14:anchorId="20781B31" wp14:editId="3AB7E30B">
              <wp:extent cx="6858000" cy="28575"/>
              <wp:effectExtent l="0" t="19050" r="38100" b="47625"/>
              <wp:docPr id="142000193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28575"/>
                      </a:xfrm>
                      <a:prstGeom prst="line">
                        <a:avLst/>
                      </a:prstGeom>
                      <a:ln w="5715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7F492220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" strokecolor="#002d5d" strokeweight="4.5pt">
              <v:stroke joinstyle="miter"/>
              <w10:anchorlock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228" w:allStyles="0" w:customStyles="0" w:latentStyles="0" w:stylesInUse="1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4EE"/>
    <w:rsid w:val="00007F36"/>
    <w:rsid w:val="00010338"/>
    <w:rsid w:val="00027B55"/>
    <w:rsid w:val="0006019D"/>
    <w:rsid w:val="0007724C"/>
    <w:rsid w:val="0008760A"/>
    <w:rsid w:val="000A394B"/>
    <w:rsid w:val="000B2AC9"/>
    <w:rsid w:val="000B46C0"/>
    <w:rsid w:val="000C0035"/>
    <w:rsid w:val="000C0EA0"/>
    <w:rsid w:val="000D4892"/>
    <w:rsid w:val="000F1487"/>
    <w:rsid w:val="000F259B"/>
    <w:rsid w:val="00110DE1"/>
    <w:rsid w:val="00117408"/>
    <w:rsid w:val="00123EFF"/>
    <w:rsid w:val="001344CE"/>
    <w:rsid w:val="00143C0A"/>
    <w:rsid w:val="0017566B"/>
    <w:rsid w:val="001B1267"/>
    <w:rsid w:val="001C171C"/>
    <w:rsid w:val="001C361B"/>
    <w:rsid w:val="001D0175"/>
    <w:rsid w:val="001F1A26"/>
    <w:rsid w:val="002003DE"/>
    <w:rsid w:val="002240AA"/>
    <w:rsid w:val="00262901"/>
    <w:rsid w:val="002652DB"/>
    <w:rsid w:val="00275503"/>
    <w:rsid w:val="002C3CF3"/>
    <w:rsid w:val="002F671E"/>
    <w:rsid w:val="002F77BF"/>
    <w:rsid w:val="003324C3"/>
    <w:rsid w:val="003754EE"/>
    <w:rsid w:val="003951AC"/>
    <w:rsid w:val="003B0651"/>
    <w:rsid w:val="003C0205"/>
    <w:rsid w:val="003C4B96"/>
    <w:rsid w:val="003E33DD"/>
    <w:rsid w:val="003E5DD3"/>
    <w:rsid w:val="003F01E4"/>
    <w:rsid w:val="003F68AA"/>
    <w:rsid w:val="0040694F"/>
    <w:rsid w:val="004135B0"/>
    <w:rsid w:val="00417422"/>
    <w:rsid w:val="00425C95"/>
    <w:rsid w:val="0046006F"/>
    <w:rsid w:val="004A7933"/>
    <w:rsid w:val="004B0B1B"/>
    <w:rsid w:val="004C398C"/>
    <w:rsid w:val="004D273A"/>
    <w:rsid w:val="004D6236"/>
    <w:rsid w:val="004F598D"/>
    <w:rsid w:val="004F5B6A"/>
    <w:rsid w:val="00567F33"/>
    <w:rsid w:val="00592791"/>
    <w:rsid w:val="005A3BE9"/>
    <w:rsid w:val="006067E4"/>
    <w:rsid w:val="00647496"/>
    <w:rsid w:val="0066258A"/>
    <w:rsid w:val="00682C0E"/>
    <w:rsid w:val="006B260A"/>
    <w:rsid w:val="006C4C6A"/>
    <w:rsid w:val="006E4F1C"/>
    <w:rsid w:val="006F0871"/>
    <w:rsid w:val="006F53CC"/>
    <w:rsid w:val="00710487"/>
    <w:rsid w:val="007337FC"/>
    <w:rsid w:val="00734B0B"/>
    <w:rsid w:val="00761A6B"/>
    <w:rsid w:val="007B2708"/>
    <w:rsid w:val="007B373E"/>
    <w:rsid w:val="007E5AB3"/>
    <w:rsid w:val="007F7992"/>
    <w:rsid w:val="007F7D8B"/>
    <w:rsid w:val="008038E7"/>
    <w:rsid w:val="00820791"/>
    <w:rsid w:val="00820FBF"/>
    <w:rsid w:val="008654C1"/>
    <w:rsid w:val="0087456F"/>
    <w:rsid w:val="008B2CE4"/>
    <w:rsid w:val="008C164A"/>
    <w:rsid w:val="008D3734"/>
    <w:rsid w:val="008D4BDD"/>
    <w:rsid w:val="008E34B9"/>
    <w:rsid w:val="009032FC"/>
    <w:rsid w:val="00914A07"/>
    <w:rsid w:val="00915FEA"/>
    <w:rsid w:val="00917C5D"/>
    <w:rsid w:val="00942772"/>
    <w:rsid w:val="00945C3D"/>
    <w:rsid w:val="00963E82"/>
    <w:rsid w:val="0096764F"/>
    <w:rsid w:val="00970D77"/>
    <w:rsid w:val="009B6451"/>
    <w:rsid w:val="009D6232"/>
    <w:rsid w:val="00A06FE6"/>
    <w:rsid w:val="00A50613"/>
    <w:rsid w:val="00A52416"/>
    <w:rsid w:val="00A55EFB"/>
    <w:rsid w:val="00A6529F"/>
    <w:rsid w:val="00A72A6A"/>
    <w:rsid w:val="00AA69A5"/>
    <w:rsid w:val="00AC0EF7"/>
    <w:rsid w:val="00B04383"/>
    <w:rsid w:val="00B32078"/>
    <w:rsid w:val="00B6477B"/>
    <w:rsid w:val="00B71EB2"/>
    <w:rsid w:val="00B77533"/>
    <w:rsid w:val="00B81A68"/>
    <w:rsid w:val="00BA35FE"/>
    <w:rsid w:val="00BA55EA"/>
    <w:rsid w:val="00BB231A"/>
    <w:rsid w:val="00C10B43"/>
    <w:rsid w:val="00C93473"/>
    <w:rsid w:val="00CD13DD"/>
    <w:rsid w:val="00CE11C3"/>
    <w:rsid w:val="00CE3FB2"/>
    <w:rsid w:val="00CF0518"/>
    <w:rsid w:val="00D13FF0"/>
    <w:rsid w:val="00D15F6A"/>
    <w:rsid w:val="00D42FF0"/>
    <w:rsid w:val="00D50D41"/>
    <w:rsid w:val="00D73E8E"/>
    <w:rsid w:val="00D95AC1"/>
    <w:rsid w:val="00DB6A99"/>
    <w:rsid w:val="00DE5FAD"/>
    <w:rsid w:val="00E27C4B"/>
    <w:rsid w:val="00E34417"/>
    <w:rsid w:val="00E36AC9"/>
    <w:rsid w:val="00E85F69"/>
    <w:rsid w:val="00EA7EDB"/>
    <w:rsid w:val="00EC17D3"/>
    <w:rsid w:val="00EC75B9"/>
    <w:rsid w:val="00EE78CB"/>
    <w:rsid w:val="00F14E9C"/>
    <w:rsid w:val="00F300E0"/>
    <w:rsid w:val="00F30A7D"/>
    <w:rsid w:val="00F32471"/>
    <w:rsid w:val="00F350E5"/>
    <w:rsid w:val="00F35398"/>
    <w:rsid w:val="00F419B2"/>
    <w:rsid w:val="00F61C80"/>
    <w:rsid w:val="00F72524"/>
    <w:rsid w:val="00F7386D"/>
    <w:rsid w:val="00F8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EA6BC7"/>
  <w15:chartTrackingRefBased/>
  <w15:docId w15:val="{3A950901-18BD-478E-BCA1-51493AA00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Theme="minorHAnsi" w:hAnsi="Open Sans" w:cstheme="minorBidi"/>
        <w:color w:val="002D5D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EPC Paragraph"/>
    <w:qFormat/>
    <w:rsid w:val="003754EE"/>
    <w:pPr>
      <w:spacing w:before="0"/>
    </w:pPr>
  </w:style>
  <w:style w:type="paragraph" w:styleId="Heading1">
    <w:name w:val="heading 1"/>
    <w:aliases w:val="EPC Heading 1"/>
    <w:next w:val="Normal"/>
    <w:link w:val="Heading1Char"/>
    <w:autoRedefine/>
    <w:uiPriority w:val="9"/>
    <w:qFormat/>
    <w:rsid w:val="007B373E"/>
    <w:pPr>
      <w:keepNext/>
      <w:keepLines/>
      <w:spacing w:before="360" w:after="80"/>
      <w:outlineLvl w:val="0"/>
    </w:pPr>
    <w:rPr>
      <w:rFonts w:eastAsiaTheme="majorEastAsia" w:cstheme="majorBidi"/>
      <w:color w:val="0074B7"/>
      <w:sz w:val="36"/>
      <w:szCs w:val="40"/>
    </w:rPr>
  </w:style>
  <w:style w:type="paragraph" w:styleId="Heading2">
    <w:name w:val="heading 2"/>
    <w:aliases w:val="EPC Heading 2"/>
    <w:basedOn w:val="Heading1"/>
    <w:next w:val="Normal"/>
    <w:link w:val="Heading2Char"/>
    <w:autoRedefine/>
    <w:uiPriority w:val="9"/>
    <w:unhideWhenUsed/>
    <w:qFormat/>
    <w:rsid w:val="007B373E"/>
    <w:pPr>
      <w:spacing w:before="160"/>
      <w:outlineLvl w:val="1"/>
    </w:pPr>
    <w:rPr>
      <w:sz w:val="32"/>
      <w:szCs w:val="32"/>
    </w:rPr>
  </w:style>
  <w:style w:type="paragraph" w:styleId="Heading3">
    <w:name w:val="heading 3"/>
    <w:aliases w:val="EPC Heading 3"/>
    <w:basedOn w:val="Heading2"/>
    <w:next w:val="Normal"/>
    <w:link w:val="Heading3Char"/>
    <w:autoRedefine/>
    <w:uiPriority w:val="9"/>
    <w:unhideWhenUsed/>
    <w:qFormat/>
    <w:rsid w:val="007B373E"/>
    <w:pPr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7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7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7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7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7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7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EPC Heading 1 Char"/>
    <w:basedOn w:val="DefaultParagraphFont"/>
    <w:link w:val="Heading1"/>
    <w:uiPriority w:val="9"/>
    <w:rsid w:val="007B373E"/>
    <w:rPr>
      <w:rFonts w:ascii="Open Sans" w:eastAsiaTheme="majorEastAsia" w:hAnsi="Open Sans" w:cstheme="majorBidi"/>
      <w:color w:val="0074B7"/>
      <w:sz w:val="36"/>
      <w:szCs w:val="40"/>
    </w:rPr>
  </w:style>
  <w:style w:type="character" w:customStyle="1" w:styleId="Heading2Char">
    <w:name w:val="Heading 2 Char"/>
    <w:aliases w:val="EPC Heading 2 Char"/>
    <w:basedOn w:val="DefaultParagraphFont"/>
    <w:link w:val="Heading2"/>
    <w:uiPriority w:val="9"/>
    <w:rsid w:val="007B373E"/>
    <w:rPr>
      <w:rFonts w:ascii="Open Sans" w:eastAsiaTheme="majorEastAsia" w:hAnsi="Open Sans" w:cstheme="majorBidi"/>
      <w:color w:val="0074B7"/>
      <w:sz w:val="32"/>
      <w:szCs w:val="32"/>
    </w:rPr>
  </w:style>
  <w:style w:type="character" w:customStyle="1" w:styleId="Heading3Char">
    <w:name w:val="Heading 3 Char"/>
    <w:aliases w:val="EPC Heading 3 Char"/>
    <w:basedOn w:val="DefaultParagraphFont"/>
    <w:link w:val="Heading3"/>
    <w:uiPriority w:val="9"/>
    <w:rsid w:val="007B373E"/>
    <w:rPr>
      <w:rFonts w:ascii="Open Sans" w:eastAsiaTheme="majorEastAsia" w:hAnsi="Open Sans" w:cstheme="majorBidi"/>
      <w:color w:val="0074B7"/>
      <w:sz w:val="28"/>
      <w:szCs w:val="28"/>
    </w:rPr>
  </w:style>
  <w:style w:type="paragraph" w:styleId="Subtitle">
    <w:name w:val="Subtitle"/>
    <w:aliases w:val="EPC Subtitle"/>
    <w:next w:val="Heading1"/>
    <w:link w:val="SubtitleChar"/>
    <w:autoRedefine/>
    <w:uiPriority w:val="11"/>
    <w:qFormat/>
    <w:rsid w:val="007B373E"/>
    <w:pPr>
      <w:numPr>
        <w:ilvl w:val="1"/>
      </w:numPr>
    </w:pPr>
    <w:rPr>
      <w:rFonts w:eastAsiaTheme="majorEastAsia" w:cstheme="majorBidi"/>
      <w:spacing w:val="15"/>
      <w:sz w:val="40"/>
      <w:szCs w:val="28"/>
    </w:rPr>
  </w:style>
  <w:style w:type="character" w:customStyle="1" w:styleId="SubtitleChar">
    <w:name w:val="Subtitle Char"/>
    <w:aliases w:val="EPC Subtitle Char"/>
    <w:basedOn w:val="DefaultParagraphFont"/>
    <w:link w:val="Subtitle"/>
    <w:uiPriority w:val="11"/>
    <w:rsid w:val="007B373E"/>
    <w:rPr>
      <w:rFonts w:ascii="Open Sans" w:eastAsiaTheme="majorEastAsia" w:hAnsi="Open Sans" w:cstheme="majorBidi"/>
      <w:color w:val="002D5D"/>
      <w:spacing w:val="15"/>
      <w:sz w:val="40"/>
      <w:szCs w:val="28"/>
    </w:rPr>
  </w:style>
  <w:style w:type="paragraph" w:styleId="Title">
    <w:name w:val="Title"/>
    <w:aliases w:val="EPC Title,Background 1"/>
    <w:next w:val="Subtitle"/>
    <w:link w:val="TitleChar"/>
    <w:autoRedefine/>
    <w:uiPriority w:val="10"/>
    <w:qFormat/>
    <w:rsid w:val="007B373E"/>
    <w:pPr>
      <w:spacing w:after="80"/>
      <w:contextualSpacing/>
    </w:pPr>
    <w:rPr>
      <w:rFonts w:ascii="Times New Roman" w:eastAsiaTheme="majorEastAsia" w:hAnsi="Times New Roman" w:cstheme="majorBidi"/>
      <w:b/>
      <w:kern w:val="28"/>
      <w:sz w:val="56"/>
      <w:szCs w:val="52"/>
    </w:rPr>
  </w:style>
  <w:style w:type="character" w:customStyle="1" w:styleId="TitleChar">
    <w:name w:val="Title Char"/>
    <w:aliases w:val="EPC Title Char,Background 1 Char"/>
    <w:basedOn w:val="DefaultParagraphFont"/>
    <w:link w:val="Title"/>
    <w:uiPriority w:val="10"/>
    <w:rsid w:val="007B373E"/>
    <w:rPr>
      <w:rFonts w:ascii="Times New Roman" w:eastAsiaTheme="majorEastAsia" w:hAnsi="Times New Roman" w:cstheme="majorBidi"/>
      <w:b/>
      <w:color w:val="002D5D"/>
      <w:kern w:val="28"/>
      <w:sz w:val="56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73E"/>
    <w:rPr>
      <w:rFonts w:ascii="Open Sans" w:eastAsiaTheme="majorEastAsia" w:hAnsi="Open Sans" w:cstheme="majorBidi"/>
      <w:i/>
      <w:iCs/>
      <w:color w:val="0F476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73E"/>
    <w:rPr>
      <w:rFonts w:ascii="Open Sans" w:eastAsiaTheme="majorEastAsia" w:hAnsi="Open Sans"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73E"/>
    <w:rPr>
      <w:rFonts w:ascii="Open Sans" w:eastAsiaTheme="majorEastAsia" w:hAnsi="Open Sans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73E"/>
    <w:rPr>
      <w:rFonts w:ascii="Open Sans" w:eastAsiaTheme="majorEastAsia" w:hAnsi="Open Sans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73E"/>
    <w:rPr>
      <w:rFonts w:ascii="Open Sans" w:eastAsiaTheme="majorEastAsia" w:hAnsi="Open Sans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73E"/>
    <w:rPr>
      <w:rFonts w:ascii="Open Sans" w:eastAsiaTheme="majorEastAsia" w:hAnsi="Open Sans" w:cstheme="majorBidi"/>
      <w:color w:val="272727" w:themeColor="text1" w:themeTint="D8"/>
      <w:sz w:val="24"/>
    </w:rPr>
  </w:style>
  <w:style w:type="paragraph" w:styleId="ListParagraph">
    <w:name w:val="List Paragraph"/>
    <w:basedOn w:val="Normal"/>
    <w:uiPriority w:val="34"/>
    <w:qFormat/>
    <w:rsid w:val="007B373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B37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373E"/>
    <w:rPr>
      <w:rFonts w:ascii="Open Sans" w:hAnsi="Open Sans"/>
      <w:i/>
      <w:iCs/>
      <w:color w:val="404040" w:themeColor="text1" w:themeTint="BF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7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73E"/>
    <w:rPr>
      <w:rFonts w:ascii="Open Sans" w:hAnsi="Open Sans"/>
      <w:i/>
      <w:iCs/>
      <w:color w:val="0F4761" w:themeColor="accent1" w:themeShade="BF"/>
      <w:sz w:val="24"/>
    </w:rPr>
  </w:style>
  <w:style w:type="character" w:styleId="IntenseEmphasis">
    <w:name w:val="Intense Emphasis"/>
    <w:basedOn w:val="DefaultParagraphFont"/>
    <w:uiPriority w:val="21"/>
    <w:qFormat/>
    <w:rsid w:val="007B37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73E"/>
    <w:rPr>
      <w:b/>
      <w:bCs/>
      <w:smallCaps/>
      <w:color w:val="0F4761" w:themeColor="accent1" w:themeShade="BF"/>
      <w:spacing w:val="5"/>
    </w:rPr>
  </w:style>
  <w:style w:type="paragraph" w:customStyle="1" w:styleId="EPCTitleBackground1">
    <w:name w:val="EPC Title Background 1"/>
    <w:basedOn w:val="Title"/>
    <w:link w:val="EPCTitleBackground1Char"/>
    <w:qFormat/>
    <w:rsid w:val="002652DB"/>
    <w:pPr>
      <w:shd w:val="clear" w:color="auto" w:fill="002D5D"/>
    </w:pPr>
    <w:rPr>
      <w:color w:val="FFFFFF" w:themeColor="background1"/>
    </w:rPr>
  </w:style>
  <w:style w:type="paragraph" w:customStyle="1" w:styleId="EPCTitleBackground3">
    <w:name w:val="EPC Title Background 3"/>
    <w:basedOn w:val="EPCTitleBackground2"/>
    <w:next w:val="Subtitle"/>
    <w:qFormat/>
    <w:rsid w:val="002652DB"/>
    <w:pPr>
      <w:shd w:val="clear" w:color="auto" w:fill="60A3D9"/>
    </w:pPr>
  </w:style>
  <w:style w:type="paragraph" w:customStyle="1" w:styleId="EPCTitleBackground2">
    <w:name w:val="EPC Title Background 2"/>
    <w:basedOn w:val="EPCTitleBackground1"/>
    <w:next w:val="Subtitle"/>
    <w:link w:val="EPCTitleBackground2Char"/>
    <w:qFormat/>
    <w:rsid w:val="002652DB"/>
    <w:pPr>
      <w:shd w:val="clear" w:color="auto" w:fill="0074B7"/>
    </w:pPr>
  </w:style>
  <w:style w:type="character" w:customStyle="1" w:styleId="EPCTitleBackground2Char">
    <w:name w:val="EPC Title Background 2 Char"/>
    <w:basedOn w:val="DefaultParagraphFont"/>
    <w:link w:val="EPCTitleBackground2"/>
    <w:rsid w:val="002652DB"/>
    <w:rPr>
      <w:rFonts w:ascii="Times New Roman" w:eastAsiaTheme="majorEastAsia" w:hAnsi="Times New Roman" w:cstheme="majorBidi"/>
      <w:b/>
      <w:color w:val="FFFFFF" w:themeColor="background1"/>
      <w:kern w:val="28"/>
      <w:sz w:val="56"/>
      <w:szCs w:val="52"/>
      <w:shd w:val="clear" w:color="auto" w:fill="0074B7"/>
    </w:rPr>
  </w:style>
  <w:style w:type="paragraph" w:customStyle="1" w:styleId="EPCTitleBackground4">
    <w:name w:val="EPC Title Background 4"/>
    <w:basedOn w:val="EPCTitleBackground2"/>
    <w:qFormat/>
    <w:rsid w:val="002652DB"/>
    <w:pPr>
      <w:shd w:val="clear" w:color="auto" w:fill="BFD7ED"/>
    </w:pPr>
    <w:rPr>
      <w:color w:val="002D5D"/>
    </w:rPr>
  </w:style>
  <w:style w:type="character" w:customStyle="1" w:styleId="EPCTitleBackground1Char">
    <w:name w:val="EPC Title Background 1 Char"/>
    <w:basedOn w:val="TitleChar"/>
    <w:link w:val="EPCTitleBackground1"/>
    <w:rsid w:val="002652DB"/>
    <w:rPr>
      <w:rFonts w:ascii="Times New Roman" w:eastAsiaTheme="majorEastAsia" w:hAnsi="Times New Roman" w:cstheme="majorBidi"/>
      <w:b/>
      <w:color w:val="FFFFFF" w:themeColor="background1"/>
      <w:kern w:val="28"/>
      <w:sz w:val="56"/>
      <w:szCs w:val="52"/>
      <w:shd w:val="clear" w:color="auto" w:fill="002D5D"/>
    </w:rPr>
  </w:style>
  <w:style w:type="paragraph" w:styleId="Header">
    <w:name w:val="header"/>
    <w:basedOn w:val="Normal"/>
    <w:link w:val="HeaderChar"/>
    <w:uiPriority w:val="99"/>
    <w:unhideWhenUsed/>
    <w:rsid w:val="003754E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754EE"/>
  </w:style>
  <w:style w:type="paragraph" w:styleId="Footer">
    <w:name w:val="footer"/>
    <w:basedOn w:val="Normal"/>
    <w:link w:val="FooterChar"/>
    <w:uiPriority w:val="99"/>
    <w:unhideWhenUsed/>
    <w:rsid w:val="003754E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754EE"/>
  </w:style>
  <w:style w:type="character" w:styleId="Hyperlink">
    <w:name w:val="Hyperlink"/>
    <w:basedOn w:val="DefaultParagraphFont"/>
    <w:uiPriority w:val="99"/>
    <w:unhideWhenUsed/>
    <w:rsid w:val="003754E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67E4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50D41"/>
    <w:rPr>
      <w:color w:val="808080"/>
    </w:rPr>
  </w:style>
  <w:style w:type="character" w:customStyle="1" w:styleId="Style2">
    <w:name w:val="Style2"/>
    <w:basedOn w:val="DefaultParagraphFont"/>
    <w:uiPriority w:val="1"/>
    <w:rsid w:val="00D50D41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LisaElgin@elpasoco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//Tamara.Baxter@coloradosprings.gov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lnweb@elpasoco.com" TargetMode="External"/><Relationship Id="rId1" Type="http://schemas.openxmlformats.org/officeDocument/2006/relationships/hyperlink" Target="http://www.planningdevelopment.elpaso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qOrganizationname xmlns="80156bfa-366b-4c3c-b565-b9add8006275" xsi:nil="true"/>
    <Approval xmlns="80156bfa-366b-4c3c-b565-b9add8006275" xsi:nil="true"/>
    <DateReceived xmlns="80156bfa-366b-4c3c-b565-b9add8006275" xsi:nil="true"/>
    <PaidinFull_x003f_ xmlns="80156bfa-366b-4c3c-b565-b9add8006275" xsi:nil="true"/>
    <Department xmlns="80156bfa-366b-4c3c-b565-b9add8006275" xsi:nil="true"/>
    <Invoicenumber xmlns="80156bfa-366b-4c3c-b565-b9add8006275" xsi:nil="true"/>
    <PointofContact xmlns="80156bfa-366b-4c3c-b565-b9add8006275">
      <UserInfo>
        <DisplayName/>
        <AccountId xsi:nil="true"/>
        <AccountType/>
      </UserInfo>
    </PointofContact>
    <_ip_UnifiedCompliancePolicyUIAction xmlns="http://schemas.microsoft.com/sharepoint/v3" xsi:nil="true"/>
    <_ip_UnifiedCompliancePolicyProperties xmlns="http://schemas.microsoft.com/sharepoint/v3" xsi:nil="true"/>
    <Monday_x002e_comProject xmlns="80156bfa-366b-4c3c-b565-b9add8006275">
      <Url xsi:nil="true"/>
      <Description xsi:nil="true"/>
    </Monday_x002e_comProject>
    <Requestor xmlns="80156bfa-366b-4c3c-b565-b9add8006275" xsi:nil="true"/>
    <CORAType xmlns="80156bfa-366b-4c3c-b565-b9add8006275" xsi:nil="true"/>
    <lcf76f155ced4ddcb4097134ff3c332f xmlns="80156bfa-366b-4c3c-b565-b9add8006275">
      <Terms xmlns="http://schemas.microsoft.com/office/infopath/2007/PartnerControls"/>
    </lcf76f155ced4ddcb4097134ff3c332f>
    <TaxCatchAll xmlns="5665252f-2c69-48e5-b0d6-d600eead158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B90CC84C13534CABA8E62057ACEC45" ma:contentTypeVersion="32" ma:contentTypeDescription="Create a new document." ma:contentTypeScope="" ma:versionID="6256236b82d54c93f131e9fa89f3c680">
  <xsd:schema xmlns:xsd="http://www.w3.org/2001/XMLSchema" xmlns:xs="http://www.w3.org/2001/XMLSchema" xmlns:p="http://schemas.microsoft.com/office/2006/metadata/properties" xmlns:ns1="http://schemas.microsoft.com/sharepoint/v3" xmlns:ns2="80156bfa-366b-4c3c-b565-b9add8006275" xmlns:ns3="5665252f-2c69-48e5-b0d6-d600eead1583" targetNamespace="http://schemas.microsoft.com/office/2006/metadata/properties" ma:root="true" ma:fieldsID="2203c8808b82073eb31bcbf7f724adcc" ns1:_="" ns2:_="" ns3:_="">
    <xsd:import namespace="http://schemas.microsoft.com/sharepoint/v3"/>
    <xsd:import namespace="80156bfa-366b-4c3c-b565-b9add8006275"/>
    <xsd:import namespace="5665252f-2c69-48e5-b0d6-d600eead15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ServiceLocation" minOccurs="0"/>
                <xsd:element ref="ns2:DateReceived" minOccurs="0"/>
                <xsd:element ref="ns2:CORAType" minOccurs="0"/>
                <xsd:element ref="ns2:Department" minOccurs="0"/>
                <xsd:element ref="ns2:Requestor" minOccurs="0"/>
                <xsd:element ref="ns2:PointofContact" minOccurs="0"/>
                <xsd:element ref="ns2:ReqOrganizationname" minOccurs="0"/>
                <xsd:element ref="ns2:MediaLengthInSeconds" minOccurs="0"/>
                <xsd:element ref="ns2:Invoicenumber" minOccurs="0"/>
                <xsd:element ref="ns2:PaidinFull_x003f_" minOccurs="0"/>
                <xsd:element ref="ns2:lcf76f155ced4ddcb4097134ff3c332f" minOccurs="0"/>
                <xsd:element ref="ns3:TaxCatchAll" minOccurs="0"/>
                <xsd:element ref="ns2:Monday_x002e_comProject" minOccurs="0"/>
                <xsd:element ref="ns2:Approva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156bfa-366b-4c3c-b565-b9add80062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DateReceived" ma:index="20" nillable="true" ma:displayName="Date Received" ma:description="This is the date the CORA was received" ma:format="DateOnly" ma:internalName="DateReceived">
      <xsd:simpleType>
        <xsd:restriction base="dms:DateTime"/>
      </xsd:simpleType>
    </xsd:element>
    <xsd:element name="CORAType" ma:index="21" nillable="true" ma:displayName="Request Entity" ma:description="This is to classify the CORA by sender type" ma:format="Dropdown" ma:internalName="CORATyp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Media"/>
                    <xsd:enumeration value="Law firm"/>
                    <xsd:enumeration value="Citizen"/>
                    <xsd:enumeration value="Unknown"/>
                    <xsd:enumeration value="Government"/>
                    <xsd:enumeration value="Nonprofit"/>
                    <xsd:enumeration value="Business"/>
                    <xsd:enumeration value="University/ed"/>
                    <xsd:enumeration value="Healthcare"/>
                    <xsd:enumeration value="Choice 10"/>
                  </xsd:restriction>
                </xsd:simpleType>
              </xsd:element>
            </xsd:sequence>
          </xsd:extension>
        </xsd:complexContent>
      </xsd:complexType>
    </xsd:element>
    <xsd:element name="Department" ma:index="22" nillable="true" ma:displayName="Department" ma:description="The County Department or Office managing the documents" ma:format="Dropdown" ma:internalName="Department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ublic Health"/>
                    <xsd:enumeration value="Procurement"/>
                    <xsd:enumeration value="PIO"/>
                    <xsd:enumeration value="EPSO"/>
                    <xsd:enumeration value="C&amp;R"/>
                    <xsd:enumeration value="Treasurer"/>
                    <xsd:enumeration value="Finance"/>
                    <xsd:enumeration value="Planning"/>
                    <xsd:enumeration value="Comm. Services"/>
                    <xsd:enumeration value="HR"/>
                    <xsd:enumeration value="Other"/>
                    <xsd:enumeration value="Assessor"/>
                    <xsd:enumeration value="Public Works"/>
                    <xsd:enumeration value="Facilities"/>
                    <xsd:enumeration value="Legal"/>
                    <xsd:enumeration value="IT"/>
                    <xsd:enumeration value="Admin"/>
                    <xsd:enumeration value="DHS"/>
                    <xsd:enumeration value="Coroner"/>
                    <xsd:enumeration value="DA"/>
                    <xsd:enumeration value="PPROEM"/>
                    <xsd:enumeration value="Justice Services"/>
                    <xsd:enumeration value="Economic Dev."/>
                    <xsd:enumeration value="Gov Affairs"/>
                    <xsd:enumeration value="Surveyor"/>
                  </xsd:restriction>
                </xsd:simpleType>
              </xsd:element>
            </xsd:sequence>
          </xsd:extension>
        </xsd:complexContent>
      </xsd:complexType>
    </xsd:element>
    <xsd:element name="Requestor" ma:index="23" nillable="true" ma:displayName="Requestor" ma:description="The name of the Requestor" ma:format="Dropdown" ma:internalName="Requestor">
      <xsd:simpleType>
        <xsd:restriction base="dms:Text">
          <xsd:maxLength value="255"/>
        </xsd:restriction>
      </xsd:simpleType>
    </xsd:element>
    <xsd:element name="PointofContact" ma:index="24" nillable="true" ma:displayName="Point of Contact" ma:description="This is the person (or persons), from the &#10; County department managing the records, that act as point of contact to the ORS." ma:format="Dropdown" ma:list="UserInfo" ma:SharePointGroup="0" ma:internalName="PointofContact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qOrganizationname" ma:index="25" nillable="true" ma:displayName="Organization" ma:description="This is the name of the organization that is requestor affiliated" ma:format="Dropdown" ma:internalName="ReqOrganizationname">
      <xsd:simpleType>
        <xsd:restriction base="dms:Text">
          <xsd:maxLength value="255"/>
        </xsd:restriction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Invoicenumber" ma:index="27" nillable="true" ma:displayName="Invoice number" ma:decimals="0" ma:description="This is the invoice number assigned to any CORA requiring financial reimbursement from the requestor. Year-number order" ma:format="Dropdown" ma:internalName="Invoicenumber" ma:percentage="FALSE">
      <xsd:simpleType>
        <xsd:restriction base="dms:Number"/>
      </xsd:simpleType>
    </xsd:element>
    <xsd:element name="PaidinFull_x003f_" ma:index="28" nillable="true" ma:displayName="Paid in Full?" ma:description="The status on the payment required by the requestor, if applicable.&#10;&#10;(If blank, no charge for request)" ma:format="Dropdown" ma:internalName="PaidinFull_x003f_">
      <xsd:simpleType>
        <xsd:restriction base="dms:Choice">
          <xsd:enumeration value="Yes"/>
          <xsd:enumeration value="No"/>
          <xsd:enumeration value="No Response"/>
        </xsd:restriction>
      </xsd:simpleType>
    </xsd:element>
    <xsd:element name="lcf76f155ced4ddcb4097134ff3c332f" ma:index="30" nillable="true" ma:taxonomy="true" ma:internalName="lcf76f155ced4ddcb4097134ff3c332f" ma:taxonomyFieldName="MediaServiceImageTags" ma:displayName="Image Tags" ma:readOnly="false" ma:fieldId="{5cf76f15-5ced-4ddc-b409-7134ff3c332f}" ma:taxonomyMulti="true" ma:sspId="38cfe51f-b26a-4d8e-9a63-6375ff3b21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onday_x002e_comProject" ma:index="32" nillable="true" ma:displayName="Monday.com Project" ma:description="What AV project is this file linked to." ma:format="Hyperlink" ma:internalName="Monday_x002e_comProject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Approval" ma:index="33" nillable="true" ma:displayName="Approval" ma:description="Is this item approved or does it need work." ma:format="Dropdown" ma:internalName="Approval">
      <xsd:simpleType>
        <xsd:restriction base="dms:Choice">
          <xsd:enumeration value="Approved"/>
          <xsd:enumeration value="Needs Work"/>
          <xsd:enumeration value="Rejected"/>
        </xsd:restriction>
      </xsd:simpleType>
    </xsd:element>
    <xsd:element name="MediaServiceObjectDetectorVersions" ma:index="3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65252f-2c69-48e5-b0d6-d600eead158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1" nillable="true" ma:displayName="Taxonomy Catch All Column" ma:hidden="true" ma:list="{58322566-8442-4af9-8b12-5ca876f41557}" ma:internalName="TaxCatchAll" ma:showField="CatchAllData" ma:web="5665252f-2c69-48e5-b0d6-d600eead15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73D13B-1E8B-4157-BBCF-AD8AA90AEE4D}">
  <ds:schemaRefs>
    <ds:schemaRef ds:uri="http://schemas.microsoft.com/office/2006/metadata/properties"/>
    <ds:schemaRef ds:uri="http://schemas.microsoft.com/office/infopath/2007/PartnerControls"/>
    <ds:schemaRef ds:uri="80156bfa-366b-4c3c-b565-b9add8006275"/>
    <ds:schemaRef ds:uri="http://schemas.microsoft.com/sharepoint/v3"/>
    <ds:schemaRef ds:uri="5665252f-2c69-48e5-b0d6-d600eead1583"/>
  </ds:schemaRefs>
</ds:datastoreItem>
</file>

<file path=customXml/itemProps2.xml><?xml version="1.0" encoding="utf-8"?>
<ds:datastoreItem xmlns:ds="http://schemas.openxmlformats.org/officeDocument/2006/customXml" ds:itemID="{C33197E7-D8BF-44C0-BA5F-1DC91A42D2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0156bfa-366b-4c3c-b565-b9add8006275"/>
    <ds:schemaRef ds:uri="5665252f-2c69-48e5-b0d6-d600eead15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A525FD4-549C-4324-B8F3-67ECB02074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1097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 Paso County, Colorado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Planning Letterhead Template</dc:title>
  <dc:subject/>
  <dc:creator>AmyJo Fields</dc:creator>
  <cp:keywords/>
  <dc:description/>
  <cp:lastModifiedBy>Tamara Baxter</cp:lastModifiedBy>
  <cp:revision>2</cp:revision>
  <cp:lastPrinted>2024-10-28T20:40:00Z</cp:lastPrinted>
  <dcterms:created xsi:type="dcterms:W3CDTF">2025-10-02T21:07:00Z</dcterms:created>
  <dcterms:modified xsi:type="dcterms:W3CDTF">2025-10-02T21:07:00Z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0x010100B8B90CC84C13534CABA8E62057ACEC45</vt:lpwstr>
  </property>
</Properties>
</file>