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899CF" w14:textId="139ED559" w:rsidR="00F96E8D" w:rsidRDefault="0068719F" w:rsidP="00CC3CF5">
      <w:pPr>
        <w:pStyle w:val="Heading3"/>
        <w:spacing w:before="79" w:line="238" w:lineRule="auto"/>
        <w:ind w:left="1440" w:right="1440"/>
        <w:jc w:val="center"/>
        <w:rPr>
          <w:rFonts w:ascii="Times New Roman"/>
        </w:rPr>
      </w:pPr>
      <w:r>
        <w:rPr>
          <w:rFonts w:ascii="Times New Roman"/>
        </w:rPr>
        <w:t>DEVELOPMENT</w:t>
      </w:r>
      <w:r>
        <w:rPr>
          <w:rFonts w:ascii="Times New Roman"/>
          <w:spacing w:val="-15"/>
        </w:rPr>
        <w:t xml:space="preserve"> </w:t>
      </w:r>
      <w:r>
        <w:rPr>
          <w:rFonts w:ascii="Times New Roman"/>
        </w:rPr>
        <w:t>AGREEMENT</w:t>
      </w:r>
    </w:p>
    <w:p w14:paraId="69E156DB" w14:textId="22C4EE70" w:rsidR="00CC3CF5" w:rsidRDefault="00CC3CF5" w:rsidP="00CC3CF5">
      <w:pPr>
        <w:pStyle w:val="Heading3"/>
        <w:spacing w:before="79" w:line="238" w:lineRule="auto"/>
        <w:ind w:left="1440" w:right="1440"/>
        <w:jc w:val="center"/>
        <w:rPr>
          <w:rFonts w:ascii="Times New Roman"/>
        </w:rPr>
      </w:pPr>
      <w:r>
        <w:rPr>
          <w:rFonts w:ascii="Times New Roman"/>
        </w:rPr>
        <w:t>WILLIAMS CREEK GENERATING STATION</w:t>
      </w:r>
    </w:p>
    <w:p w14:paraId="2C3899D0" w14:textId="77777777" w:rsidR="00F96E8D" w:rsidRDefault="00F96E8D">
      <w:pPr>
        <w:pStyle w:val="BodyText"/>
        <w:rPr>
          <w:b/>
        </w:rPr>
      </w:pPr>
    </w:p>
    <w:p w14:paraId="2C3899D1" w14:textId="77777777" w:rsidR="00F96E8D" w:rsidRDefault="00F96E8D">
      <w:pPr>
        <w:pStyle w:val="BodyText"/>
        <w:spacing w:before="3"/>
        <w:rPr>
          <w:b/>
        </w:rPr>
      </w:pPr>
    </w:p>
    <w:p w14:paraId="2C3899D2" w14:textId="1F11B2E4" w:rsidR="00F96E8D" w:rsidRPr="00D10B0A" w:rsidRDefault="0068719F">
      <w:pPr>
        <w:pStyle w:val="BodyText"/>
        <w:tabs>
          <w:tab w:val="left" w:pos="7372"/>
          <w:tab w:val="left" w:pos="8817"/>
        </w:tabs>
        <w:ind w:right="390" w:firstLine="720"/>
        <w:rPr>
          <w:color w:val="EE0000"/>
        </w:rPr>
      </w:pPr>
      <w:r w:rsidRPr="00D10B0A">
        <w:t xml:space="preserve">This Development Agreement (“Agreement”) is entered into this </w:t>
      </w:r>
      <w:r w:rsidRPr="00D10B0A">
        <w:rPr>
          <w:u w:val="single"/>
        </w:rPr>
        <w:tab/>
      </w:r>
      <w:r w:rsidRPr="00D10B0A">
        <w:t xml:space="preserve"> day of </w:t>
      </w:r>
      <w:r w:rsidRPr="00D10B0A">
        <w:rPr>
          <w:u w:val="single"/>
        </w:rPr>
        <w:tab/>
      </w:r>
      <w:r w:rsidRPr="00D10B0A">
        <w:rPr>
          <w:spacing w:val="-10"/>
        </w:rPr>
        <w:t xml:space="preserve">, </w:t>
      </w:r>
      <w:r w:rsidRPr="00D10B0A">
        <w:t>202</w:t>
      </w:r>
      <w:r w:rsidR="00D10B0A" w:rsidRPr="00D10B0A">
        <w:t>6</w:t>
      </w:r>
      <w:r w:rsidRPr="00D10B0A">
        <w:t xml:space="preserve"> (“Effective Date”) by and between El Paso County, by and through the Board of County Commissioners of El Paso County, Colorado, a statutory county and political subdivision of the State of Colorado (“County”)</w:t>
      </w:r>
      <w:r w:rsidRPr="00D10B0A">
        <w:rPr>
          <w:color w:val="EE0000"/>
        </w:rPr>
        <w:t xml:space="preserve"> </w:t>
      </w:r>
      <w:r w:rsidRPr="00526052">
        <w:t>and</w:t>
      </w:r>
      <w:r w:rsidRPr="00526052">
        <w:rPr>
          <w:spacing w:val="-1"/>
        </w:rPr>
        <w:t xml:space="preserve"> </w:t>
      </w:r>
      <w:r w:rsidR="00D10B0A" w:rsidRPr="00526052">
        <w:t>Colorado Springs Utilities</w:t>
      </w:r>
      <w:r w:rsidRPr="00526052">
        <w:t xml:space="preserve">, </w:t>
      </w:r>
      <w:r w:rsidR="00D10B0A" w:rsidRPr="00526052">
        <w:t>a municipal utility</w:t>
      </w:r>
      <w:r w:rsidR="00526052" w:rsidRPr="00526052">
        <w:t>,</w:t>
      </w:r>
      <w:r w:rsidRPr="00526052">
        <w:rPr>
          <w:spacing w:val="-3"/>
        </w:rPr>
        <w:t xml:space="preserve"> </w:t>
      </w:r>
      <w:r w:rsidRPr="00526052">
        <w:t>(“</w:t>
      </w:r>
      <w:r w:rsidR="00526052" w:rsidRPr="00526052">
        <w:t>Utilities</w:t>
      </w:r>
      <w:r w:rsidRPr="00526052">
        <w:t>”).</w:t>
      </w:r>
      <w:r w:rsidRPr="00526052">
        <w:rPr>
          <w:spacing w:val="-1"/>
        </w:rPr>
        <w:t xml:space="preserve"> </w:t>
      </w:r>
      <w:r w:rsidRPr="00526052">
        <w:t>County</w:t>
      </w:r>
      <w:r w:rsidR="009927B5">
        <w:rPr>
          <w:color w:val="EE0000"/>
        </w:rPr>
        <w:t xml:space="preserve"> </w:t>
      </w:r>
      <w:r w:rsidRPr="00526052">
        <w:t>and</w:t>
      </w:r>
      <w:r w:rsidRPr="00526052">
        <w:rPr>
          <w:spacing w:val="-3"/>
        </w:rPr>
        <w:t xml:space="preserve"> </w:t>
      </w:r>
      <w:r w:rsidR="00526052" w:rsidRPr="00526052">
        <w:t>Utilities</w:t>
      </w:r>
      <w:r w:rsidRPr="00526052">
        <w:rPr>
          <w:spacing w:val="-1"/>
        </w:rPr>
        <w:t xml:space="preserve"> </w:t>
      </w:r>
      <w:r w:rsidRPr="00526052">
        <w:t>may</w:t>
      </w:r>
      <w:r w:rsidRPr="00526052">
        <w:rPr>
          <w:spacing w:val="-3"/>
        </w:rPr>
        <w:t xml:space="preserve"> </w:t>
      </w:r>
      <w:r w:rsidRPr="00526052">
        <w:t>be</w:t>
      </w:r>
      <w:r w:rsidRPr="00526052">
        <w:rPr>
          <w:spacing w:val="-8"/>
        </w:rPr>
        <w:t xml:space="preserve"> </w:t>
      </w:r>
      <w:r w:rsidRPr="00526052">
        <w:t>referred</w:t>
      </w:r>
      <w:r w:rsidRPr="00526052">
        <w:rPr>
          <w:spacing w:val="-7"/>
        </w:rPr>
        <w:t xml:space="preserve"> </w:t>
      </w:r>
      <w:r w:rsidRPr="00526052">
        <w:t>to</w:t>
      </w:r>
      <w:r w:rsidRPr="00526052">
        <w:rPr>
          <w:spacing w:val="-3"/>
        </w:rPr>
        <w:t xml:space="preserve"> </w:t>
      </w:r>
      <w:r w:rsidRPr="00526052">
        <w:t>herein</w:t>
      </w:r>
      <w:r w:rsidRPr="00526052">
        <w:rPr>
          <w:spacing w:val="-3"/>
        </w:rPr>
        <w:t xml:space="preserve"> </w:t>
      </w:r>
      <w:r w:rsidRPr="00526052">
        <w:t>individually</w:t>
      </w:r>
      <w:r w:rsidRPr="00526052">
        <w:rPr>
          <w:spacing w:val="-7"/>
        </w:rPr>
        <w:t xml:space="preserve"> </w:t>
      </w:r>
      <w:r w:rsidRPr="00526052">
        <w:t>as</w:t>
      </w:r>
      <w:r w:rsidRPr="00526052">
        <w:rPr>
          <w:spacing w:val="-4"/>
        </w:rPr>
        <w:t xml:space="preserve"> </w:t>
      </w:r>
      <w:r w:rsidRPr="00526052">
        <w:t>a “Party” and collectively as the “Parties.”</w:t>
      </w:r>
    </w:p>
    <w:p w14:paraId="2C3899D3" w14:textId="77777777" w:rsidR="00F96E8D" w:rsidRPr="008974D2" w:rsidRDefault="00F96E8D">
      <w:pPr>
        <w:pStyle w:val="BodyText"/>
      </w:pPr>
    </w:p>
    <w:p w14:paraId="2C3899D4" w14:textId="77777777" w:rsidR="00F96E8D" w:rsidRPr="008974D2" w:rsidRDefault="0068719F">
      <w:pPr>
        <w:pStyle w:val="Heading5"/>
        <w:spacing w:before="0"/>
        <w:ind w:left="2656" w:right="3019"/>
      </w:pPr>
      <w:r w:rsidRPr="008974D2">
        <w:rPr>
          <w:spacing w:val="-2"/>
          <w:u w:val="single"/>
        </w:rPr>
        <w:t>RECITALS</w:t>
      </w:r>
    </w:p>
    <w:p w14:paraId="2C3899D5" w14:textId="77777777" w:rsidR="00F96E8D" w:rsidRPr="008974D2" w:rsidRDefault="00F96E8D">
      <w:pPr>
        <w:pStyle w:val="BodyText"/>
      </w:pPr>
    </w:p>
    <w:p w14:paraId="2C3899D6" w14:textId="5E6874AC" w:rsidR="00F96E8D" w:rsidRPr="00D075E9" w:rsidRDefault="005017FE">
      <w:pPr>
        <w:pStyle w:val="ListParagraph"/>
        <w:numPr>
          <w:ilvl w:val="0"/>
          <w:numId w:val="6"/>
        </w:numPr>
        <w:tabs>
          <w:tab w:val="left" w:pos="719"/>
        </w:tabs>
        <w:ind w:right="386" w:firstLine="0"/>
        <w:rPr>
          <w:sz w:val="24"/>
        </w:rPr>
      </w:pPr>
      <w:r>
        <w:rPr>
          <w:sz w:val="24"/>
        </w:rPr>
        <w:t>Utilities</w:t>
      </w:r>
      <w:r w:rsidR="0068719F" w:rsidRPr="008974D2">
        <w:rPr>
          <w:sz w:val="24"/>
        </w:rPr>
        <w:t xml:space="preserve"> desires</w:t>
      </w:r>
      <w:r w:rsidR="0068719F" w:rsidRPr="008974D2">
        <w:rPr>
          <w:spacing w:val="-4"/>
          <w:sz w:val="24"/>
        </w:rPr>
        <w:t xml:space="preserve"> </w:t>
      </w:r>
      <w:r w:rsidR="0068719F" w:rsidRPr="008974D2">
        <w:rPr>
          <w:sz w:val="24"/>
        </w:rPr>
        <w:t>to</w:t>
      </w:r>
      <w:r w:rsidR="0068719F" w:rsidRPr="008974D2">
        <w:rPr>
          <w:spacing w:val="-2"/>
          <w:sz w:val="24"/>
        </w:rPr>
        <w:t xml:space="preserve"> </w:t>
      </w:r>
      <w:r w:rsidR="0068719F" w:rsidRPr="008974D2">
        <w:rPr>
          <w:sz w:val="24"/>
        </w:rPr>
        <w:t>construct</w:t>
      </w:r>
      <w:r w:rsidR="0068719F" w:rsidRPr="008974D2">
        <w:rPr>
          <w:spacing w:val="-2"/>
          <w:sz w:val="24"/>
        </w:rPr>
        <w:t xml:space="preserve"> </w:t>
      </w:r>
      <w:r w:rsidR="0068719F" w:rsidRPr="008974D2">
        <w:rPr>
          <w:sz w:val="24"/>
        </w:rPr>
        <w:t>and</w:t>
      </w:r>
      <w:r w:rsidR="0068719F" w:rsidRPr="008974D2">
        <w:rPr>
          <w:spacing w:val="-2"/>
          <w:sz w:val="24"/>
        </w:rPr>
        <w:t xml:space="preserve"> </w:t>
      </w:r>
      <w:r w:rsidR="0068719F" w:rsidRPr="008974D2">
        <w:rPr>
          <w:sz w:val="24"/>
        </w:rPr>
        <w:t>operate</w:t>
      </w:r>
      <w:r w:rsidR="0068719F" w:rsidRPr="008974D2">
        <w:rPr>
          <w:spacing w:val="-8"/>
          <w:sz w:val="24"/>
        </w:rPr>
        <w:t xml:space="preserve"> </w:t>
      </w:r>
      <w:r w:rsidR="0068719F" w:rsidRPr="008974D2">
        <w:rPr>
          <w:sz w:val="24"/>
        </w:rPr>
        <w:t>in</w:t>
      </w:r>
      <w:r w:rsidR="0068719F" w:rsidRPr="008974D2">
        <w:rPr>
          <w:spacing w:val="-2"/>
          <w:sz w:val="24"/>
        </w:rPr>
        <w:t xml:space="preserve"> </w:t>
      </w:r>
      <w:r w:rsidR="0068719F" w:rsidRPr="008974D2">
        <w:rPr>
          <w:sz w:val="24"/>
        </w:rPr>
        <w:t>unincorporated</w:t>
      </w:r>
      <w:r w:rsidR="0068719F" w:rsidRPr="008974D2">
        <w:rPr>
          <w:spacing w:val="-2"/>
          <w:sz w:val="24"/>
        </w:rPr>
        <w:t xml:space="preserve"> </w:t>
      </w:r>
      <w:r w:rsidR="0068719F" w:rsidRPr="008974D2">
        <w:rPr>
          <w:sz w:val="24"/>
        </w:rPr>
        <w:t>El</w:t>
      </w:r>
      <w:r w:rsidR="0068719F" w:rsidRPr="008974D2">
        <w:rPr>
          <w:spacing w:val="-6"/>
          <w:sz w:val="24"/>
        </w:rPr>
        <w:t xml:space="preserve"> </w:t>
      </w:r>
      <w:r w:rsidR="0068719F" w:rsidRPr="008974D2">
        <w:rPr>
          <w:sz w:val="24"/>
        </w:rPr>
        <w:t>Paso</w:t>
      </w:r>
      <w:r w:rsidR="0068719F" w:rsidRPr="008974D2">
        <w:rPr>
          <w:spacing w:val="-2"/>
          <w:sz w:val="24"/>
        </w:rPr>
        <w:t xml:space="preserve"> </w:t>
      </w:r>
      <w:r w:rsidR="0068719F" w:rsidRPr="008974D2">
        <w:rPr>
          <w:sz w:val="24"/>
        </w:rPr>
        <w:t>County</w:t>
      </w:r>
      <w:r w:rsidR="0068719F" w:rsidRPr="008974D2">
        <w:rPr>
          <w:spacing w:val="-2"/>
          <w:sz w:val="24"/>
        </w:rPr>
        <w:t xml:space="preserve"> </w:t>
      </w:r>
      <w:r w:rsidR="009927B5">
        <w:rPr>
          <w:spacing w:val="-2"/>
          <w:sz w:val="24"/>
        </w:rPr>
        <w:t xml:space="preserve">a </w:t>
      </w:r>
      <w:r w:rsidR="008974D2" w:rsidRPr="008974D2">
        <w:rPr>
          <w:sz w:val="24"/>
        </w:rPr>
        <w:t xml:space="preserve">natural gas-fired electrical generation </w:t>
      </w:r>
      <w:r w:rsidR="0068719F" w:rsidRPr="008974D2">
        <w:rPr>
          <w:sz w:val="24"/>
        </w:rPr>
        <w:t>facility</w:t>
      </w:r>
      <w:r w:rsidR="0068719F" w:rsidRPr="008974D2">
        <w:rPr>
          <w:spacing w:val="-3"/>
          <w:sz w:val="24"/>
        </w:rPr>
        <w:t xml:space="preserve"> </w:t>
      </w:r>
      <w:r w:rsidR="0068719F" w:rsidRPr="008974D2">
        <w:rPr>
          <w:sz w:val="24"/>
        </w:rPr>
        <w:t>known as the</w:t>
      </w:r>
      <w:r w:rsidR="0068719F" w:rsidRPr="008974D2">
        <w:rPr>
          <w:spacing w:val="-4"/>
          <w:sz w:val="24"/>
        </w:rPr>
        <w:t xml:space="preserve"> </w:t>
      </w:r>
      <w:r w:rsidR="008974D2" w:rsidRPr="008974D2">
        <w:rPr>
          <w:sz w:val="24"/>
        </w:rPr>
        <w:t>Williams Creek Generating Station</w:t>
      </w:r>
      <w:r w:rsidR="0068719F" w:rsidRPr="008974D2">
        <w:rPr>
          <w:sz w:val="24"/>
        </w:rPr>
        <w:t xml:space="preserve"> (“Project”)</w:t>
      </w:r>
      <w:r w:rsidR="0068719F" w:rsidRPr="008974D2">
        <w:rPr>
          <w:spacing w:val="-1"/>
          <w:sz w:val="24"/>
        </w:rPr>
        <w:t xml:space="preserve"> </w:t>
      </w:r>
      <w:r w:rsidR="0068719F" w:rsidRPr="008974D2">
        <w:rPr>
          <w:sz w:val="24"/>
        </w:rPr>
        <w:t>on Property</w:t>
      </w:r>
      <w:r w:rsidR="0068719F" w:rsidRPr="008974D2">
        <w:rPr>
          <w:spacing w:val="-3"/>
          <w:sz w:val="24"/>
        </w:rPr>
        <w:t xml:space="preserve"> </w:t>
      </w:r>
      <w:r w:rsidR="0068719F" w:rsidRPr="008974D2">
        <w:rPr>
          <w:sz w:val="24"/>
        </w:rPr>
        <w:t>legally d</w:t>
      </w:r>
      <w:r w:rsidR="0068719F" w:rsidRPr="0066563A">
        <w:rPr>
          <w:sz w:val="24"/>
        </w:rPr>
        <w:t>escribed in Exhibit A attached hereto and a map of which is set forth in Exhibit B attached hereto</w:t>
      </w:r>
      <w:r w:rsidR="0068719F" w:rsidRPr="00D075E9">
        <w:rPr>
          <w:sz w:val="24"/>
        </w:rPr>
        <w:t>. The Property is owned by the City of Colorado Springs</w:t>
      </w:r>
      <w:r w:rsidR="0068719F" w:rsidRPr="00D075E9">
        <w:rPr>
          <w:spacing w:val="-2"/>
          <w:sz w:val="24"/>
        </w:rPr>
        <w:t>.</w:t>
      </w:r>
    </w:p>
    <w:p w14:paraId="2C3899D7" w14:textId="77777777" w:rsidR="00F96E8D" w:rsidRPr="009D796E" w:rsidRDefault="0068719F">
      <w:pPr>
        <w:pStyle w:val="ListParagraph"/>
        <w:numPr>
          <w:ilvl w:val="0"/>
          <w:numId w:val="6"/>
        </w:numPr>
        <w:tabs>
          <w:tab w:val="left" w:pos="719"/>
        </w:tabs>
        <w:spacing w:before="274"/>
        <w:ind w:left="-1" w:right="401" w:firstLine="0"/>
        <w:rPr>
          <w:sz w:val="24"/>
        </w:rPr>
      </w:pPr>
      <w:r w:rsidRPr="00D075E9">
        <w:rPr>
          <w:sz w:val="24"/>
        </w:rPr>
        <w:t>The Project falls within the scope of the County’s authority under Guidelines and Regulations for Areas and Activities of State Interest of El Paso County, contained in Appendix B</w:t>
      </w:r>
      <w:r w:rsidRPr="00D075E9">
        <w:rPr>
          <w:spacing w:val="-4"/>
          <w:sz w:val="24"/>
        </w:rPr>
        <w:t xml:space="preserve"> </w:t>
      </w:r>
      <w:r w:rsidRPr="00D075E9">
        <w:rPr>
          <w:sz w:val="24"/>
        </w:rPr>
        <w:t>of the</w:t>
      </w:r>
      <w:r w:rsidRPr="00D075E9">
        <w:rPr>
          <w:spacing w:val="-7"/>
          <w:sz w:val="24"/>
        </w:rPr>
        <w:t xml:space="preserve"> </w:t>
      </w:r>
      <w:r w:rsidRPr="00D075E9">
        <w:rPr>
          <w:sz w:val="24"/>
        </w:rPr>
        <w:t>El</w:t>
      </w:r>
      <w:r w:rsidRPr="00D075E9">
        <w:rPr>
          <w:spacing w:val="-6"/>
          <w:sz w:val="24"/>
        </w:rPr>
        <w:t xml:space="preserve"> </w:t>
      </w:r>
      <w:r w:rsidRPr="00D075E9">
        <w:rPr>
          <w:sz w:val="24"/>
        </w:rPr>
        <w:t>Paso</w:t>
      </w:r>
      <w:r w:rsidRPr="00D075E9">
        <w:rPr>
          <w:spacing w:val="-2"/>
          <w:sz w:val="24"/>
        </w:rPr>
        <w:t xml:space="preserve"> </w:t>
      </w:r>
      <w:r w:rsidRPr="00D075E9">
        <w:rPr>
          <w:sz w:val="24"/>
        </w:rPr>
        <w:t>County</w:t>
      </w:r>
      <w:r w:rsidRPr="00D075E9">
        <w:rPr>
          <w:spacing w:val="-2"/>
          <w:sz w:val="24"/>
        </w:rPr>
        <w:t xml:space="preserve"> </w:t>
      </w:r>
      <w:r w:rsidRPr="00D075E9">
        <w:rPr>
          <w:sz w:val="24"/>
        </w:rPr>
        <w:t>Land</w:t>
      </w:r>
      <w:r w:rsidRPr="00D075E9">
        <w:rPr>
          <w:spacing w:val="-2"/>
          <w:sz w:val="24"/>
        </w:rPr>
        <w:t xml:space="preserve"> </w:t>
      </w:r>
      <w:r w:rsidRPr="009D796E">
        <w:rPr>
          <w:sz w:val="24"/>
        </w:rPr>
        <w:t>Development</w:t>
      </w:r>
      <w:r w:rsidRPr="009D796E">
        <w:rPr>
          <w:spacing w:val="-2"/>
          <w:sz w:val="24"/>
        </w:rPr>
        <w:t xml:space="preserve"> </w:t>
      </w:r>
      <w:r w:rsidRPr="009D796E">
        <w:rPr>
          <w:sz w:val="24"/>
        </w:rPr>
        <w:t>Code</w:t>
      </w:r>
      <w:r w:rsidRPr="009D796E">
        <w:rPr>
          <w:spacing w:val="-6"/>
          <w:sz w:val="24"/>
        </w:rPr>
        <w:t xml:space="preserve"> </w:t>
      </w:r>
      <w:r w:rsidRPr="009D796E">
        <w:rPr>
          <w:sz w:val="24"/>
        </w:rPr>
        <w:t>(“1041</w:t>
      </w:r>
      <w:r w:rsidRPr="009D796E">
        <w:rPr>
          <w:spacing w:val="-2"/>
          <w:sz w:val="24"/>
        </w:rPr>
        <w:t xml:space="preserve"> </w:t>
      </w:r>
      <w:r w:rsidRPr="009D796E">
        <w:rPr>
          <w:sz w:val="24"/>
        </w:rPr>
        <w:t>Regulations”). The</w:t>
      </w:r>
      <w:r w:rsidRPr="009D796E">
        <w:rPr>
          <w:spacing w:val="-7"/>
          <w:sz w:val="24"/>
        </w:rPr>
        <w:t xml:space="preserve"> </w:t>
      </w:r>
      <w:r w:rsidRPr="009D796E">
        <w:rPr>
          <w:sz w:val="24"/>
        </w:rPr>
        <w:t>Project</w:t>
      </w:r>
      <w:r w:rsidRPr="009D796E">
        <w:rPr>
          <w:spacing w:val="-6"/>
          <w:sz w:val="24"/>
        </w:rPr>
        <w:t xml:space="preserve"> </w:t>
      </w:r>
      <w:r w:rsidRPr="009D796E">
        <w:rPr>
          <w:sz w:val="24"/>
        </w:rPr>
        <w:t>specifically falls within the scope of and must obtain a 1041 Permit under Chapter 5, Site Selection and Construction of Major Facilities of a Public Utility, of the 1041 Regulations.</w:t>
      </w:r>
    </w:p>
    <w:p w14:paraId="2C3899DC" w14:textId="77777777" w:rsidR="00F96E8D" w:rsidRPr="009D796E" w:rsidRDefault="00F96E8D">
      <w:pPr>
        <w:pStyle w:val="BodyText"/>
        <w:spacing w:before="25"/>
      </w:pPr>
    </w:p>
    <w:p w14:paraId="2C3899DD" w14:textId="327F6305" w:rsidR="00F96E8D" w:rsidRPr="009D796E" w:rsidRDefault="0068719F">
      <w:pPr>
        <w:pStyle w:val="ListParagraph"/>
        <w:numPr>
          <w:ilvl w:val="0"/>
          <w:numId w:val="6"/>
        </w:numPr>
        <w:tabs>
          <w:tab w:val="left" w:pos="719"/>
        </w:tabs>
        <w:ind w:left="-1" w:right="363" w:firstLine="0"/>
        <w:rPr>
          <w:sz w:val="24"/>
        </w:rPr>
      </w:pPr>
      <w:r w:rsidRPr="009D796E">
        <w:rPr>
          <w:sz w:val="24"/>
        </w:rPr>
        <w:t>The Parties recognize that the Project will create impacts on public infrastructure and property</w:t>
      </w:r>
      <w:r w:rsidRPr="009D796E">
        <w:rPr>
          <w:spacing w:val="-1"/>
          <w:sz w:val="24"/>
        </w:rPr>
        <w:t xml:space="preserve"> </w:t>
      </w:r>
      <w:r w:rsidRPr="009D796E">
        <w:rPr>
          <w:sz w:val="24"/>
        </w:rPr>
        <w:t>and</w:t>
      </w:r>
      <w:r w:rsidRPr="009D796E">
        <w:rPr>
          <w:spacing w:val="-6"/>
          <w:sz w:val="24"/>
        </w:rPr>
        <w:t xml:space="preserve"> </w:t>
      </w:r>
      <w:r w:rsidRPr="009D796E">
        <w:rPr>
          <w:sz w:val="24"/>
        </w:rPr>
        <w:t>that the</w:t>
      </w:r>
      <w:r w:rsidRPr="009D796E">
        <w:rPr>
          <w:spacing w:val="-2"/>
          <w:sz w:val="24"/>
        </w:rPr>
        <w:t xml:space="preserve"> </w:t>
      </w:r>
      <w:r w:rsidRPr="009D796E">
        <w:rPr>
          <w:sz w:val="24"/>
        </w:rPr>
        <w:t>purpose</w:t>
      </w:r>
      <w:r w:rsidRPr="009D796E">
        <w:rPr>
          <w:spacing w:val="-2"/>
          <w:sz w:val="24"/>
        </w:rPr>
        <w:t xml:space="preserve"> </w:t>
      </w:r>
      <w:r w:rsidRPr="009D796E">
        <w:rPr>
          <w:sz w:val="24"/>
        </w:rPr>
        <w:t>of</w:t>
      </w:r>
      <w:r w:rsidRPr="009D796E">
        <w:rPr>
          <w:spacing w:val="-4"/>
          <w:sz w:val="24"/>
        </w:rPr>
        <w:t xml:space="preserve"> </w:t>
      </w:r>
      <w:r w:rsidRPr="009D796E">
        <w:rPr>
          <w:sz w:val="24"/>
        </w:rPr>
        <w:t>this</w:t>
      </w:r>
      <w:r w:rsidRPr="009D796E">
        <w:rPr>
          <w:spacing w:val="-3"/>
          <w:sz w:val="24"/>
        </w:rPr>
        <w:t xml:space="preserve"> </w:t>
      </w:r>
      <w:r w:rsidRPr="009D796E">
        <w:rPr>
          <w:sz w:val="24"/>
        </w:rPr>
        <w:t>Agreement</w:t>
      </w:r>
      <w:r w:rsidRPr="009D796E">
        <w:rPr>
          <w:spacing w:val="-1"/>
          <w:sz w:val="24"/>
        </w:rPr>
        <w:t xml:space="preserve"> </w:t>
      </w:r>
      <w:r w:rsidRPr="009D796E">
        <w:rPr>
          <w:sz w:val="24"/>
        </w:rPr>
        <w:t>is</w:t>
      </w:r>
      <w:r w:rsidRPr="009D796E">
        <w:rPr>
          <w:spacing w:val="-8"/>
          <w:sz w:val="24"/>
        </w:rPr>
        <w:t xml:space="preserve"> </w:t>
      </w:r>
      <w:r w:rsidRPr="009D796E">
        <w:rPr>
          <w:sz w:val="24"/>
        </w:rPr>
        <w:t>to</w:t>
      </w:r>
      <w:r w:rsidRPr="009D796E">
        <w:rPr>
          <w:spacing w:val="-1"/>
          <w:sz w:val="24"/>
        </w:rPr>
        <w:t xml:space="preserve"> </w:t>
      </w:r>
      <w:r w:rsidRPr="009D796E">
        <w:rPr>
          <w:sz w:val="24"/>
        </w:rPr>
        <w:t>provide</w:t>
      </w:r>
      <w:r w:rsidRPr="009D796E">
        <w:rPr>
          <w:spacing w:val="-7"/>
          <w:sz w:val="24"/>
        </w:rPr>
        <w:t xml:space="preserve"> </w:t>
      </w:r>
      <w:r w:rsidRPr="009D796E">
        <w:rPr>
          <w:sz w:val="24"/>
        </w:rPr>
        <w:t>for</w:t>
      </w:r>
      <w:r w:rsidRPr="009D796E">
        <w:rPr>
          <w:spacing w:val="-4"/>
          <w:sz w:val="24"/>
        </w:rPr>
        <w:t xml:space="preserve"> </w:t>
      </w:r>
      <w:r w:rsidRPr="009D796E">
        <w:rPr>
          <w:sz w:val="24"/>
        </w:rPr>
        <w:t>the</w:t>
      </w:r>
      <w:r w:rsidRPr="009D796E">
        <w:rPr>
          <w:spacing w:val="-2"/>
          <w:sz w:val="24"/>
        </w:rPr>
        <w:t xml:space="preserve"> </w:t>
      </w:r>
      <w:r w:rsidRPr="009D796E">
        <w:rPr>
          <w:sz w:val="24"/>
        </w:rPr>
        <w:t>identification</w:t>
      </w:r>
      <w:r w:rsidRPr="009D796E">
        <w:rPr>
          <w:spacing w:val="-1"/>
          <w:sz w:val="24"/>
        </w:rPr>
        <w:t xml:space="preserve"> </w:t>
      </w:r>
      <w:r w:rsidRPr="009D796E">
        <w:rPr>
          <w:sz w:val="24"/>
        </w:rPr>
        <w:t>and</w:t>
      </w:r>
      <w:r w:rsidRPr="009D796E">
        <w:rPr>
          <w:spacing w:val="-1"/>
          <w:sz w:val="24"/>
        </w:rPr>
        <w:t xml:space="preserve"> </w:t>
      </w:r>
      <w:r w:rsidRPr="009D796E">
        <w:rPr>
          <w:sz w:val="24"/>
        </w:rPr>
        <w:t>mitigation of those impacts that can be quantified and to estimate in good faith a monetary value for any impacts that may not be readily identifiable or quantifiable under the 1041 Permit process.</w:t>
      </w:r>
    </w:p>
    <w:p w14:paraId="7A064091" w14:textId="77777777" w:rsidR="00352EE4" w:rsidRPr="009D796E" w:rsidRDefault="00352EE4">
      <w:pPr>
        <w:pStyle w:val="Heading5"/>
        <w:ind w:left="2662" w:right="3017"/>
        <w:rPr>
          <w:spacing w:val="-2"/>
          <w:u w:val="single"/>
        </w:rPr>
      </w:pPr>
    </w:p>
    <w:p w14:paraId="2C3899DF" w14:textId="23832A9B" w:rsidR="00F96E8D" w:rsidRPr="009D796E" w:rsidRDefault="0068719F">
      <w:pPr>
        <w:pStyle w:val="Heading5"/>
        <w:ind w:left="2662" w:right="3017"/>
      </w:pPr>
      <w:r w:rsidRPr="009D796E">
        <w:rPr>
          <w:spacing w:val="-2"/>
          <w:u w:val="single"/>
        </w:rPr>
        <w:t>AGREEMENT</w:t>
      </w:r>
    </w:p>
    <w:p w14:paraId="2C3899E0" w14:textId="77777777" w:rsidR="00F96E8D" w:rsidRPr="009D796E" w:rsidRDefault="00F96E8D">
      <w:pPr>
        <w:pStyle w:val="BodyText"/>
      </w:pPr>
    </w:p>
    <w:p w14:paraId="2C3899E1" w14:textId="77777777" w:rsidR="00F96E8D" w:rsidRPr="009D796E" w:rsidRDefault="0068719F">
      <w:pPr>
        <w:pStyle w:val="BodyText"/>
        <w:ind w:firstLine="720"/>
      </w:pPr>
      <w:r w:rsidRPr="009D796E">
        <w:t>NOW,</w:t>
      </w:r>
      <w:r w:rsidRPr="009D796E">
        <w:rPr>
          <w:spacing w:val="-1"/>
        </w:rPr>
        <w:t xml:space="preserve"> </w:t>
      </w:r>
      <w:r w:rsidRPr="009D796E">
        <w:t>THEREFORE,</w:t>
      </w:r>
      <w:r w:rsidRPr="009D796E">
        <w:rPr>
          <w:spacing w:val="-4"/>
        </w:rPr>
        <w:t xml:space="preserve"> </w:t>
      </w:r>
      <w:r w:rsidRPr="009D796E">
        <w:t>for</w:t>
      </w:r>
      <w:r w:rsidRPr="009D796E">
        <w:rPr>
          <w:spacing w:val="-5"/>
        </w:rPr>
        <w:t xml:space="preserve"> </w:t>
      </w:r>
      <w:r w:rsidRPr="009D796E">
        <w:t>and</w:t>
      </w:r>
      <w:r w:rsidRPr="009D796E">
        <w:rPr>
          <w:spacing w:val="-2"/>
        </w:rPr>
        <w:t xml:space="preserve"> </w:t>
      </w:r>
      <w:r w:rsidRPr="009D796E">
        <w:t>in</w:t>
      </w:r>
      <w:r w:rsidRPr="009D796E">
        <w:rPr>
          <w:spacing w:val="-7"/>
        </w:rPr>
        <w:t xml:space="preserve"> </w:t>
      </w:r>
      <w:r w:rsidRPr="009D796E">
        <w:t>consideration</w:t>
      </w:r>
      <w:r w:rsidRPr="009D796E">
        <w:rPr>
          <w:spacing w:val="-2"/>
        </w:rPr>
        <w:t xml:space="preserve"> </w:t>
      </w:r>
      <w:r w:rsidRPr="009D796E">
        <w:t>of</w:t>
      </w:r>
      <w:r w:rsidRPr="009D796E">
        <w:rPr>
          <w:spacing w:val="-5"/>
        </w:rPr>
        <w:t xml:space="preserve"> </w:t>
      </w:r>
      <w:r w:rsidRPr="009D796E">
        <w:t>the</w:t>
      </w:r>
      <w:r w:rsidRPr="009D796E">
        <w:rPr>
          <w:spacing w:val="-3"/>
        </w:rPr>
        <w:t xml:space="preserve"> </w:t>
      </w:r>
      <w:r w:rsidRPr="009D796E">
        <w:t>mutual</w:t>
      </w:r>
      <w:r w:rsidRPr="009D796E">
        <w:rPr>
          <w:spacing w:val="-2"/>
        </w:rPr>
        <w:t xml:space="preserve"> </w:t>
      </w:r>
      <w:r w:rsidRPr="009D796E">
        <w:t>promises</w:t>
      </w:r>
      <w:r w:rsidRPr="009D796E">
        <w:rPr>
          <w:spacing w:val="-4"/>
        </w:rPr>
        <w:t xml:space="preserve"> </w:t>
      </w:r>
      <w:r w:rsidRPr="009D796E">
        <w:t>contained</w:t>
      </w:r>
      <w:r w:rsidRPr="009D796E">
        <w:rPr>
          <w:spacing w:val="-2"/>
        </w:rPr>
        <w:t xml:space="preserve"> </w:t>
      </w:r>
      <w:r w:rsidRPr="009D796E">
        <w:t>here</w:t>
      </w:r>
      <w:r w:rsidRPr="009D796E">
        <w:rPr>
          <w:spacing w:val="-3"/>
        </w:rPr>
        <w:t xml:space="preserve"> </w:t>
      </w:r>
      <w:r w:rsidRPr="009D796E">
        <w:t>and other good and valuable consideration, the receipt and sufficiency of which are hereby acknowledged, the Parties agree as follows:</w:t>
      </w:r>
    </w:p>
    <w:p w14:paraId="2C3899E2" w14:textId="77777777" w:rsidR="00F96E8D" w:rsidRPr="009D796E" w:rsidRDefault="00F96E8D">
      <w:pPr>
        <w:pStyle w:val="BodyText"/>
        <w:spacing w:before="3"/>
      </w:pPr>
    </w:p>
    <w:p w14:paraId="2C3899E3" w14:textId="77777777" w:rsidR="00F96E8D" w:rsidRPr="009D796E" w:rsidRDefault="0068719F">
      <w:pPr>
        <w:pStyle w:val="ListParagraph"/>
        <w:numPr>
          <w:ilvl w:val="0"/>
          <w:numId w:val="5"/>
        </w:numPr>
        <w:tabs>
          <w:tab w:val="left" w:pos="719"/>
        </w:tabs>
        <w:spacing w:line="237" w:lineRule="auto"/>
        <w:ind w:right="464" w:firstLine="0"/>
        <w:rPr>
          <w:sz w:val="24"/>
        </w:rPr>
      </w:pPr>
      <w:r w:rsidRPr="009D796E">
        <w:rPr>
          <w:sz w:val="24"/>
          <w:u w:val="single"/>
        </w:rPr>
        <w:t>Incorporation</w:t>
      </w:r>
      <w:r w:rsidRPr="009D796E">
        <w:rPr>
          <w:spacing w:val="-3"/>
          <w:sz w:val="24"/>
          <w:u w:val="single"/>
        </w:rPr>
        <w:t xml:space="preserve"> </w:t>
      </w:r>
      <w:r w:rsidRPr="009D796E">
        <w:rPr>
          <w:sz w:val="24"/>
          <w:u w:val="single"/>
        </w:rPr>
        <w:t>of</w:t>
      </w:r>
      <w:r w:rsidRPr="009D796E">
        <w:rPr>
          <w:spacing w:val="-1"/>
          <w:sz w:val="24"/>
          <w:u w:val="single"/>
        </w:rPr>
        <w:t xml:space="preserve"> </w:t>
      </w:r>
      <w:r w:rsidRPr="009D796E">
        <w:rPr>
          <w:sz w:val="24"/>
          <w:u w:val="single"/>
        </w:rPr>
        <w:t>Recitals</w:t>
      </w:r>
      <w:r w:rsidRPr="009D796E">
        <w:rPr>
          <w:sz w:val="24"/>
        </w:rPr>
        <w:t>.</w:t>
      </w:r>
      <w:r w:rsidRPr="009D796E">
        <w:rPr>
          <w:spacing w:val="-5"/>
          <w:sz w:val="24"/>
        </w:rPr>
        <w:t xml:space="preserve"> </w:t>
      </w:r>
      <w:r w:rsidRPr="009D796E">
        <w:rPr>
          <w:sz w:val="24"/>
        </w:rPr>
        <w:t>The</w:t>
      </w:r>
      <w:r w:rsidRPr="009D796E">
        <w:rPr>
          <w:spacing w:val="-4"/>
          <w:sz w:val="24"/>
        </w:rPr>
        <w:t xml:space="preserve"> </w:t>
      </w:r>
      <w:r w:rsidRPr="009D796E">
        <w:rPr>
          <w:sz w:val="24"/>
        </w:rPr>
        <w:t>Recitals</w:t>
      </w:r>
      <w:r w:rsidRPr="009D796E">
        <w:rPr>
          <w:spacing w:val="-5"/>
          <w:sz w:val="24"/>
        </w:rPr>
        <w:t xml:space="preserve"> </w:t>
      </w:r>
      <w:r w:rsidRPr="009D796E">
        <w:rPr>
          <w:sz w:val="24"/>
        </w:rPr>
        <w:t>set</w:t>
      </w:r>
      <w:r w:rsidRPr="009D796E">
        <w:rPr>
          <w:spacing w:val="-3"/>
          <w:sz w:val="24"/>
        </w:rPr>
        <w:t xml:space="preserve"> </w:t>
      </w:r>
      <w:r w:rsidRPr="009D796E">
        <w:rPr>
          <w:sz w:val="24"/>
        </w:rPr>
        <w:t>forth</w:t>
      </w:r>
      <w:r w:rsidRPr="009D796E">
        <w:rPr>
          <w:spacing w:val="-7"/>
          <w:sz w:val="24"/>
        </w:rPr>
        <w:t xml:space="preserve"> </w:t>
      </w:r>
      <w:r w:rsidRPr="009D796E">
        <w:rPr>
          <w:sz w:val="24"/>
        </w:rPr>
        <w:t>above</w:t>
      </w:r>
      <w:r w:rsidRPr="009D796E">
        <w:rPr>
          <w:spacing w:val="-4"/>
          <w:sz w:val="24"/>
        </w:rPr>
        <w:t xml:space="preserve"> </w:t>
      </w:r>
      <w:r w:rsidRPr="009D796E">
        <w:rPr>
          <w:sz w:val="24"/>
        </w:rPr>
        <w:t>shall</w:t>
      </w:r>
      <w:r w:rsidRPr="009D796E">
        <w:rPr>
          <w:spacing w:val="-3"/>
          <w:sz w:val="24"/>
        </w:rPr>
        <w:t xml:space="preserve"> </w:t>
      </w:r>
      <w:r w:rsidRPr="009D796E">
        <w:rPr>
          <w:sz w:val="24"/>
        </w:rPr>
        <w:t>be</w:t>
      </w:r>
      <w:r w:rsidRPr="009D796E">
        <w:rPr>
          <w:spacing w:val="-4"/>
          <w:sz w:val="24"/>
        </w:rPr>
        <w:t xml:space="preserve"> </w:t>
      </w:r>
      <w:r w:rsidRPr="009D796E">
        <w:rPr>
          <w:sz w:val="24"/>
        </w:rPr>
        <w:t>incorporated</w:t>
      </w:r>
      <w:r w:rsidRPr="009D796E">
        <w:rPr>
          <w:spacing w:val="-7"/>
          <w:sz w:val="24"/>
        </w:rPr>
        <w:t xml:space="preserve"> </w:t>
      </w:r>
      <w:r w:rsidRPr="009D796E">
        <w:rPr>
          <w:sz w:val="24"/>
        </w:rPr>
        <w:t>by</w:t>
      </w:r>
      <w:r w:rsidRPr="009D796E">
        <w:rPr>
          <w:spacing w:val="-3"/>
          <w:sz w:val="24"/>
        </w:rPr>
        <w:t xml:space="preserve"> </w:t>
      </w:r>
      <w:r w:rsidRPr="009D796E">
        <w:rPr>
          <w:sz w:val="24"/>
        </w:rPr>
        <w:t>reference into this Agreement as if fully stated herein.</w:t>
      </w:r>
    </w:p>
    <w:p w14:paraId="2C3899E4" w14:textId="77777777" w:rsidR="00F96E8D" w:rsidRPr="009D796E" w:rsidRDefault="00F96E8D">
      <w:pPr>
        <w:pStyle w:val="BodyText"/>
        <w:spacing w:before="1"/>
      </w:pPr>
    </w:p>
    <w:p w14:paraId="2C3899E5" w14:textId="339C77FD" w:rsidR="00F96E8D" w:rsidRPr="008619B2" w:rsidRDefault="0068719F" w:rsidP="008619B2">
      <w:pPr>
        <w:pStyle w:val="ListParagraph"/>
        <w:numPr>
          <w:ilvl w:val="0"/>
          <w:numId w:val="5"/>
        </w:numPr>
        <w:tabs>
          <w:tab w:val="left" w:pos="719"/>
        </w:tabs>
        <w:ind w:left="-1" w:right="392" w:firstLine="0"/>
        <w:rPr>
          <w:sz w:val="24"/>
          <w:u w:val="single"/>
        </w:rPr>
      </w:pPr>
      <w:r w:rsidRPr="008619B2">
        <w:rPr>
          <w:sz w:val="24"/>
          <w:u w:val="single"/>
        </w:rPr>
        <w:t>General Project Description.</w:t>
      </w:r>
      <w:r w:rsidRPr="008619B2">
        <w:rPr>
          <w:sz w:val="24"/>
        </w:rPr>
        <w:t xml:space="preserve"> The Project is </w:t>
      </w:r>
      <w:r w:rsidR="00F057D0" w:rsidRPr="008619B2">
        <w:rPr>
          <w:sz w:val="24"/>
        </w:rPr>
        <w:t xml:space="preserve">a 400 MW natural gas-fired powerplant and associated </w:t>
      </w:r>
      <w:r w:rsidR="008619B2">
        <w:rPr>
          <w:sz w:val="24"/>
        </w:rPr>
        <w:t xml:space="preserve">infrastructure </w:t>
      </w:r>
      <w:r w:rsidR="00F057D0" w:rsidRPr="008619B2">
        <w:rPr>
          <w:sz w:val="24"/>
        </w:rPr>
        <w:t xml:space="preserve">improvements.  </w:t>
      </w:r>
    </w:p>
    <w:p w14:paraId="2C3899E6" w14:textId="77777777" w:rsidR="00F96E8D" w:rsidRPr="00D10B0A" w:rsidRDefault="00F96E8D">
      <w:pPr>
        <w:pStyle w:val="BodyText"/>
        <w:spacing w:before="24"/>
        <w:rPr>
          <w:color w:val="EE0000"/>
        </w:rPr>
      </w:pPr>
    </w:p>
    <w:p w14:paraId="2C3899E7" w14:textId="2FFE9FF9" w:rsidR="00F96E8D" w:rsidRPr="000636D7" w:rsidRDefault="0068719F">
      <w:pPr>
        <w:pStyle w:val="ListParagraph"/>
        <w:numPr>
          <w:ilvl w:val="0"/>
          <w:numId w:val="5"/>
        </w:numPr>
        <w:tabs>
          <w:tab w:val="left" w:pos="719"/>
        </w:tabs>
        <w:ind w:left="-1" w:right="392" w:firstLine="0"/>
        <w:rPr>
          <w:sz w:val="24"/>
        </w:rPr>
      </w:pPr>
      <w:r w:rsidRPr="000E410D">
        <w:rPr>
          <w:sz w:val="24"/>
          <w:u w:val="single"/>
        </w:rPr>
        <w:t>Compliance with Applicable Laws</w:t>
      </w:r>
      <w:r w:rsidRPr="000E410D">
        <w:rPr>
          <w:sz w:val="24"/>
        </w:rPr>
        <w:t xml:space="preserve">. </w:t>
      </w:r>
      <w:r w:rsidR="005017FE" w:rsidRPr="000E410D">
        <w:rPr>
          <w:sz w:val="24"/>
        </w:rPr>
        <w:t>Utilities</w:t>
      </w:r>
      <w:r w:rsidRPr="000E410D">
        <w:rPr>
          <w:sz w:val="24"/>
        </w:rPr>
        <w:t xml:space="preserve"> must comply with all applicable federal, state,</w:t>
      </w:r>
      <w:r w:rsidRPr="000E410D">
        <w:rPr>
          <w:spacing w:val="-1"/>
          <w:sz w:val="24"/>
        </w:rPr>
        <w:t xml:space="preserve"> </w:t>
      </w:r>
      <w:r w:rsidRPr="000E410D">
        <w:rPr>
          <w:sz w:val="24"/>
        </w:rPr>
        <w:t>and</w:t>
      </w:r>
      <w:r w:rsidRPr="000E410D">
        <w:rPr>
          <w:spacing w:val="-3"/>
          <w:sz w:val="24"/>
        </w:rPr>
        <w:t xml:space="preserve"> </w:t>
      </w:r>
      <w:r w:rsidRPr="000E410D">
        <w:rPr>
          <w:sz w:val="24"/>
        </w:rPr>
        <w:t>local</w:t>
      </w:r>
      <w:r w:rsidRPr="000E410D">
        <w:rPr>
          <w:spacing w:val="-3"/>
          <w:sz w:val="24"/>
        </w:rPr>
        <w:t xml:space="preserve"> </w:t>
      </w:r>
      <w:r w:rsidRPr="000E410D">
        <w:rPr>
          <w:sz w:val="24"/>
        </w:rPr>
        <w:t>laws,</w:t>
      </w:r>
      <w:r w:rsidRPr="000E410D">
        <w:rPr>
          <w:spacing w:val="-1"/>
          <w:sz w:val="24"/>
        </w:rPr>
        <w:t xml:space="preserve"> </w:t>
      </w:r>
      <w:r w:rsidRPr="000E410D">
        <w:rPr>
          <w:sz w:val="24"/>
        </w:rPr>
        <w:t>ordinances,</w:t>
      </w:r>
      <w:r w:rsidRPr="000E410D">
        <w:rPr>
          <w:spacing w:val="-1"/>
          <w:sz w:val="24"/>
        </w:rPr>
        <w:t xml:space="preserve"> </w:t>
      </w:r>
      <w:r w:rsidRPr="000E410D">
        <w:rPr>
          <w:sz w:val="24"/>
        </w:rPr>
        <w:t>rules,</w:t>
      </w:r>
      <w:r w:rsidRPr="000E410D">
        <w:rPr>
          <w:spacing w:val="-5"/>
          <w:sz w:val="24"/>
        </w:rPr>
        <w:t xml:space="preserve"> </w:t>
      </w:r>
      <w:r w:rsidRPr="000E410D">
        <w:rPr>
          <w:sz w:val="24"/>
        </w:rPr>
        <w:t>and</w:t>
      </w:r>
      <w:r w:rsidRPr="000E410D">
        <w:rPr>
          <w:spacing w:val="-3"/>
          <w:sz w:val="24"/>
        </w:rPr>
        <w:t xml:space="preserve"> </w:t>
      </w:r>
      <w:r w:rsidRPr="000E410D">
        <w:rPr>
          <w:sz w:val="24"/>
        </w:rPr>
        <w:t>regulations</w:t>
      </w:r>
      <w:r w:rsidRPr="000E410D">
        <w:rPr>
          <w:spacing w:val="-5"/>
          <w:sz w:val="24"/>
        </w:rPr>
        <w:t xml:space="preserve"> </w:t>
      </w:r>
      <w:r w:rsidRPr="000E410D">
        <w:rPr>
          <w:sz w:val="24"/>
        </w:rPr>
        <w:t>and</w:t>
      </w:r>
      <w:r w:rsidRPr="000E410D">
        <w:rPr>
          <w:spacing w:val="-3"/>
          <w:sz w:val="24"/>
        </w:rPr>
        <w:t xml:space="preserve"> </w:t>
      </w:r>
      <w:r w:rsidRPr="000E410D">
        <w:rPr>
          <w:sz w:val="24"/>
        </w:rPr>
        <w:t>all</w:t>
      </w:r>
      <w:r w:rsidRPr="000E410D">
        <w:rPr>
          <w:spacing w:val="-3"/>
          <w:sz w:val="24"/>
        </w:rPr>
        <w:t xml:space="preserve"> </w:t>
      </w:r>
      <w:r w:rsidRPr="000E410D">
        <w:rPr>
          <w:sz w:val="24"/>
        </w:rPr>
        <w:t>applicable</w:t>
      </w:r>
      <w:r w:rsidRPr="000E410D">
        <w:rPr>
          <w:spacing w:val="-4"/>
          <w:sz w:val="24"/>
        </w:rPr>
        <w:t xml:space="preserve"> </w:t>
      </w:r>
      <w:r w:rsidRPr="000E410D">
        <w:rPr>
          <w:sz w:val="24"/>
        </w:rPr>
        <w:t>approvals,</w:t>
      </w:r>
      <w:r w:rsidRPr="000E410D">
        <w:rPr>
          <w:spacing w:val="-5"/>
          <w:sz w:val="24"/>
        </w:rPr>
        <w:t xml:space="preserve"> </w:t>
      </w:r>
      <w:r w:rsidRPr="000E410D">
        <w:rPr>
          <w:sz w:val="24"/>
        </w:rPr>
        <w:t>permits,</w:t>
      </w:r>
      <w:r w:rsidRPr="000E410D">
        <w:rPr>
          <w:spacing w:val="-5"/>
          <w:sz w:val="24"/>
        </w:rPr>
        <w:t xml:space="preserve"> </w:t>
      </w:r>
      <w:r w:rsidRPr="000E410D">
        <w:rPr>
          <w:sz w:val="24"/>
        </w:rPr>
        <w:t xml:space="preserve">and licenses in the construction, operation, and decommissioning of the Project. </w:t>
      </w:r>
      <w:r w:rsidR="005017FE" w:rsidRPr="000E410D">
        <w:rPr>
          <w:sz w:val="24"/>
        </w:rPr>
        <w:t>Utilities</w:t>
      </w:r>
      <w:r w:rsidRPr="000E410D">
        <w:rPr>
          <w:sz w:val="24"/>
        </w:rPr>
        <w:t xml:space="preserve"> may not commence any construction or installation activity related to the Project until obtaining all necessary approvals, permits, and licenses required to be obtained prior to such commencement of construction or installation.</w:t>
      </w:r>
      <w:r w:rsidRPr="000E410D">
        <w:rPr>
          <w:spacing w:val="40"/>
          <w:sz w:val="24"/>
        </w:rPr>
        <w:t xml:space="preserve"> </w:t>
      </w:r>
      <w:r w:rsidRPr="000E410D">
        <w:rPr>
          <w:sz w:val="24"/>
        </w:rPr>
        <w:t>Without limiting the generality of the</w:t>
      </w:r>
      <w:r w:rsidRPr="000E410D">
        <w:rPr>
          <w:spacing w:val="-2"/>
          <w:sz w:val="24"/>
        </w:rPr>
        <w:t xml:space="preserve"> </w:t>
      </w:r>
      <w:r w:rsidRPr="000E410D">
        <w:rPr>
          <w:sz w:val="24"/>
        </w:rPr>
        <w:t xml:space="preserve">foregoing, </w:t>
      </w:r>
      <w:r w:rsidR="005017FE" w:rsidRPr="000E410D">
        <w:rPr>
          <w:sz w:val="24"/>
        </w:rPr>
        <w:t>Utilities</w:t>
      </w:r>
      <w:r w:rsidRPr="000E410D">
        <w:rPr>
          <w:sz w:val="24"/>
        </w:rPr>
        <w:t xml:space="preserve"> shall </w:t>
      </w:r>
      <w:r w:rsidRPr="000E410D">
        <w:rPr>
          <w:sz w:val="24"/>
        </w:rPr>
        <w:lastRenderedPageBreak/>
        <w:t xml:space="preserve">obtain </w:t>
      </w:r>
      <w:r w:rsidR="000E410D" w:rsidRPr="000E410D">
        <w:rPr>
          <w:sz w:val="24"/>
        </w:rPr>
        <w:t>approval of</w:t>
      </w:r>
      <w:r w:rsidRPr="000E410D">
        <w:rPr>
          <w:sz w:val="24"/>
        </w:rPr>
        <w:t xml:space="preserve"> the Site Development Plan</w:t>
      </w:r>
      <w:r w:rsidR="000E410D" w:rsidRPr="000E410D">
        <w:rPr>
          <w:sz w:val="24"/>
        </w:rPr>
        <w:t xml:space="preserve"> and provide</w:t>
      </w:r>
      <w:r w:rsidRPr="000E410D">
        <w:rPr>
          <w:sz w:val="24"/>
        </w:rPr>
        <w:t xml:space="preserve"> appropriate documentation from the U.S. Fish &amp; Wildlife Service and Colorado Parks &amp;</w:t>
      </w:r>
      <w:r w:rsidRPr="000E410D">
        <w:rPr>
          <w:spacing w:val="40"/>
          <w:sz w:val="24"/>
        </w:rPr>
        <w:t xml:space="preserve"> </w:t>
      </w:r>
      <w:r w:rsidRPr="000E410D">
        <w:rPr>
          <w:sz w:val="24"/>
        </w:rPr>
        <w:t>Wildlife in a form reasonably satisfactory to the County regarding threatened and endangered species</w:t>
      </w:r>
      <w:r w:rsidR="00A90B4E" w:rsidRPr="000E410D">
        <w:rPr>
          <w:sz w:val="24"/>
        </w:rPr>
        <w:t xml:space="preserve"> </w:t>
      </w:r>
      <w:r w:rsidRPr="000E410D">
        <w:rPr>
          <w:sz w:val="24"/>
        </w:rPr>
        <w:t>and providing proof</w:t>
      </w:r>
      <w:r w:rsidRPr="000E410D">
        <w:rPr>
          <w:spacing w:val="-2"/>
          <w:sz w:val="24"/>
        </w:rPr>
        <w:t xml:space="preserve"> </w:t>
      </w:r>
      <w:r w:rsidRPr="000E410D">
        <w:rPr>
          <w:sz w:val="24"/>
        </w:rPr>
        <w:t>of</w:t>
      </w:r>
      <w:r w:rsidRPr="000E410D">
        <w:rPr>
          <w:spacing w:val="-2"/>
          <w:sz w:val="24"/>
        </w:rPr>
        <w:t xml:space="preserve"> </w:t>
      </w:r>
      <w:r w:rsidRPr="000E410D">
        <w:rPr>
          <w:sz w:val="24"/>
        </w:rPr>
        <w:t>the same to the County.</w:t>
      </w:r>
    </w:p>
    <w:p w14:paraId="2C3899E8" w14:textId="77777777" w:rsidR="00F96E8D" w:rsidRPr="000636D7" w:rsidRDefault="00F96E8D">
      <w:pPr>
        <w:pStyle w:val="BodyText"/>
        <w:spacing w:before="19"/>
      </w:pPr>
    </w:p>
    <w:p w14:paraId="2C3899E9" w14:textId="79BC9BB4" w:rsidR="00F96E8D" w:rsidRPr="000D6541" w:rsidRDefault="0068719F">
      <w:pPr>
        <w:pStyle w:val="ListParagraph"/>
        <w:numPr>
          <w:ilvl w:val="0"/>
          <w:numId w:val="5"/>
        </w:numPr>
        <w:tabs>
          <w:tab w:val="left" w:pos="719"/>
        </w:tabs>
        <w:ind w:left="-1" w:right="376" w:firstLine="0"/>
        <w:rPr>
          <w:sz w:val="24"/>
        </w:rPr>
      </w:pPr>
      <w:r w:rsidRPr="000636D7">
        <w:rPr>
          <w:sz w:val="24"/>
          <w:u w:val="single"/>
        </w:rPr>
        <w:t>Time Limit on Installation and Construction</w:t>
      </w:r>
      <w:r w:rsidRPr="000636D7">
        <w:rPr>
          <w:sz w:val="24"/>
        </w:rPr>
        <w:t xml:space="preserve">. </w:t>
      </w:r>
      <w:r w:rsidR="005017FE" w:rsidRPr="000636D7">
        <w:rPr>
          <w:sz w:val="24"/>
        </w:rPr>
        <w:t>Utilities</w:t>
      </w:r>
      <w:r w:rsidRPr="000636D7">
        <w:rPr>
          <w:sz w:val="24"/>
        </w:rPr>
        <w:t xml:space="preserve"> shall initiate construction of the Project within</w:t>
      </w:r>
      <w:r w:rsidRPr="000636D7">
        <w:rPr>
          <w:spacing w:val="-5"/>
          <w:sz w:val="24"/>
        </w:rPr>
        <w:t xml:space="preserve"> </w:t>
      </w:r>
      <w:r w:rsidR="0083570A">
        <w:rPr>
          <w:sz w:val="24"/>
        </w:rPr>
        <w:t>one</w:t>
      </w:r>
      <w:r w:rsidRPr="000636D7">
        <w:rPr>
          <w:spacing w:val="-1"/>
          <w:sz w:val="24"/>
        </w:rPr>
        <w:t xml:space="preserve"> </w:t>
      </w:r>
      <w:r w:rsidRPr="000636D7">
        <w:rPr>
          <w:sz w:val="24"/>
        </w:rPr>
        <w:t>(</w:t>
      </w:r>
      <w:r w:rsidR="0083570A">
        <w:rPr>
          <w:sz w:val="24"/>
        </w:rPr>
        <w:t>1</w:t>
      </w:r>
      <w:r w:rsidRPr="000636D7">
        <w:rPr>
          <w:sz w:val="24"/>
        </w:rPr>
        <w:t>) year</w:t>
      </w:r>
      <w:r w:rsidRPr="000636D7">
        <w:rPr>
          <w:spacing w:val="-3"/>
          <w:sz w:val="24"/>
        </w:rPr>
        <w:t xml:space="preserve"> </w:t>
      </w:r>
      <w:r w:rsidRPr="000636D7">
        <w:rPr>
          <w:sz w:val="24"/>
        </w:rPr>
        <w:t>of</w:t>
      </w:r>
      <w:r w:rsidRPr="000636D7">
        <w:rPr>
          <w:spacing w:val="-3"/>
          <w:sz w:val="24"/>
        </w:rPr>
        <w:t xml:space="preserve"> </w:t>
      </w:r>
      <w:r w:rsidRPr="000636D7">
        <w:rPr>
          <w:sz w:val="24"/>
        </w:rPr>
        <w:t>the</w:t>
      </w:r>
      <w:r w:rsidRPr="000636D7">
        <w:rPr>
          <w:spacing w:val="-1"/>
          <w:sz w:val="24"/>
        </w:rPr>
        <w:t xml:space="preserve"> </w:t>
      </w:r>
      <w:r w:rsidRPr="000636D7">
        <w:rPr>
          <w:sz w:val="24"/>
        </w:rPr>
        <w:t>Effective</w:t>
      </w:r>
      <w:r w:rsidRPr="000636D7">
        <w:rPr>
          <w:spacing w:val="-1"/>
          <w:sz w:val="24"/>
        </w:rPr>
        <w:t xml:space="preserve"> </w:t>
      </w:r>
      <w:r w:rsidRPr="000636D7">
        <w:rPr>
          <w:sz w:val="24"/>
        </w:rPr>
        <w:t>Date</w:t>
      </w:r>
      <w:r w:rsidRPr="000636D7">
        <w:rPr>
          <w:spacing w:val="-1"/>
          <w:sz w:val="24"/>
        </w:rPr>
        <w:t xml:space="preserve"> </w:t>
      </w:r>
      <w:r w:rsidRPr="000636D7">
        <w:rPr>
          <w:sz w:val="24"/>
        </w:rPr>
        <w:t>and shall have</w:t>
      </w:r>
      <w:r w:rsidRPr="000636D7">
        <w:rPr>
          <w:spacing w:val="-1"/>
          <w:sz w:val="24"/>
        </w:rPr>
        <w:t xml:space="preserve"> </w:t>
      </w:r>
      <w:r w:rsidR="000636D7">
        <w:rPr>
          <w:sz w:val="24"/>
        </w:rPr>
        <w:t>four</w:t>
      </w:r>
      <w:r w:rsidRPr="000636D7">
        <w:rPr>
          <w:spacing w:val="-5"/>
          <w:sz w:val="24"/>
        </w:rPr>
        <w:t xml:space="preserve"> </w:t>
      </w:r>
      <w:r w:rsidRPr="000636D7">
        <w:rPr>
          <w:sz w:val="24"/>
        </w:rPr>
        <w:t>(</w:t>
      </w:r>
      <w:r w:rsidR="000636D7">
        <w:rPr>
          <w:sz w:val="24"/>
        </w:rPr>
        <w:t>4</w:t>
      </w:r>
      <w:r w:rsidRPr="000636D7">
        <w:rPr>
          <w:sz w:val="24"/>
        </w:rPr>
        <w:t>)</w:t>
      </w:r>
      <w:r w:rsidRPr="000636D7">
        <w:rPr>
          <w:spacing w:val="-3"/>
          <w:sz w:val="24"/>
        </w:rPr>
        <w:t xml:space="preserve"> </w:t>
      </w:r>
      <w:r w:rsidRPr="000636D7">
        <w:rPr>
          <w:sz w:val="24"/>
        </w:rPr>
        <w:t>years</w:t>
      </w:r>
      <w:r w:rsidRPr="000636D7">
        <w:rPr>
          <w:spacing w:val="-2"/>
          <w:sz w:val="24"/>
        </w:rPr>
        <w:t xml:space="preserve"> </w:t>
      </w:r>
      <w:r w:rsidRPr="000636D7">
        <w:rPr>
          <w:sz w:val="24"/>
        </w:rPr>
        <w:t>from</w:t>
      </w:r>
      <w:r w:rsidRPr="000636D7">
        <w:rPr>
          <w:spacing w:val="-4"/>
          <w:sz w:val="24"/>
        </w:rPr>
        <w:t xml:space="preserve"> </w:t>
      </w:r>
      <w:r w:rsidRPr="000636D7">
        <w:rPr>
          <w:sz w:val="24"/>
        </w:rPr>
        <w:t>the</w:t>
      </w:r>
      <w:r w:rsidRPr="000636D7">
        <w:rPr>
          <w:spacing w:val="-6"/>
          <w:sz w:val="24"/>
        </w:rPr>
        <w:t xml:space="preserve"> </w:t>
      </w:r>
      <w:r w:rsidRPr="000636D7">
        <w:rPr>
          <w:sz w:val="24"/>
        </w:rPr>
        <w:t>Effective Date to achieve Substantial Completion.</w:t>
      </w:r>
      <w:r w:rsidRPr="000636D7">
        <w:rPr>
          <w:spacing w:val="40"/>
          <w:sz w:val="24"/>
        </w:rPr>
        <w:t xml:space="preserve"> </w:t>
      </w:r>
      <w:r w:rsidRPr="000636D7">
        <w:rPr>
          <w:sz w:val="24"/>
        </w:rPr>
        <w:t>For purposes of this Agreement, Substantial Completion means</w:t>
      </w:r>
      <w:r w:rsidRPr="000636D7">
        <w:rPr>
          <w:spacing w:val="-1"/>
          <w:sz w:val="24"/>
        </w:rPr>
        <w:t xml:space="preserve"> </w:t>
      </w:r>
      <w:r w:rsidRPr="000636D7">
        <w:rPr>
          <w:sz w:val="24"/>
        </w:rPr>
        <w:t>that the Project has</w:t>
      </w:r>
      <w:r w:rsidRPr="000636D7">
        <w:rPr>
          <w:spacing w:val="-1"/>
          <w:sz w:val="24"/>
        </w:rPr>
        <w:t xml:space="preserve"> </w:t>
      </w:r>
      <w:r w:rsidRPr="000636D7">
        <w:rPr>
          <w:sz w:val="24"/>
        </w:rPr>
        <w:t>completed</w:t>
      </w:r>
      <w:r w:rsidRPr="000636D7">
        <w:rPr>
          <w:spacing w:val="-4"/>
          <w:sz w:val="24"/>
        </w:rPr>
        <w:t xml:space="preserve"> </w:t>
      </w:r>
      <w:r w:rsidRPr="000636D7">
        <w:rPr>
          <w:sz w:val="24"/>
        </w:rPr>
        <w:t>construction activities, including</w:t>
      </w:r>
      <w:r w:rsidRPr="000636D7">
        <w:rPr>
          <w:spacing w:val="-4"/>
          <w:sz w:val="24"/>
        </w:rPr>
        <w:t xml:space="preserve"> </w:t>
      </w:r>
      <w:r w:rsidRPr="000636D7">
        <w:rPr>
          <w:sz w:val="24"/>
        </w:rPr>
        <w:t>restoration of any required areas, and is generating electricity</w:t>
      </w:r>
      <w:r w:rsidRPr="00D775D3">
        <w:rPr>
          <w:sz w:val="24"/>
        </w:rPr>
        <w:t xml:space="preserve">. If the </w:t>
      </w:r>
      <w:r w:rsidR="005017FE" w:rsidRPr="00D775D3">
        <w:rPr>
          <w:sz w:val="24"/>
        </w:rPr>
        <w:t>Utilities</w:t>
      </w:r>
      <w:r w:rsidRPr="00D775D3">
        <w:rPr>
          <w:sz w:val="24"/>
        </w:rPr>
        <w:t xml:space="preserve"> does not begin construction within </w:t>
      </w:r>
      <w:r w:rsidR="000636D7" w:rsidRPr="00D775D3">
        <w:rPr>
          <w:sz w:val="24"/>
        </w:rPr>
        <w:t>two</w:t>
      </w:r>
      <w:r w:rsidRPr="00D775D3">
        <w:rPr>
          <w:sz w:val="24"/>
        </w:rPr>
        <w:t xml:space="preserve"> (</w:t>
      </w:r>
      <w:r w:rsidR="000636D7" w:rsidRPr="00D775D3">
        <w:rPr>
          <w:sz w:val="24"/>
        </w:rPr>
        <w:t>2</w:t>
      </w:r>
      <w:r w:rsidRPr="00D775D3">
        <w:rPr>
          <w:sz w:val="24"/>
        </w:rPr>
        <w:t>) year</w:t>
      </w:r>
      <w:r w:rsidR="000636D7" w:rsidRPr="00D775D3">
        <w:rPr>
          <w:sz w:val="24"/>
        </w:rPr>
        <w:t>s</w:t>
      </w:r>
      <w:r w:rsidRPr="00D775D3">
        <w:rPr>
          <w:sz w:val="24"/>
        </w:rPr>
        <w:t xml:space="preserve"> of the Effective Date, then the Board of County Commissioners, at an open and public hearing following legal published notice, may elect to </w:t>
      </w:r>
      <w:r w:rsidR="00D775D3" w:rsidRPr="00D775D3">
        <w:rPr>
          <w:sz w:val="24"/>
        </w:rPr>
        <w:t xml:space="preserve">revoke </w:t>
      </w:r>
      <w:r w:rsidR="005529C6">
        <w:rPr>
          <w:sz w:val="24"/>
        </w:rPr>
        <w:t xml:space="preserve">or suspend </w:t>
      </w:r>
      <w:r w:rsidR="00D775D3" w:rsidRPr="00D775D3">
        <w:rPr>
          <w:sz w:val="24"/>
        </w:rPr>
        <w:t>the 1041 Permit</w:t>
      </w:r>
      <w:r w:rsidR="005529C6">
        <w:rPr>
          <w:sz w:val="24"/>
        </w:rPr>
        <w:t xml:space="preserve"> pursuant to Section </w:t>
      </w:r>
      <w:r w:rsidR="009A3910">
        <w:rPr>
          <w:sz w:val="24"/>
        </w:rPr>
        <w:t xml:space="preserve">2.508 of the 1041 </w:t>
      </w:r>
      <w:r w:rsidR="009A3910" w:rsidRPr="000D6541">
        <w:rPr>
          <w:sz w:val="24"/>
        </w:rPr>
        <w:t>Regulations</w:t>
      </w:r>
      <w:r w:rsidRPr="000D6541">
        <w:rPr>
          <w:sz w:val="24"/>
        </w:rPr>
        <w:t>.</w:t>
      </w:r>
      <w:r w:rsidRPr="000D6541">
        <w:rPr>
          <w:spacing w:val="80"/>
          <w:w w:val="150"/>
          <w:sz w:val="24"/>
        </w:rPr>
        <w:t xml:space="preserve"> </w:t>
      </w:r>
      <w:r w:rsidRPr="000D6541">
        <w:rPr>
          <w:sz w:val="24"/>
        </w:rPr>
        <w:t xml:space="preserve">Said </w:t>
      </w:r>
      <w:r w:rsidR="0083570A" w:rsidRPr="000D6541">
        <w:rPr>
          <w:sz w:val="24"/>
        </w:rPr>
        <w:t>one</w:t>
      </w:r>
      <w:r w:rsidRPr="000D6541">
        <w:rPr>
          <w:sz w:val="24"/>
        </w:rPr>
        <w:t xml:space="preserve"> (</w:t>
      </w:r>
      <w:r w:rsidR="0083570A" w:rsidRPr="000D6541">
        <w:rPr>
          <w:sz w:val="24"/>
        </w:rPr>
        <w:t>1</w:t>
      </w:r>
      <w:r w:rsidRPr="000D6541">
        <w:rPr>
          <w:sz w:val="24"/>
        </w:rPr>
        <w:t xml:space="preserve">) and </w:t>
      </w:r>
      <w:r w:rsidR="009A3910" w:rsidRPr="000D6541">
        <w:rPr>
          <w:sz w:val="24"/>
        </w:rPr>
        <w:t>four</w:t>
      </w:r>
      <w:r w:rsidRPr="000D6541">
        <w:rPr>
          <w:sz w:val="24"/>
        </w:rPr>
        <w:t xml:space="preserve"> (</w:t>
      </w:r>
      <w:r w:rsidR="009A3910" w:rsidRPr="000D6541">
        <w:rPr>
          <w:sz w:val="24"/>
        </w:rPr>
        <w:t>4</w:t>
      </w:r>
      <w:r w:rsidRPr="000D6541">
        <w:rPr>
          <w:sz w:val="24"/>
        </w:rPr>
        <w:t>) year periods shall be extended for any delays arising by an event of force majeure.</w:t>
      </w:r>
      <w:r w:rsidRPr="000D6541">
        <w:rPr>
          <w:spacing w:val="40"/>
          <w:sz w:val="24"/>
        </w:rPr>
        <w:t xml:space="preserve"> </w:t>
      </w:r>
      <w:r w:rsidRPr="000D6541">
        <w:rPr>
          <w:sz w:val="24"/>
        </w:rPr>
        <w:t xml:space="preserve">In the event </w:t>
      </w:r>
      <w:r w:rsidR="005017FE" w:rsidRPr="000D6541">
        <w:rPr>
          <w:sz w:val="24"/>
        </w:rPr>
        <w:t>Utilities</w:t>
      </w:r>
      <w:r w:rsidRPr="000D6541">
        <w:rPr>
          <w:sz w:val="24"/>
        </w:rPr>
        <w:t xml:space="preserve"> has not achieved Substantial Completion by the end of the </w:t>
      </w:r>
      <w:r w:rsidR="000D6541" w:rsidRPr="000D6541">
        <w:rPr>
          <w:sz w:val="24"/>
        </w:rPr>
        <w:t>4</w:t>
      </w:r>
      <w:r w:rsidRPr="000D6541">
        <w:rPr>
          <w:sz w:val="24"/>
        </w:rPr>
        <w:t>-year period, including any extensions</w:t>
      </w:r>
      <w:r w:rsidRPr="000D6541">
        <w:rPr>
          <w:spacing w:val="-1"/>
          <w:sz w:val="24"/>
        </w:rPr>
        <w:t xml:space="preserve"> </w:t>
      </w:r>
      <w:r w:rsidRPr="000D6541">
        <w:rPr>
          <w:sz w:val="24"/>
        </w:rPr>
        <w:t>arising from</w:t>
      </w:r>
      <w:r w:rsidRPr="000D6541">
        <w:rPr>
          <w:spacing w:val="-3"/>
          <w:sz w:val="24"/>
        </w:rPr>
        <w:t xml:space="preserve"> </w:t>
      </w:r>
      <w:r w:rsidRPr="000D6541">
        <w:rPr>
          <w:sz w:val="24"/>
        </w:rPr>
        <w:t>the application of an</w:t>
      </w:r>
      <w:r w:rsidRPr="000D6541">
        <w:rPr>
          <w:spacing w:val="-4"/>
          <w:sz w:val="24"/>
        </w:rPr>
        <w:t xml:space="preserve"> </w:t>
      </w:r>
      <w:r w:rsidRPr="000D6541">
        <w:rPr>
          <w:sz w:val="24"/>
        </w:rPr>
        <w:t>event of</w:t>
      </w:r>
      <w:r w:rsidRPr="000D6541">
        <w:rPr>
          <w:spacing w:val="-2"/>
          <w:sz w:val="24"/>
        </w:rPr>
        <w:t xml:space="preserve"> </w:t>
      </w:r>
      <w:r w:rsidRPr="000D6541">
        <w:rPr>
          <w:sz w:val="24"/>
        </w:rPr>
        <w:t>force majeure, the</w:t>
      </w:r>
      <w:r w:rsidRPr="000D6541">
        <w:rPr>
          <w:spacing w:val="-5"/>
          <w:sz w:val="24"/>
        </w:rPr>
        <w:t xml:space="preserve"> </w:t>
      </w:r>
      <w:r w:rsidRPr="000D6541">
        <w:rPr>
          <w:sz w:val="24"/>
        </w:rPr>
        <w:t>County may</w:t>
      </w:r>
      <w:r w:rsidRPr="000D6541">
        <w:rPr>
          <w:spacing w:val="-4"/>
          <w:sz w:val="24"/>
        </w:rPr>
        <w:t xml:space="preserve"> </w:t>
      </w:r>
      <w:r w:rsidRPr="000D6541">
        <w:rPr>
          <w:sz w:val="24"/>
        </w:rPr>
        <w:t xml:space="preserve">require </w:t>
      </w:r>
      <w:r w:rsidR="005017FE" w:rsidRPr="000D6541">
        <w:rPr>
          <w:sz w:val="24"/>
        </w:rPr>
        <w:t>Utilities</w:t>
      </w:r>
      <w:r w:rsidRPr="000D6541">
        <w:rPr>
          <w:sz w:val="24"/>
        </w:rPr>
        <w:t xml:space="preserve"> to seek an extension and/or an amendment</w:t>
      </w:r>
      <w:r w:rsidRPr="000D6541">
        <w:rPr>
          <w:spacing w:val="-1"/>
          <w:sz w:val="24"/>
        </w:rPr>
        <w:t xml:space="preserve"> </w:t>
      </w:r>
      <w:r w:rsidRPr="000D6541">
        <w:rPr>
          <w:sz w:val="24"/>
        </w:rPr>
        <w:t>to the</w:t>
      </w:r>
      <w:r w:rsidRPr="000D6541">
        <w:rPr>
          <w:spacing w:val="-3"/>
          <w:sz w:val="24"/>
        </w:rPr>
        <w:t xml:space="preserve"> </w:t>
      </w:r>
      <w:r w:rsidRPr="000D6541">
        <w:rPr>
          <w:sz w:val="24"/>
        </w:rPr>
        <w:t>1041 Permit.</w:t>
      </w:r>
    </w:p>
    <w:p w14:paraId="7F5444CE" w14:textId="77777777" w:rsidR="000E410D" w:rsidRPr="000D6541" w:rsidRDefault="000E410D" w:rsidP="000E410D">
      <w:pPr>
        <w:pStyle w:val="ListParagraph"/>
        <w:tabs>
          <w:tab w:val="left" w:pos="719"/>
        </w:tabs>
        <w:ind w:left="-1" w:right="376" w:firstLine="0"/>
        <w:rPr>
          <w:sz w:val="24"/>
        </w:rPr>
      </w:pPr>
    </w:p>
    <w:p w14:paraId="2C3899EB" w14:textId="0FF68B20" w:rsidR="00F96E8D" w:rsidRPr="000D6541" w:rsidRDefault="0068719F">
      <w:pPr>
        <w:pStyle w:val="ListParagraph"/>
        <w:numPr>
          <w:ilvl w:val="0"/>
          <w:numId w:val="5"/>
        </w:numPr>
        <w:tabs>
          <w:tab w:val="left" w:pos="719"/>
        </w:tabs>
        <w:spacing w:before="76"/>
        <w:ind w:right="391" w:firstLine="0"/>
        <w:rPr>
          <w:sz w:val="24"/>
        </w:rPr>
      </w:pPr>
      <w:r w:rsidRPr="000D6541">
        <w:rPr>
          <w:sz w:val="24"/>
          <w:u w:val="single"/>
        </w:rPr>
        <w:t>Project</w:t>
      </w:r>
      <w:r w:rsidRPr="000D6541">
        <w:rPr>
          <w:spacing w:val="-3"/>
          <w:sz w:val="24"/>
          <w:u w:val="single"/>
        </w:rPr>
        <w:t xml:space="preserve"> </w:t>
      </w:r>
      <w:r w:rsidRPr="000D6541">
        <w:rPr>
          <w:sz w:val="24"/>
          <w:u w:val="single"/>
        </w:rPr>
        <w:t>Facilities</w:t>
      </w:r>
      <w:r w:rsidRPr="000D6541">
        <w:rPr>
          <w:spacing w:val="-5"/>
          <w:sz w:val="24"/>
          <w:u w:val="single"/>
        </w:rPr>
        <w:t xml:space="preserve"> </w:t>
      </w:r>
      <w:r w:rsidRPr="000D6541">
        <w:rPr>
          <w:sz w:val="24"/>
          <w:u w:val="single"/>
        </w:rPr>
        <w:t>Repair,</w:t>
      </w:r>
      <w:r w:rsidRPr="000D6541">
        <w:rPr>
          <w:spacing w:val="-5"/>
          <w:sz w:val="24"/>
          <w:u w:val="single"/>
        </w:rPr>
        <w:t xml:space="preserve"> </w:t>
      </w:r>
      <w:r w:rsidRPr="000D6541">
        <w:rPr>
          <w:sz w:val="24"/>
          <w:u w:val="single"/>
        </w:rPr>
        <w:t>Maintenance,</w:t>
      </w:r>
      <w:r w:rsidRPr="000D6541">
        <w:rPr>
          <w:spacing w:val="-1"/>
          <w:sz w:val="24"/>
          <w:u w:val="single"/>
        </w:rPr>
        <w:t xml:space="preserve"> </w:t>
      </w:r>
      <w:r w:rsidRPr="000D6541">
        <w:rPr>
          <w:sz w:val="24"/>
          <w:u w:val="single"/>
        </w:rPr>
        <w:t>and</w:t>
      </w:r>
      <w:r w:rsidRPr="000D6541">
        <w:rPr>
          <w:spacing w:val="-3"/>
          <w:sz w:val="24"/>
          <w:u w:val="single"/>
        </w:rPr>
        <w:t xml:space="preserve"> </w:t>
      </w:r>
      <w:r w:rsidRPr="000D6541">
        <w:rPr>
          <w:sz w:val="24"/>
          <w:u w:val="single"/>
        </w:rPr>
        <w:t>Replacement</w:t>
      </w:r>
      <w:r w:rsidRPr="000D6541">
        <w:rPr>
          <w:sz w:val="24"/>
        </w:rPr>
        <w:t>.</w:t>
      </w:r>
      <w:r w:rsidRPr="000D6541">
        <w:rPr>
          <w:spacing w:val="-1"/>
          <w:sz w:val="24"/>
        </w:rPr>
        <w:t xml:space="preserve"> </w:t>
      </w:r>
      <w:r w:rsidR="005017FE" w:rsidRPr="000D6541">
        <w:rPr>
          <w:sz w:val="24"/>
        </w:rPr>
        <w:t>Utilities</w:t>
      </w:r>
      <w:r w:rsidRPr="000D6541">
        <w:rPr>
          <w:spacing w:val="-1"/>
          <w:sz w:val="24"/>
        </w:rPr>
        <w:t xml:space="preserve"> </w:t>
      </w:r>
      <w:r w:rsidRPr="000D6541">
        <w:rPr>
          <w:sz w:val="24"/>
        </w:rPr>
        <w:t>shall</w:t>
      </w:r>
      <w:r w:rsidRPr="000D6541">
        <w:rPr>
          <w:spacing w:val="-3"/>
          <w:sz w:val="24"/>
        </w:rPr>
        <w:t xml:space="preserve"> </w:t>
      </w:r>
      <w:r w:rsidRPr="000D6541">
        <w:rPr>
          <w:sz w:val="24"/>
        </w:rPr>
        <w:t>be</w:t>
      </w:r>
      <w:r w:rsidRPr="000D6541">
        <w:rPr>
          <w:spacing w:val="-9"/>
          <w:sz w:val="24"/>
        </w:rPr>
        <w:t xml:space="preserve"> </w:t>
      </w:r>
      <w:r w:rsidRPr="000D6541">
        <w:rPr>
          <w:sz w:val="24"/>
        </w:rPr>
        <w:t>permitted</w:t>
      </w:r>
      <w:r w:rsidRPr="000D6541">
        <w:rPr>
          <w:spacing w:val="-8"/>
          <w:sz w:val="24"/>
        </w:rPr>
        <w:t xml:space="preserve"> </w:t>
      </w:r>
      <w:r w:rsidRPr="000D6541">
        <w:rPr>
          <w:sz w:val="24"/>
        </w:rPr>
        <w:t xml:space="preserve">to repair and maintain the Project Facilities without any further approval from the County or amendment to this Agreement, and to replace any element of the Project Facilities with a comparable element that is within the size limits and general configuration defined in the 1041 Permit, is located in the same location as the element being </w:t>
      </w:r>
      <w:proofErr w:type="gramStart"/>
      <w:r w:rsidRPr="000D6541">
        <w:rPr>
          <w:sz w:val="24"/>
        </w:rPr>
        <w:t>replaced, and</w:t>
      </w:r>
      <w:proofErr w:type="gramEnd"/>
      <w:r w:rsidRPr="000D6541">
        <w:rPr>
          <w:sz w:val="24"/>
        </w:rPr>
        <w:t xml:space="preserve"> meets the Development</w:t>
      </w:r>
      <w:r w:rsidRPr="000D6541">
        <w:rPr>
          <w:spacing w:val="-2"/>
          <w:sz w:val="24"/>
        </w:rPr>
        <w:t xml:space="preserve"> </w:t>
      </w:r>
      <w:r w:rsidRPr="000D6541">
        <w:rPr>
          <w:sz w:val="24"/>
        </w:rPr>
        <w:t>Standards in</w:t>
      </w:r>
      <w:r w:rsidRPr="000D6541">
        <w:rPr>
          <w:spacing w:val="-3"/>
          <w:sz w:val="24"/>
        </w:rPr>
        <w:t xml:space="preserve"> </w:t>
      </w:r>
      <w:r w:rsidRPr="000D6541">
        <w:rPr>
          <w:sz w:val="24"/>
        </w:rPr>
        <w:t>the 1041</w:t>
      </w:r>
      <w:r w:rsidRPr="000D6541">
        <w:rPr>
          <w:spacing w:val="-3"/>
          <w:sz w:val="24"/>
        </w:rPr>
        <w:t xml:space="preserve"> </w:t>
      </w:r>
      <w:r w:rsidRPr="000D6541">
        <w:rPr>
          <w:sz w:val="24"/>
        </w:rPr>
        <w:t xml:space="preserve">Permit. The transportation and construction-related activities associated with the Project Facilities replacement process may require </w:t>
      </w:r>
      <w:r w:rsidR="005017FE" w:rsidRPr="000D6541">
        <w:rPr>
          <w:sz w:val="24"/>
        </w:rPr>
        <w:t>Utilities</w:t>
      </w:r>
      <w:r w:rsidRPr="000D6541">
        <w:rPr>
          <w:sz w:val="24"/>
        </w:rPr>
        <w:t xml:space="preserve"> to</w:t>
      </w:r>
      <w:r w:rsidRPr="000D6541">
        <w:rPr>
          <w:spacing w:val="-5"/>
          <w:sz w:val="24"/>
        </w:rPr>
        <w:t xml:space="preserve"> </w:t>
      </w:r>
      <w:r w:rsidRPr="000D6541">
        <w:rPr>
          <w:sz w:val="24"/>
        </w:rPr>
        <w:t>obtain additional administrative permits prior to initiating construction.</w:t>
      </w:r>
    </w:p>
    <w:p w14:paraId="2C3899EC" w14:textId="77777777" w:rsidR="00F96E8D" w:rsidRPr="00842EE2" w:rsidRDefault="00F96E8D">
      <w:pPr>
        <w:pStyle w:val="BodyText"/>
        <w:spacing w:before="24"/>
      </w:pPr>
    </w:p>
    <w:p w14:paraId="2C3899F3" w14:textId="44783D2F" w:rsidR="00F96E8D" w:rsidRPr="004F7C88" w:rsidRDefault="0068719F" w:rsidP="00BE20CC">
      <w:pPr>
        <w:pStyle w:val="ListParagraph"/>
        <w:numPr>
          <w:ilvl w:val="0"/>
          <w:numId w:val="5"/>
        </w:numPr>
        <w:tabs>
          <w:tab w:val="left" w:pos="719"/>
        </w:tabs>
        <w:spacing w:before="1"/>
        <w:ind w:right="409" w:firstLine="0"/>
        <w:rPr>
          <w:sz w:val="24"/>
        </w:rPr>
      </w:pPr>
      <w:r w:rsidRPr="00842EE2">
        <w:rPr>
          <w:sz w:val="24"/>
          <w:u w:val="single"/>
        </w:rPr>
        <w:t>Identification of Haul Route</w:t>
      </w:r>
      <w:r w:rsidRPr="00842EE2">
        <w:rPr>
          <w:sz w:val="24"/>
        </w:rPr>
        <w:t xml:space="preserve">. The Parties agree that the Project, particularly during construction, will impact County paved and unpaved roads based on the number of anticipated trips per day and the weight of the vehicles making such trips. </w:t>
      </w:r>
      <w:r w:rsidR="005017FE" w:rsidRPr="00842EE2">
        <w:rPr>
          <w:sz w:val="24"/>
        </w:rPr>
        <w:t>Utilities</w:t>
      </w:r>
      <w:r w:rsidRPr="00842EE2">
        <w:rPr>
          <w:sz w:val="24"/>
        </w:rPr>
        <w:t xml:space="preserve"> </w:t>
      </w:r>
      <w:proofErr w:type="gramStart"/>
      <w:r w:rsidRPr="00842EE2">
        <w:rPr>
          <w:sz w:val="24"/>
        </w:rPr>
        <w:t>has</w:t>
      </w:r>
      <w:proofErr w:type="gramEnd"/>
      <w:r w:rsidRPr="00842EE2">
        <w:rPr>
          <w:sz w:val="24"/>
        </w:rPr>
        <w:t xml:space="preserve"> identified </w:t>
      </w:r>
      <w:r w:rsidR="00842EE2" w:rsidRPr="00842EE2">
        <w:rPr>
          <w:sz w:val="24"/>
        </w:rPr>
        <w:t>a single</w:t>
      </w:r>
      <w:r w:rsidRPr="00842EE2">
        <w:rPr>
          <w:sz w:val="24"/>
        </w:rPr>
        <w:t xml:space="preserve"> Haul Route </w:t>
      </w:r>
      <w:r w:rsidRPr="004F7C88">
        <w:rPr>
          <w:sz w:val="24"/>
        </w:rPr>
        <w:t xml:space="preserve">along public roads to and from the Project site. The Haul Route </w:t>
      </w:r>
      <w:r w:rsidR="008C4809" w:rsidRPr="004F7C88">
        <w:rPr>
          <w:sz w:val="24"/>
        </w:rPr>
        <w:t>exits I-25 at Old Pueblo Road and continues along</w:t>
      </w:r>
      <w:r w:rsidR="008C4809" w:rsidRPr="004F7C88">
        <w:rPr>
          <w:spacing w:val="-2"/>
          <w:sz w:val="24"/>
        </w:rPr>
        <w:t xml:space="preserve"> </w:t>
      </w:r>
      <w:r w:rsidR="008C4809" w:rsidRPr="004F7C88">
        <w:rPr>
          <w:sz w:val="24"/>
        </w:rPr>
        <w:t>Old</w:t>
      </w:r>
      <w:r w:rsidR="008C4809" w:rsidRPr="004F7C88">
        <w:rPr>
          <w:spacing w:val="-2"/>
          <w:sz w:val="24"/>
        </w:rPr>
        <w:t xml:space="preserve"> </w:t>
      </w:r>
      <w:r w:rsidR="008C4809" w:rsidRPr="004F7C88">
        <w:rPr>
          <w:sz w:val="24"/>
        </w:rPr>
        <w:t>Pueblo</w:t>
      </w:r>
      <w:r w:rsidR="008C4809" w:rsidRPr="004F7C88">
        <w:rPr>
          <w:spacing w:val="-7"/>
          <w:sz w:val="24"/>
        </w:rPr>
        <w:t xml:space="preserve"> </w:t>
      </w:r>
      <w:r w:rsidR="008C4809" w:rsidRPr="004F7C88">
        <w:rPr>
          <w:sz w:val="24"/>
        </w:rPr>
        <w:t>Road</w:t>
      </w:r>
      <w:r w:rsidR="008C4809" w:rsidRPr="004F7C88">
        <w:rPr>
          <w:spacing w:val="-2"/>
          <w:sz w:val="24"/>
        </w:rPr>
        <w:t xml:space="preserve"> </w:t>
      </w:r>
      <w:r w:rsidR="008C4809" w:rsidRPr="004F7C88">
        <w:rPr>
          <w:sz w:val="24"/>
        </w:rPr>
        <w:t>and</w:t>
      </w:r>
      <w:r w:rsidR="008C4809" w:rsidRPr="004F7C88">
        <w:rPr>
          <w:spacing w:val="-2"/>
          <w:sz w:val="24"/>
        </w:rPr>
        <w:t xml:space="preserve"> </w:t>
      </w:r>
      <w:r w:rsidR="008C4809" w:rsidRPr="004F7C88">
        <w:rPr>
          <w:sz w:val="24"/>
        </w:rPr>
        <w:t>Birdsall</w:t>
      </w:r>
      <w:r w:rsidR="008C4809" w:rsidRPr="004F7C88">
        <w:rPr>
          <w:spacing w:val="-2"/>
          <w:sz w:val="24"/>
        </w:rPr>
        <w:t xml:space="preserve"> </w:t>
      </w:r>
      <w:r w:rsidR="008C4809" w:rsidRPr="004F7C88">
        <w:rPr>
          <w:sz w:val="24"/>
        </w:rPr>
        <w:t>Road</w:t>
      </w:r>
      <w:r w:rsidR="009123D2" w:rsidRPr="004F7C88">
        <w:rPr>
          <w:sz w:val="24"/>
        </w:rPr>
        <w:t>, which are County maintained roads,</w:t>
      </w:r>
      <w:r w:rsidR="008C4809" w:rsidRPr="004F7C88">
        <w:rPr>
          <w:spacing w:val="-2"/>
          <w:sz w:val="24"/>
        </w:rPr>
        <w:t xml:space="preserve"> </w:t>
      </w:r>
      <w:r w:rsidR="008C4809" w:rsidRPr="004F7C88">
        <w:rPr>
          <w:sz w:val="24"/>
        </w:rPr>
        <w:t>to</w:t>
      </w:r>
      <w:r w:rsidR="008C4809" w:rsidRPr="004F7C88">
        <w:rPr>
          <w:spacing w:val="-7"/>
          <w:sz w:val="24"/>
        </w:rPr>
        <w:t xml:space="preserve"> </w:t>
      </w:r>
      <w:r w:rsidR="008C4809" w:rsidRPr="004F7C88">
        <w:rPr>
          <w:sz w:val="24"/>
        </w:rPr>
        <w:t>a</w:t>
      </w:r>
      <w:r w:rsidR="008C4809" w:rsidRPr="004F7C88">
        <w:rPr>
          <w:spacing w:val="-3"/>
          <w:sz w:val="24"/>
        </w:rPr>
        <w:t xml:space="preserve"> </w:t>
      </w:r>
      <w:r w:rsidR="008C4809" w:rsidRPr="004F7C88">
        <w:rPr>
          <w:sz w:val="24"/>
        </w:rPr>
        <w:t>private</w:t>
      </w:r>
      <w:r w:rsidR="008C4809" w:rsidRPr="004F7C88">
        <w:rPr>
          <w:spacing w:val="-3"/>
          <w:sz w:val="24"/>
        </w:rPr>
        <w:t xml:space="preserve"> </w:t>
      </w:r>
      <w:r w:rsidR="008C4809" w:rsidRPr="004F7C88">
        <w:rPr>
          <w:sz w:val="24"/>
        </w:rPr>
        <w:t>road</w:t>
      </w:r>
      <w:r w:rsidR="008C4809" w:rsidRPr="004F7C88">
        <w:rPr>
          <w:spacing w:val="-2"/>
          <w:sz w:val="24"/>
        </w:rPr>
        <w:t xml:space="preserve"> </w:t>
      </w:r>
      <w:r w:rsidR="008C4809" w:rsidRPr="004F7C88">
        <w:rPr>
          <w:sz w:val="24"/>
        </w:rPr>
        <w:t>which</w:t>
      </w:r>
      <w:r w:rsidR="008C4809" w:rsidRPr="004F7C88">
        <w:rPr>
          <w:spacing w:val="-2"/>
          <w:sz w:val="24"/>
        </w:rPr>
        <w:t xml:space="preserve"> </w:t>
      </w:r>
      <w:r w:rsidR="008C4809" w:rsidRPr="004F7C88">
        <w:rPr>
          <w:sz w:val="24"/>
        </w:rPr>
        <w:t>accesses</w:t>
      </w:r>
      <w:r w:rsidR="008C4809" w:rsidRPr="004F7C88">
        <w:rPr>
          <w:spacing w:val="-4"/>
          <w:sz w:val="24"/>
        </w:rPr>
        <w:t xml:space="preserve"> </w:t>
      </w:r>
      <w:r w:rsidR="008C4809" w:rsidRPr="004F7C88">
        <w:rPr>
          <w:sz w:val="24"/>
        </w:rPr>
        <w:t>the</w:t>
      </w:r>
      <w:r w:rsidR="008C4809" w:rsidRPr="004F7C88">
        <w:rPr>
          <w:spacing w:val="-3"/>
          <w:sz w:val="24"/>
        </w:rPr>
        <w:t xml:space="preserve"> </w:t>
      </w:r>
      <w:r w:rsidR="008C4809" w:rsidRPr="004F7C88">
        <w:rPr>
          <w:sz w:val="24"/>
        </w:rPr>
        <w:t xml:space="preserve">Project site. This </w:t>
      </w:r>
      <w:r w:rsidR="00BE20CC" w:rsidRPr="004F7C88">
        <w:rPr>
          <w:sz w:val="24"/>
        </w:rPr>
        <w:t>is the Oversize Load Route which is</w:t>
      </w:r>
      <w:r w:rsidR="008C4809" w:rsidRPr="004F7C88">
        <w:rPr>
          <w:sz w:val="24"/>
        </w:rPr>
        <w:t xml:space="preserve"> to be used to haul materials and equipment to the Project site</w:t>
      </w:r>
      <w:r w:rsidR="009123D2" w:rsidRPr="004F7C88">
        <w:rPr>
          <w:sz w:val="24"/>
        </w:rPr>
        <w:t>.</w:t>
      </w:r>
      <w:r w:rsidR="008C4809" w:rsidRPr="004F7C88">
        <w:rPr>
          <w:sz w:val="24"/>
        </w:rPr>
        <w:t xml:space="preserve"> </w:t>
      </w:r>
      <w:r w:rsidR="009123D2" w:rsidRPr="004F7C88">
        <w:rPr>
          <w:sz w:val="24"/>
        </w:rPr>
        <w:t xml:space="preserve">The Haul Route is depicted </w:t>
      </w:r>
      <w:r w:rsidRPr="004F7C88">
        <w:rPr>
          <w:sz w:val="24"/>
        </w:rPr>
        <w:t>in</w:t>
      </w:r>
      <w:r w:rsidRPr="004F7C88">
        <w:rPr>
          <w:spacing w:val="-7"/>
          <w:sz w:val="24"/>
        </w:rPr>
        <w:t xml:space="preserve"> </w:t>
      </w:r>
      <w:r w:rsidRPr="00AF16E1">
        <w:rPr>
          <w:sz w:val="24"/>
        </w:rPr>
        <w:t>Exhibit</w:t>
      </w:r>
      <w:r w:rsidRPr="00AF16E1">
        <w:rPr>
          <w:spacing w:val="-6"/>
          <w:sz w:val="24"/>
        </w:rPr>
        <w:t xml:space="preserve"> </w:t>
      </w:r>
      <w:r w:rsidRPr="00AF16E1">
        <w:rPr>
          <w:sz w:val="24"/>
        </w:rPr>
        <w:t>C,</w:t>
      </w:r>
      <w:r w:rsidRPr="004F7C88">
        <w:rPr>
          <w:spacing w:val="-1"/>
          <w:sz w:val="24"/>
        </w:rPr>
        <w:t xml:space="preserve"> </w:t>
      </w:r>
      <w:r w:rsidRPr="004F7C88">
        <w:rPr>
          <w:sz w:val="24"/>
        </w:rPr>
        <w:t>attached</w:t>
      </w:r>
      <w:r w:rsidRPr="004F7C88">
        <w:rPr>
          <w:spacing w:val="-3"/>
          <w:sz w:val="24"/>
        </w:rPr>
        <w:t xml:space="preserve"> </w:t>
      </w:r>
      <w:r w:rsidRPr="004F7C88">
        <w:rPr>
          <w:sz w:val="24"/>
        </w:rPr>
        <w:t>hereto.</w:t>
      </w:r>
      <w:r w:rsidR="00BE20CC" w:rsidRPr="004F7C88">
        <w:rPr>
          <w:sz w:val="24"/>
        </w:rPr>
        <w:t xml:space="preserve"> Hauling on this Route</w:t>
      </w:r>
      <w:r w:rsidR="00DF294B" w:rsidRPr="004F7C88">
        <w:rPr>
          <w:sz w:val="24"/>
        </w:rPr>
        <w:t xml:space="preserve"> will be subject to an </w:t>
      </w:r>
      <w:r w:rsidRPr="004F7C88">
        <w:rPr>
          <w:sz w:val="24"/>
        </w:rPr>
        <w:t xml:space="preserve">approved County Haul </w:t>
      </w:r>
      <w:proofErr w:type="gramStart"/>
      <w:r w:rsidRPr="004F7C88">
        <w:rPr>
          <w:sz w:val="24"/>
        </w:rPr>
        <w:t>Permit, and</w:t>
      </w:r>
      <w:proofErr w:type="gramEnd"/>
      <w:r w:rsidRPr="004F7C88">
        <w:rPr>
          <w:sz w:val="24"/>
        </w:rPr>
        <w:t xml:space="preserve"> will depend on</w:t>
      </w:r>
      <w:r w:rsidRPr="004F7C88">
        <w:rPr>
          <w:spacing w:val="-5"/>
          <w:sz w:val="24"/>
        </w:rPr>
        <w:t xml:space="preserve"> </w:t>
      </w:r>
      <w:r w:rsidRPr="004F7C88">
        <w:rPr>
          <w:sz w:val="24"/>
        </w:rPr>
        <w:t xml:space="preserve">trucking requirements for turn </w:t>
      </w:r>
      <w:proofErr w:type="gramStart"/>
      <w:r w:rsidRPr="004F7C88">
        <w:rPr>
          <w:sz w:val="24"/>
        </w:rPr>
        <w:t>radii</w:t>
      </w:r>
      <w:proofErr w:type="gramEnd"/>
      <w:r w:rsidRPr="004F7C88">
        <w:rPr>
          <w:sz w:val="24"/>
        </w:rPr>
        <w:t>. This route is to be used to transport oversize loads.</w:t>
      </w:r>
      <w:r w:rsidRPr="004F7C88">
        <w:rPr>
          <w:spacing w:val="-5"/>
          <w:sz w:val="24"/>
        </w:rPr>
        <w:t xml:space="preserve"> </w:t>
      </w:r>
      <w:r w:rsidRPr="004F7C88">
        <w:rPr>
          <w:sz w:val="24"/>
        </w:rPr>
        <w:t>The</w:t>
      </w:r>
      <w:r w:rsidRPr="004F7C88">
        <w:rPr>
          <w:spacing w:val="-4"/>
          <w:sz w:val="24"/>
        </w:rPr>
        <w:t xml:space="preserve"> </w:t>
      </w:r>
      <w:r w:rsidRPr="004F7C88">
        <w:rPr>
          <w:sz w:val="24"/>
        </w:rPr>
        <w:t>Oversize</w:t>
      </w:r>
      <w:r w:rsidRPr="004F7C88">
        <w:rPr>
          <w:spacing w:val="-4"/>
          <w:sz w:val="24"/>
        </w:rPr>
        <w:t xml:space="preserve"> </w:t>
      </w:r>
      <w:r w:rsidRPr="004F7C88">
        <w:rPr>
          <w:sz w:val="24"/>
        </w:rPr>
        <w:t>Load</w:t>
      </w:r>
      <w:r w:rsidRPr="004F7C88">
        <w:rPr>
          <w:spacing w:val="-3"/>
          <w:sz w:val="24"/>
        </w:rPr>
        <w:t xml:space="preserve"> </w:t>
      </w:r>
      <w:r w:rsidRPr="004F7C88">
        <w:rPr>
          <w:sz w:val="24"/>
        </w:rPr>
        <w:t>Route</w:t>
      </w:r>
      <w:r w:rsidRPr="004F7C88">
        <w:rPr>
          <w:spacing w:val="-4"/>
          <w:sz w:val="24"/>
        </w:rPr>
        <w:t xml:space="preserve"> </w:t>
      </w:r>
      <w:r w:rsidRPr="004F7C88">
        <w:rPr>
          <w:sz w:val="24"/>
        </w:rPr>
        <w:t>may be referred</w:t>
      </w:r>
      <w:r w:rsidRPr="004F7C88">
        <w:rPr>
          <w:spacing w:val="-3"/>
          <w:sz w:val="24"/>
        </w:rPr>
        <w:t xml:space="preserve"> </w:t>
      </w:r>
      <w:r w:rsidRPr="004F7C88">
        <w:rPr>
          <w:sz w:val="24"/>
        </w:rPr>
        <w:t>to herein</w:t>
      </w:r>
      <w:r w:rsidRPr="004F7C88">
        <w:rPr>
          <w:spacing w:val="-3"/>
          <w:sz w:val="24"/>
        </w:rPr>
        <w:t xml:space="preserve"> </w:t>
      </w:r>
      <w:r w:rsidRPr="004F7C88">
        <w:rPr>
          <w:sz w:val="24"/>
        </w:rPr>
        <w:t>as the</w:t>
      </w:r>
      <w:r w:rsidRPr="004F7C88">
        <w:rPr>
          <w:spacing w:val="-4"/>
          <w:sz w:val="24"/>
        </w:rPr>
        <w:t xml:space="preserve"> </w:t>
      </w:r>
      <w:r w:rsidRPr="004F7C88">
        <w:rPr>
          <w:sz w:val="24"/>
        </w:rPr>
        <w:t xml:space="preserve">"Restricted Route.” </w:t>
      </w:r>
    </w:p>
    <w:p w14:paraId="2C3899F4" w14:textId="77777777" w:rsidR="00F96E8D" w:rsidRPr="004F7C88" w:rsidRDefault="00F96E8D">
      <w:pPr>
        <w:pStyle w:val="BodyText"/>
        <w:spacing w:before="22"/>
      </w:pPr>
    </w:p>
    <w:p w14:paraId="2C3899F5" w14:textId="77777777" w:rsidR="00F96E8D" w:rsidRPr="004F7C88" w:rsidRDefault="0068719F">
      <w:pPr>
        <w:pStyle w:val="ListParagraph"/>
        <w:numPr>
          <w:ilvl w:val="0"/>
          <w:numId w:val="5"/>
        </w:numPr>
        <w:tabs>
          <w:tab w:val="left" w:pos="719"/>
        </w:tabs>
        <w:ind w:left="719"/>
        <w:rPr>
          <w:sz w:val="24"/>
        </w:rPr>
      </w:pPr>
      <w:r w:rsidRPr="004F7C88">
        <w:rPr>
          <w:sz w:val="24"/>
          <w:u w:val="single"/>
        </w:rPr>
        <w:t>Identification</w:t>
      </w:r>
      <w:r w:rsidRPr="004F7C88">
        <w:rPr>
          <w:spacing w:val="-3"/>
          <w:sz w:val="24"/>
          <w:u w:val="single"/>
        </w:rPr>
        <w:t xml:space="preserve"> </w:t>
      </w:r>
      <w:r w:rsidRPr="004F7C88">
        <w:rPr>
          <w:sz w:val="24"/>
          <w:u w:val="single"/>
        </w:rPr>
        <w:t>of Impacts</w:t>
      </w:r>
      <w:r w:rsidRPr="004F7C88">
        <w:rPr>
          <w:spacing w:val="-2"/>
          <w:sz w:val="24"/>
          <w:u w:val="single"/>
        </w:rPr>
        <w:t xml:space="preserve"> </w:t>
      </w:r>
      <w:r w:rsidRPr="004F7C88">
        <w:rPr>
          <w:sz w:val="24"/>
          <w:u w:val="single"/>
        </w:rPr>
        <w:t>to</w:t>
      </w:r>
      <w:r w:rsidRPr="004F7C88">
        <w:rPr>
          <w:spacing w:val="-1"/>
          <w:sz w:val="24"/>
          <w:u w:val="single"/>
        </w:rPr>
        <w:t xml:space="preserve"> </w:t>
      </w:r>
      <w:r w:rsidRPr="004F7C88">
        <w:rPr>
          <w:sz w:val="24"/>
          <w:u w:val="single"/>
        </w:rPr>
        <w:t xml:space="preserve">Haul </w:t>
      </w:r>
      <w:r w:rsidRPr="004F7C88">
        <w:rPr>
          <w:spacing w:val="-2"/>
          <w:sz w:val="24"/>
          <w:u w:val="single"/>
        </w:rPr>
        <w:t>Routes</w:t>
      </w:r>
      <w:r w:rsidRPr="004F7C88">
        <w:rPr>
          <w:spacing w:val="-2"/>
          <w:sz w:val="24"/>
        </w:rPr>
        <w:t>.</w:t>
      </w:r>
    </w:p>
    <w:p w14:paraId="2C3899F6" w14:textId="77777777" w:rsidR="00F96E8D" w:rsidRPr="00AB5E41" w:rsidRDefault="00F96E8D">
      <w:pPr>
        <w:pStyle w:val="BodyText"/>
      </w:pPr>
    </w:p>
    <w:p w14:paraId="2C3899F7" w14:textId="54383C08" w:rsidR="00F96E8D" w:rsidRPr="00AB5E41" w:rsidRDefault="005017FE">
      <w:pPr>
        <w:pStyle w:val="ListParagraph"/>
        <w:numPr>
          <w:ilvl w:val="1"/>
          <w:numId w:val="5"/>
        </w:numPr>
        <w:tabs>
          <w:tab w:val="left" w:pos="1080"/>
        </w:tabs>
        <w:ind w:right="373"/>
        <w:rPr>
          <w:sz w:val="24"/>
        </w:rPr>
      </w:pPr>
      <w:r w:rsidRPr="00AB5E41">
        <w:rPr>
          <w:sz w:val="24"/>
        </w:rPr>
        <w:t>Utilities</w:t>
      </w:r>
      <w:r w:rsidR="0068719F" w:rsidRPr="00AB5E41">
        <w:rPr>
          <w:sz w:val="24"/>
        </w:rPr>
        <w:t xml:space="preserve"> shall prepare or cause to be prepared Road Condition Surveys for </w:t>
      </w:r>
      <w:r w:rsidR="004F7C88" w:rsidRPr="00AB5E41">
        <w:rPr>
          <w:sz w:val="24"/>
        </w:rPr>
        <w:t>the</w:t>
      </w:r>
      <w:r w:rsidR="00AB5E41" w:rsidRPr="00AB5E41">
        <w:rPr>
          <w:sz w:val="24"/>
        </w:rPr>
        <w:t xml:space="preserve"> Oversize Load </w:t>
      </w:r>
      <w:r w:rsidR="0068719F" w:rsidRPr="00AB5E41">
        <w:rPr>
          <w:sz w:val="24"/>
        </w:rPr>
        <w:t>Route prior to commencing construction of the Project, one year after commencement</w:t>
      </w:r>
      <w:r w:rsidR="0068719F" w:rsidRPr="00AB5E41">
        <w:rPr>
          <w:spacing w:val="-4"/>
          <w:sz w:val="24"/>
        </w:rPr>
        <w:t xml:space="preserve"> </w:t>
      </w:r>
      <w:r w:rsidR="0068719F" w:rsidRPr="00AB5E41">
        <w:rPr>
          <w:sz w:val="24"/>
        </w:rPr>
        <w:t>of</w:t>
      </w:r>
      <w:r w:rsidR="0068719F" w:rsidRPr="00AB5E41">
        <w:rPr>
          <w:spacing w:val="-2"/>
          <w:sz w:val="24"/>
        </w:rPr>
        <w:t xml:space="preserve"> </w:t>
      </w:r>
      <w:r w:rsidR="0068719F" w:rsidRPr="00AB5E41">
        <w:rPr>
          <w:sz w:val="24"/>
        </w:rPr>
        <w:t>construction,</w:t>
      </w:r>
      <w:r w:rsidR="0068719F" w:rsidRPr="00AB5E41">
        <w:rPr>
          <w:spacing w:val="-6"/>
          <w:sz w:val="24"/>
        </w:rPr>
        <w:t xml:space="preserve"> </w:t>
      </w:r>
      <w:r w:rsidR="0068719F" w:rsidRPr="00AB5E41">
        <w:rPr>
          <w:sz w:val="24"/>
        </w:rPr>
        <w:t>and</w:t>
      </w:r>
      <w:r w:rsidR="0068719F" w:rsidRPr="00AB5E41">
        <w:rPr>
          <w:spacing w:val="-4"/>
          <w:sz w:val="24"/>
        </w:rPr>
        <w:t xml:space="preserve"> </w:t>
      </w:r>
      <w:r w:rsidR="0068719F" w:rsidRPr="00AB5E41">
        <w:rPr>
          <w:sz w:val="24"/>
        </w:rPr>
        <w:t>after</w:t>
      </w:r>
      <w:r w:rsidR="0068719F" w:rsidRPr="00AB5E41">
        <w:rPr>
          <w:spacing w:val="-2"/>
          <w:sz w:val="24"/>
        </w:rPr>
        <w:t xml:space="preserve"> </w:t>
      </w:r>
      <w:r w:rsidR="0068719F" w:rsidRPr="00AB5E41">
        <w:rPr>
          <w:sz w:val="24"/>
        </w:rPr>
        <w:t>Substantial</w:t>
      </w:r>
      <w:r w:rsidR="0068719F" w:rsidRPr="00AB5E41">
        <w:rPr>
          <w:spacing w:val="-4"/>
          <w:sz w:val="24"/>
        </w:rPr>
        <w:t xml:space="preserve"> </w:t>
      </w:r>
      <w:r w:rsidR="0068719F" w:rsidRPr="00AB5E41">
        <w:rPr>
          <w:sz w:val="24"/>
        </w:rPr>
        <w:t>Completion</w:t>
      </w:r>
      <w:r w:rsidR="0068719F" w:rsidRPr="00AB5E41">
        <w:rPr>
          <w:spacing w:val="-4"/>
          <w:sz w:val="24"/>
        </w:rPr>
        <w:t xml:space="preserve"> </w:t>
      </w:r>
      <w:r w:rsidR="0068719F" w:rsidRPr="00AB5E41">
        <w:rPr>
          <w:sz w:val="24"/>
        </w:rPr>
        <w:t>of</w:t>
      </w:r>
      <w:r w:rsidR="0068719F" w:rsidRPr="00AB5E41">
        <w:rPr>
          <w:spacing w:val="-7"/>
          <w:sz w:val="24"/>
        </w:rPr>
        <w:t xml:space="preserve"> </w:t>
      </w:r>
      <w:r w:rsidR="0068719F" w:rsidRPr="00AB5E41">
        <w:rPr>
          <w:sz w:val="24"/>
        </w:rPr>
        <w:t>the</w:t>
      </w:r>
      <w:r w:rsidR="0068719F" w:rsidRPr="00AB5E41">
        <w:rPr>
          <w:spacing w:val="-5"/>
          <w:sz w:val="24"/>
        </w:rPr>
        <w:t xml:space="preserve"> </w:t>
      </w:r>
      <w:r w:rsidR="0068719F" w:rsidRPr="00AB5E41">
        <w:rPr>
          <w:sz w:val="24"/>
        </w:rPr>
        <w:t>Project.</w:t>
      </w:r>
      <w:r w:rsidR="0068719F" w:rsidRPr="00AB5E41">
        <w:rPr>
          <w:spacing w:val="-5"/>
          <w:sz w:val="24"/>
        </w:rPr>
        <w:t xml:space="preserve"> </w:t>
      </w:r>
      <w:r w:rsidR="0068719F" w:rsidRPr="00AB5E41">
        <w:rPr>
          <w:sz w:val="24"/>
        </w:rPr>
        <w:t xml:space="preserve">Each Road Condition Survey shall be conducted in accordance with the Road Condition Survey Work Plan attached hereto as </w:t>
      </w:r>
      <w:r w:rsidR="0068719F" w:rsidRPr="00AF16E1">
        <w:rPr>
          <w:sz w:val="24"/>
        </w:rPr>
        <w:t>Exhibit D</w:t>
      </w:r>
      <w:r w:rsidR="0068719F" w:rsidRPr="00AB5E41">
        <w:rPr>
          <w:sz w:val="24"/>
        </w:rPr>
        <w:t xml:space="preserve"> and shall be shared with the County within three (3) business days of completion.</w:t>
      </w:r>
    </w:p>
    <w:p w14:paraId="2C3899FA" w14:textId="1AF77F7F" w:rsidR="00F96E8D" w:rsidRPr="00B52B47" w:rsidRDefault="0068719F" w:rsidP="00CE5B6C">
      <w:pPr>
        <w:pStyle w:val="ListParagraph"/>
        <w:numPr>
          <w:ilvl w:val="1"/>
          <w:numId w:val="5"/>
        </w:numPr>
        <w:tabs>
          <w:tab w:val="left" w:pos="1080"/>
        </w:tabs>
        <w:spacing w:before="274"/>
        <w:ind w:right="866"/>
        <w:jc w:val="both"/>
        <w:rPr>
          <w:sz w:val="24"/>
        </w:rPr>
      </w:pPr>
      <w:r w:rsidRPr="00AB5E41">
        <w:rPr>
          <w:sz w:val="24"/>
        </w:rPr>
        <w:lastRenderedPageBreak/>
        <w:t xml:space="preserve">Once </w:t>
      </w:r>
      <w:r w:rsidRPr="00CE5B6C">
        <w:rPr>
          <w:sz w:val="24"/>
        </w:rPr>
        <w:t xml:space="preserve">construction commences and until Substantial Completion of the Project, </w:t>
      </w:r>
      <w:r w:rsidR="005017FE" w:rsidRPr="00CE5B6C">
        <w:rPr>
          <w:sz w:val="24"/>
        </w:rPr>
        <w:t>Utilities</w:t>
      </w:r>
      <w:r w:rsidRPr="00CE5B6C">
        <w:rPr>
          <w:sz w:val="24"/>
        </w:rPr>
        <w:t xml:space="preserve"> shall also make visual observations of the </w:t>
      </w:r>
      <w:r w:rsidR="00AB5E41" w:rsidRPr="00CE5B6C">
        <w:rPr>
          <w:sz w:val="24"/>
        </w:rPr>
        <w:t xml:space="preserve">Oversize </w:t>
      </w:r>
      <w:r w:rsidR="00CE5B6C" w:rsidRPr="00CE5B6C">
        <w:rPr>
          <w:sz w:val="24"/>
        </w:rPr>
        <w:t xml:space="preserve">Load Route </w:t>
      </w:r>
      <w:r w:rsidRPr="00CE5B6C">
        <w:rPr>
          <w:sz w:val="24"/>
        </w:rPr>
        <w:t>following</w:t>
      </w:r>
      <w:r w:rsidRPr="00CE5B6C">
        <w:rPr>
          <w:spacing w:val="-7"/>
          <w:sz w:val="24"/>
        </w:rPr>
        <w:t xml:space="preserve"> </w:t>
      </w:r>
      <w:r w:rsidRPr="00CE5B6C">
        <w:rPr>
          <w:sz w:val="24"/>
        </w:rPr>
        <w:t>each</w:t>
      </w:r>
      <w:r w:rsidRPr="00CE5B6C">
        <w:rPr>
          <w:spacing w:val="-3"/>
          <w:sz w:val="24"/>
        </w:rPr>
        <w:t xml:space="preserve"> </w:t>
      </w:r>
      <w:r w:rsidRPr="00CE5B6C">
        <w:rPr>
          <w:sz w:val="24"/>
        </w:rPr>
        <w:t>day of use and complete a</w:t>
      </w:r>
      <w:r w:rsidR="00CE5B6C" w:rsidRPr="00CE5B6C">
        <w:rPr>
          <w:sz w:val="24"/>
        </w:rPr>
        <w:t xml:space="preserve"> </w:t>
      </w:r>
      <w:r w:rsidRPr="000043BA">
        <w:rPr>
          <w:sz w:val="24"/>
        </w:rPr>
        <w:t xml:space="preserve">Road Report, attached hereto as Exhibit E, documenting such observations, comparing them to prior observations and the most recent Road Condition Survey, and identifying any new </w:t>
      </w:r>
      <w:r w:rsidRPr="00B52B47">
        <w:rPr>
          <w:sz w:val="24"/>
        </w:rPr>
        <w:t xml:space="preserve">damage to the roads and rights-of-way. </w:t>
      </w:r>
      <w:r w:rsidR="005017FE" w:rsidRPr="00B52B47">
        <w:rPr>
          <w:sz w:val="24"/>
        </w:rPr>
        <w:t>Utilities</w:t>
      </w:r>
      <w:r w:rsidRPr="00B52B47">
        <w:rPr>
          <w:sz w:val="24"/>
        </w:rPr>
        <w:t xml:space="preserve"> shall share such Road Report with the County within two (2) business days of completion.</w:t>
      </w:r>
    </w:p>
    <w:p w14:paraId="2C3899FB" w14:textId="77777777" w:rsidR="00F96E8D" w:rsidRPr="00B52B47" w:rsidRDefault="00F96E8D">
      <w:pPr>
        <w:pStyle w:val="BodyText"/>
        <w:spacing w:before="24"/>
      </w:pPr>
    </w:p>
    <w:p w14:paraId="2C3899FC" w14:textId="23E2F3D2" w:rsidR="00F96E8D" w:rsidRPr="00B52B47" w:rsidRDefault="0068719F">
      <w:pPr>
        <w:pStyle w:val="ListParagraph"/>
        <w:numPr>
          <w:ilvl w:val="1"/>
          <w:numId w:val="5"/>
        </w:numPr>
        <w:tabs>
          <w:tab w:val="left" w:pos="1080"/>
        </w:tabs>
        <w:spacing w:before="1"/>
        <w:ind w:right="430"/>
        <w:rPr>
          <w:sz w:val="24"/>
        </w:rPr>
      </w:pPr>
      <w:r w:rsidRPr="00B52B47">
        <w:rPr>
          <w:sz w:val="24"/>
        </w:rPr>
        <w:t>County staff may also conduct periodic inspections of the Haul Routes at their discretion</w:t>
      </w:r>
      <w:r w:rsidRPr="00B52B47">
        <w:rPr>
          <w:spacing w:val="-1"/>
          <w:sz w:val="24"/>
        </w:rPr>
        <w:t xml:space="preserve"> </w:t>
      </w:r>
      <w:r w:rsidRPr="00B52B47">
        <w:rPr>
          <w:sz w:val="24"/>
        </w:rPr>
        <w:t>and</w:t>
      </w:r>
      <w:r w:rsidRPr="00B52B47">
        <w:rPr>
          <w:spacing w:val="-6"/>
          <w:sz w:val="24"/>
        </w:rPr>
        <w:t xml:space="preserve"> </w:t>
      </w:r>
      <w:r w:rsidRPr="00B52B47">
        <w:rPr>
          <w:sz w:val="24"/>
        </w:rPr>
        <w:t>shall</w:t>
      </w:r>
      <w:r w:rsidRPr="00B52B47">
        <w:rPr>
          <w:spacing w:val="-1"/>
          <w:sz w:val="24"/>
        </w:rPr>
        <w:t xml:space="preserve"> </w:t>
      </w:r>
      <w:r w:rsidRPr="00B52B47">
        <w:rPr>
          <w:sz w:val="24"/>
        </w:rPr>
        <w:t>complete</w:t>
      </w:r>
      <w:r w:rsidRPr="00B52B47">
        <w:rPr>
          <w:spacing w:val="-2"/>
          <w:sz w:val="24"/>
        </w:rPr>
        <w:t xml:space="preserve"> </w:t>
      </w:r>
      <w:r w:rsidRPr="00B52B47">
        <w:rPr>
          <w:sz w:val="24"/>
        </w:rPr>
        <w:t>a</w:t>
      </w:r>
      <w:r w:rsidRPr="00B52B47">
        <w:rPr>
          <w:spacing w:val="-2"/>
          <w:sz w:val="24"/>
        </w:rPr>
        <w:t xml:space="preserve"> </w:t>
      </w:r>
      <w:r w:rsidRPr="00B52B47">
        <w:rPr>
          <w:sz w:val="24"/>
        </w:rPr>
        <w:t>Road</w:t>
      </w:r>
      <w:r w:rsidRPr="00B52B47">
        <w:rPr>
          <w:spacing w:val="-1"/>
          <w:sz w:val="24"/>
        </w:rPr>
        <w:t xml:space="preserve"> </w:t>
      </w:r>
      <w:r w:rsidRPr="00B52B47">
        <w:rPr>
          <w:sz w:val="24"/>
        </w:rPr>
        <w:t>Report</w:t>
      </w:r>
      <w:r w:rsidRPr="00B52B47">
        <w:rPr>
          <w:spacing w:val="-5"/>
          <w:sz w:val="24"/>
        </w:rPr>
        <w:t xml:space="preserve"> </w:t>
      </w:r>
      <w:r w:rsidRPr="00B52B47">
        <w:rPr>
          <w:sz w:val="24"/>
        </w:rPr>
        <w:t>if any</w:t>
      </w:r>
      <w:r w:rsidRPr="00B52B47">
        <w:rPr>
          <w:spacing w:val="-1"/>
          <w:sz w:val="24"/>
        </w:rPr>
        <w:t xml:space="preserve"> </w:t>
      </w:r>
      <w:r w:rsidRPr="00B52B47">
        <w:rPr>
          <w:sz w:val="24"/>
        </w:rPr>
        <w:t>damage</w:t>
      </w:r>
      <w:r w:rsidRPr="00B52B47">
        <w:rPr>
          <w:spacing w:val="-2"/>
          <w:sz w:val="24"/>
        </w:rPr>
        <w:t xml:space="preserve"> </w:t>
      </w:r>
      <w:r w:rsidRPr="00B52B47">
        <w:rPr>
          <w:sz w:val="24"/>
        </w:rPr>
        <w:t>to</w:t>
      </w:r>
      <w:r w:rsidRPr="00B52B47">
        <w:rPr>
          <w:spacing w:val="-6"/>
          <w:sz w:val="24"/>
        </w:rPr>
        <w:t xml:space="preserve"> </w:t>
      </w:r>
      <w:r w:rsidRPr="00B52B47">
        <w:rPr>
          <w:sz w:val="24"/>
        </w:rPr>
        <w:t>a</w:t>
      </w:r>
      <w:r w:rsidRPr="00B52B47">
        <w:rPr>
          <w:spacing w:val="-7"/>
          <w:sz w:val="24"/>
        </w:rPr>
        <w:t xml:space="preserve"> </w:t>
      </w:r>
      <w:r w:rsidRPr="00B52B47">
        <w:rPr>
          <w:sz w:val="24"/>
        </w:rPr>
        <w:t>road</w:t>
      </w:r>
      <w:r w:rsidRPr="00B52B47">
        <w:rPr>
          <w:spacing w:val="-1"/>
          <w:sz w:val="24"/>
        </w:rPr>
        <w:t xml:space="preserve"> </w:t>
      </w:r>
      <w:r w:rsidRPr="00B52B47">
        <w:rPr>
          <w:sz w:val="24"/>
        </w:rPr>
        <w:t>or</w:t>
      </w:r>
      <w:r w:rsidRPr="00B52B47">
        <w:rPr>
          <w:spacing w:val="-4"/>
          <w:sz w:val="24"/>
        </w:rPr>
        <w:t xml:space="preserve"> </w:t>
      </w:r>
      <w:r w:rsidRPr="00B52B47">
        <w:rPr>
          <w:sz w:val="24"/>
        </w:rPr>
        <w:t>right-of-way</w:t>
      </w:r>
      <w:r w:rsidRPr="00B52B47">
        <w:rPr>
          <w:spacing w:val="-1"/>
          <w:sz w:val="24"/>
        </w:rPr>
        <w:t xml:space="preserve"> </w:t>
      </w:r>
      <w:r w:rsidRPr="00B52B47">
        <w:rPr>
          <w:sz w:val="24"/>
        </w:rPr>
        <w:t>is</w:t>
      </w:r>
      <w:r w:rsidRPr="00B52B47">
        <w:rPr>
          <w:spacing w:val="-3"/>
          <w:sz w:val="24"/>
        </w:rPr>
        <w:t xml:space="preserve"> </w:t>
      </w:r>
      <w:r w:rsidRPr="00B52B47">
        <w:rPr>
          <w:sz w:val="24"/>
        </w:rPr>
        <w:t>observed. Such</w:t>
      </w:r>
      <w:r w:rsidRPr="00B52B47">
        <w:rPr>
          <w:spacing w:val="-1"/>
          <w:sz w:val="24"/>
        </w:rPr>
        <w:t xml:space="preserve"> </w:t>
      </w:r>
      <w:r w:rsidRPr="00B52B47">
        <w:rPr>
          <w:sz w:val="24"/>
        </w:rPr>
        <w:t>Road</w:t>
      </w:r>
      <w:r w:rsidRPr="00B52B47">
        <w:rPr>
          <w:spacing w:val="-1"/>
          <w:sz w:val="24"/>
        </w:rPr>
        <w:t xml:space="preserve"> </w:t>
      </w:r>
      <w:r w:rsidRPr="00B52B47">
        <w:rPr>
          <w:sz w:val="24"/>
        </w:rPr>
        <w:t>Reports</w:t>
      </w:r>
      <w:r w:rsidRPr="00B52B47">
        <w:rPr>
          <w:spacing w:val="-3"/>
          <w:sz w:val="24"/>
        </w:rPr>
        <w:t xml:space="preserve"> </w:t>
      </w:r>
      <w:r w:rsidRPr="00B52B47">
        <w:rPr>
          <w:sz w:val="24"/>
        </w:rPr>
        <w:t>shall</w:t>
      </w:r>
      <w:r w:rsidRPr="00B52B47">
        <w:rPr>
          <w:spacing w:val="-1"/>
          <w:sz w:val="24"/>
        </w:rPr>
        <w:t xml:space="preserve"> </w:t>
      </w:r>
      <w:r w:rsidRPr="00B52B47">
        <w:rPr>
          <w:sz w:val="24"/>
        </w:rPr>
        <w:t>be</w:t>
      </w:r>
      <w:r w:rsidRPr="00B52B47">
        <w:rPr>
          <w:spacing w:val="-7"/>
          <w:sz w:val="24"/>
        </w:rPr>
        <w:t xml:space="preserve"> </w:t>
      </w:r>
      <w:r w:rsidRPr="00B52B47">
        <w:rPr>
          <w:sz w:val="24"/>
        </w:rPr>
        <w:t>shared</w:t>
      </w:r>
      <w:r w:rsidRPr="00B52B47">
        <w:rPr>
          <w:spacing w:val="-1"/>
          <w:sz w:val="24"/>
        </w:rPr>
        <w:t xml:space="preserve"> </w:t>
      </w:r>
      <w:r w:rsidRPr="00B52B47">
        <w:rPr>
          <w:sz w:val="24"/>
        </w:rPr>
        <w:t>with</w:t>
      </w:r>
      <w:r w:rsidRPr="00B52B47">
        <w:rPr>
          <w:spacing w:val="-1"/>
          <w:sz w:val="24"/>
        </w:rPr>
        <w:t xml:space="preserve"> </w:t>
      </w:r>
      <w:r w:rsidRPr="00B52B47">
        <w:rPr>
          <w:sz w:val="24"/>
        </w:rPr>
        <w:t>the</w:t>
      </w:r>
      <w:r w:rsidRPr="00B52B47">
        <w:rPr>
          <w:spacing w:val="-7"/>
          <w:sz w:val="24"/>
        </w:rPr>
        <w:t xml:space="preserve"> </w:t>
      </w:r>
      <w:r w:rsidRPr="00B52B47">
        <w:rPr>
          <w:sz w:val="24"/>
        </w:rPr>
        <w:t>other</w:t>
      </w:r>
      <w:r w:rsidRPr="00B52B47">
        <w:rPr>
          <w:spacing w:val="-4"/>
          <w:sz w:val="24"/>
        </w:rPr>
        <w:t xml:space="preserve"> </w:t>
      </w:r>
      <w:r w:rsidRPr="00B52B47">
        <w:rPr>
          <w:sz w:val="24"/>
        </w:rPr>
        <w:t>Parties</w:t>
      </w:r>
      <w:r w:rsidRPr="00B52B47">
        <w:rPr>
          <w:spacing w:val="-3"/>
          <w:sz w:val="24"/>
        </w:rPr>
        <w:t xml:space="preserve"> </w:t>
      </w:r>
      <w:r w:rsidRPr="00B52B47">
        <w:rPr>
          <w:sz w:val="24"/>
        </w:rPr>
        <w:t>within</w:t>
      </w:r>
      <w:r w:rsidRPr="00B52B47">
        <w:rPr>
          <w:spacing w:val="-6"/>
          <w:sz w:val="24"/>
        </w:rPr>
        <w:t xml:space="preserve"> </w:t>
      </w:r>
      <w:r w:rsidRPr="00B52B47">
        <w:rPr>
          <w:sz w:val="24"/>
        </w:rPr>
        <w:t>two</w:t>
      </w:r>
    </w:p>
    <w:p w14:paraId="2C3899FD" w14:textId="77777777" w:rsidR="00F96E8D" w:rsidRPr="00B52B47" w:rsidRDefault="0068719F">
      <w:pPr>
        <w:pStyle w:val="BodyText"/>
        <w:spacing w:line="274" w:lineRule="exact"/>
        <w:ind w:left="1080"/>
      </w:pPr>
      <w:r w:rsidRPr="00B52B47">
        <w:t>(2)</w:t>
      </w:r>
      <w:r w:rsidRPr="00B52B47">
        <w:rPr>
          <w:spacing w:val="2"/>
        </w:rPr>
        <w:t xml:space="preserve"> </w:t>
      </w:r>
      <w:r w:rsidRPr="00B52B47">
        <w:t>business</w:t>
      </w:r>
      <w:r w:rsidRPr="00B52B47">
        <w:rPr>
          <w:spacing w:val="-2"/>
        </w:rPr>
        <w:t xml:space="preserve"> </w:t>
      </w:r>
      <w:r w:rsidRPr="00B52B47">
        <w:t>days</w:t>
      </w:r>
      <w:r w:rsidRPr="00B52B47">
        <w:rPr>
          <w:spacing w:val="-2"/>
        </w:rPr>
        <w:t xml:space="preserve"> </w:t>
      </w:r>
      <w:r w:rsidRPr="00B52B47">
        <w:t>of</w:t>
      </w:r>
      <w:r w:rsidRPr="00B52B47">
        <w:rPr>
          <w:spacing w:val="3"/>
        </w:rPr>
        <w:t xml:space="preserve"> </w:t>
      </w:r>
      <w:r w:rsidRPr="00B52B47">
        <w:rPr>
          <w:spacing w:val="-2"/>
        </w:rPr>
        <w:t>completion.</w:t>
      </w:r>
    </w:p>
    <w:p w14:paraId="2C3899FE" w14:textId="77777777" w:rsidR="00F96E8D" w:rsidRPr="00B52B47" w:rsidRDefault="00F96E8D">
      <w:pPr>
        <w:pStyle w:val="BodyText"/>
        <w:spacing w:before="23"/>
      </w:pPr>
    </w:p>
    <w:p w14:paraId="2C3899FF" w14:textId="77777777" w:rsidR="00F96E8D" w:rsidRPr="00784704" w:rsidRDefault="0068719F">
      <w:pPr>
        <w:pStyle w:val="ListParagraph"/>
        <w:numPr>
          <w:ilvl w:val="0"/>
          <w:numId w:val="5"/>
        </w:numPr>
        <w:tabs>
          <w:tab w:val="left" w:pos="719"/>
        </w:tabs>
        <w:spacing w:before="1"/>
        <w:ind w:left="719" w:hanging="719"/>
        <w:rPr>
          <w:sz w:val="24"/>
        </w:rPr>
      </w:pPr>
      <w:r w:rsidRPr="00784704">
        <w:rPr>
          <w:sz w:val="24"/>
          <w:u w:val="single"/>
        </w:rPr>
        <w:t>Mitigation</w:t>
      </w:r>
      <w:r w:rsidRPr="00784704">
        <w:rPr>
          <w:spacing w:val="-2"/>
          <w:sz w:val="24"/>
          <w:u w:val="single"/>
        </w:rPr>
        <w:t xml:space="preserve"> </w:t>
      </w:r>
      <w:r w:rsidRPr="00784704">
        <w:rPr>
          <w:sz w:val="24"/>
          <w:u w:val="single"/>
        </w:rPr>
        <w:t>of</w:t>
      </w:r>
      <w:r w:rsidRPr="00784704">
        <w:rPr>
          <w:spacing w:val="-2"/>
          <w:sz w:val="24"/>
          <w:u w:val="single"/>
        </w:rPr>
        <w:t xml:space="preserve"> </w:t>
      </w:r>
      <w:r w:rsidRPr="00784704">
        <w:rPr>
          <w:sz w:val="24"/>
          <w:u w:val="single"/>
        </w:rPr>
        <w:t>Impacts</w:t>
      </w:r>
      <w:r w:rsidRPr="00784704">
        <w:rPr>
          <w:spacing w:val="-2"/>
          <w:sz w:val="24"/>
          <w:u w:val="single"/>
        </w:rPr>
        <w:t xml:space="preserve"> </w:t>
      </w:r>
      <w:proofErr w:type="gramStart"/>
      <w:r w:rsidRPr="00784704">
        <w:rPr>
          <w:sz w:val="24"/>
          <w:u w:val="single"/>
        </w:rPr>
        <w:t>to</w:t>
      </w:r>
      <w:proofErr w:type="gramEnd"/>
      <w:r w:rsidRPr="00784704">
        <w:rPr>
          <w:spacing w:val="1"/>
          <w:sz w:val="24"/>
          <w:u w:val="single"/>
        </w:rPr>
        <w:t xml:space="preserve"> </w:t>
      </w:r>
      <w:r w:rsidRPr="00784704">
        <w:rPr>
          <w:sz w:val="24"/>
          <w:u w:val="single"/>
        </w:rPr>
        <w:t>Haul</w:t>
      </w:r>
      <w:r w:rsidRPr="00784704">
        <w:rPr>
          <w:spacing w:val="1"/>
          <w:sz w:val="24"/>
          <w:u w:val="single"/>
        </w:rPr>
        <w:t xml:space="preserve"> </w:t>
      </w:r>
      <w:r w:rsidRPr="00784704">
        <w:rPr>
          <w:spacing w:val="-2"/>
          <w:sz w:val="24"/>
          <w:u w:val="single"/>
        </w:rPr>
        <w:t>Routes</w:t>
      </w:r>
      <w:r w:rsidRPr="00784704">
        <w:rPr>
          <w:spacing w:val="-2"/>
          <w:sz w:val="24"/>
        </w:rPr>
        <w:t>.</w:t>
      </w:r>
    </w:p>
    <w:p w14:paraId="2C389A00" w14:textId="0F1B432C" w:rsidR="00F96E8D" w:rsidRPr="00784704" w:rsidRDefault="0068719F">
      <w:pPr>
        <w:pStyle w:val="ListParagraph"/>
        <w:numPr>
          <w:ilvl w:val="1"/>
          <w:numId w:val="5"/>
        </w:numPr>
        <w:tabs>
          <w:tab w:val="left" w:pos="1079"/>
        </w:tabs>
        <w:spacing w:before="276"/>
        <w:ind w:left="1079" w:right="357"/>
        <w:rPr>
          <w:sz w:val="24"/>
        </w:rPr>
      </w:pPr>
      <w:r w:rsidRPr="00784704">
        <w:rPr>
          <w:sz w:val="24"/>
        </w:rPr>
        <w:t>Road Damage During Construction. Should any Road Report or Road Condition Survey</w:t>
      </w:r>
      <w:r w:rsidRPr="00784704">
        <w:rPr>
          <w:spacing w:val="-1"/>
          <w:sz w:val="24"/>
        </w:rPr>
        <w:t xml:space="preserve"> </w:t>
      </w:r>
      <w:r w:rsidRPr="00784704">
        <w:rPr>
          <w:sz w:val="24"/>
        </w:rPr>
        <w:t>completed</w:t>
      </w:r>
      <w:r w:rsidRPr="00784704">
        <w:rPr>
          <w:spacing w:val="-1"/>
          <w:sz w:val="24"/>
        </w:rPr>
        <w:t xml:space="preserve"> </w:t>
      </w:r>
      <w:r w:rsidRPr="00784704">
        <w:rPr>
          <w:sz w:val="24"/>
        </w:rPr>
        <w:t>by</w:t>
      </w:r>
      <w:r w:rsidRPr="00784704">
        <w:rPr>
          <w:spacing w:val="-6"/>
          <w:sz w:val="24"/>
        </w:rPr>
        <w:t xml:space="preserve"> </w:t>
      </w:r>
      <w:r w:rsidRPr="00784704">
        <w:rPr>
          <w:sz w:val="24"/>
        </w:rPr>
        <w:t>any</w:t>
      </w:r>
      <w:r w:rsidRPr="00784704">
        <w:rPr>
          <w:spacing w:val="-1"/>
          <w:sz w:val="24"/>
        </w:rPr>
        <w:t xml:space="preserve"> </w:t>
      </w:r>
      <w:r w:rsidRPr="00784704">
        <w:rPr>
          <w:sz w:val="24"/>
        </w:rPr>
        <w:t>Party</w:t>
      </w:r>
      <w:r w:rsidRPr="00784704">
        <w:rPr>
          <w:spacing w:val="-6"/>
          <w:sz w:val="24"/>
        </w:rPr>
        <w:t xml:space="preserve"> </w:t>
      </w:r>
      <w:r w:rsidRPr="00784704">
        <w:rPr>
          <w:sz w:val="24"/>
        </w:rPr>
        <w:t>identify</w:t>
      </w:r>
      <w:r w:rsidRPr="00784704">
        <w:rPr>
          <w:spacing w:val="-6"/>
          <w:sz w:val="24"/>
        </w:rPr>
        <w:t xml:space="preserve"> </w:t>
      </w:r>
      <w:r w:rsidRPr="00784704">
        <w:rPr>
          <w:sz w:val="24"/>
        </w:rPr>
        <w:t>new</w:t>
      </w:r>
      <w:r w:rsidRPr="00784704">
        <w:rPr>
          <w:spacing w:val="-2"/>
          <w:sz w:val="24"/>
        </w:rPr>
        <w:t xml:space="preserve"> </w:t>
      </w:r>
      <w:r w:rsidRPr="00784704">
        <w:rPr>
          <w:sz w:val="24"/>
        </w:rPr>
        <w:t>damage</w:t>
      </w:r>
      <w:r w:rsidRPr="00784704">
        <w:rPr>
          <w:spacing w:val="-2"/>
          <w:sz w:val="24"/>
        </w:rPr>
        <w:t xml:space="preserve"> </w:t>
      </w:r>
      <w:r w:rsidRPr="00784704">
        <w:rPr>
          <w:sz w:val="24"/>
        </w:rPr>
        <w:t>to</w:t>
      </w:r>
      <w:r w:rsidRPr="00784704">
        <w:rPr>
          <w:spacing w:val="-1"/>
          <w:sz w:val="24"/>
        </w:rPr>
        <w:t xml:space="preserve"> </w:t>
      </w:r>
      <w:r w:rsidRPr="00784704">
        <w:rPr>
          <w:sz w:val="24"/>
        </w:rPr>
        <w:t>a</w:t>
      </w:r>
      <w:r w:rsidRPr="00784704">
        <w:rPr>
          <w:spacing w:val="-7"/>
          <w:sz w:val="24"/>
        </w:rPr>
        <w:t xml:space="preserve"> </w:t>
      </w:r>
      <w:r w:rsidRPr="00784704">
        <w:rPr>
          <w:sz w:val="24"/>
        </w:rPr>
        <w:t>road</w:t>
      </w:r>
      <w:r w:rsidRPr="00784704">
        <w:rPr>
          <w:spacing w:val="-1"/>
          <w:sz w:val="24"/>
        </w:rPr>
        <w:t xml:space="preserve"> </w:t>
      </w:r>
      <w:r w:rsidRPr="00784704">
        <w:rPr>
          <w:sz w:val="24"/>
        </w:rPr>
        <w:t>or</w:t>
      </w:r>
      <w:r w:rsidRPr="00784704">
        <w:rPr>
          <w:spacing w:val="-4"/>
          <w:sz w:val="24"/>
        </w:rPr>
        <w:t xml:space="preserve"> </w:t>
      </w:r>
      <w:r w:rsidRPr="00784704">
        <w:rPr>
          <w:sz w:val="24"/>
        </w:rPr>
        <w:t>right-of-way</w:t>
      </w:r>
      <w:r w:rsidRPr="00784704">
        <w:rPr>
          <w:spacing w:val="-1"/>
          <w:sz w:val="24"/>
        </w:rPr>
        <w:t xml:space="preserve"> </w:t>
      </w:r>
      <w:r w:rsidRPr="00784704">
        <w:rPr>
          <w:sz w:val="24"/>
        </w:rPr>
        <w:t>along</w:t>
      </w:r>
      <w:r w:rsidRPr="00784704">
        <w:rPr>
          <w:spacing w:val="-1"/>
          <w:sz w:val="24"/>
        </w:rPr>
        <w:t xml:space="preserve"> </w:t>
      </w:r>
      <w:r w:rsidRPr="00784704">
        <w:rPr>
          <w:sz w:val="24"/>
        </w:rPr>
        <w:t xml:space="preserve">a Haul Route, </w:t>
      </w:r>
      <w:r w:rsidR="005017FE" w:rsidRPr="00784704">
        <w:rPr>
          <w:sz w:val="24"/>
        </w:rPr>
        <w:t>Utilities</w:t>
      </w:r>
      <w:r w:rsidRPr="00784704">
        <w:rPr>
          <w:spacing w:val="-3"/>
          <w:sz w:val="24"/>
        </w:rPr>
        <w:t xml:space="preserve"> </w:t>
      </w:r>
      <w:r w:rsidRPr="00784704">
        <w:rPr>
          <w:sz w:val="24"/>
        </w:rPr>
        <w:t>and the</w:t>
      </w:r>
      <w:r w:rsidRPr="00784704">
        <w:rPr>
          <w:spacing w:val="-1"/>
          <w:sz w:val="24"/>
        </w:rPr>
        <w:t xml:space="preserve"> </w:t>
      </w:r>
      <w:r w:rsidRPr="00784704">
        <w:rPr>
          <w:sz w:val="24"/>
        </w:rPr>
        <w:t>County</w:t>
      </w:r>
      <w:r w:rsidRPr="00784704">
        <w:rPr>
          <w:spacing w:val="-5"/>
          <w:sz w:val="24"/>
        </w:rPr>
        <w:t xml:space="preserve"> </w:t>
      </w:r>
      <w:r w:rsidRPr="00784704">
        <w:rPr>
          <w:sz w:val="24"/>
        </w:rPr>
        <w:t>shall make</w:t>
      </w:r>
      <w:r w:rsidRPr="00784704">
        <w:rPr>
          <w:spacing w:val="-1"/>
          <w:sz w:val="24"/>
        </w:rPr>
        <w:t xml:space="preserve"> </w:t>
      </w:r>
      <w:r w:rsidRPr="00784704">
        <w:rPr>
          <w:sz w:val="24"/>
        </w:rPr>
        <w:t xml:space="preserve">best efforts to meet within three (3) business days to determine whether such damage was caused wholly or partially by </w:t>
      </w:r>
      <w:r w:rsidR="005017FE" w:rsidRPr="00784704">
        <w:rPr>
          <w:sz w:val="24"/>
        </w:rPr>
        <w:t>Utilities</w:t>
      </w:r>
      <w:r w:rsidRPr="00784704">
        <w:rPr>
          <w:sz w:val="24"/>
        </w:rPr>
        <w:t xml:space="preserve">’ activities related to the Project and, if so, whether the damage shall be repaired by </w:t>
      </w:r>
      <w:r w:rsidR="005017FE" w:rsidRPr="00784704">
        <w:rPr>
          <w:sz w:val="24"/>
        </w:rPr>
        <w:t>Utilities</w:t>
      </w:r>
      <w:r w:rsidR="00B52B47" w:rsidRPr="00784704">
        <w:rPr>
          <w:sz w:val="24"/>
        </w:rPr>
        <w:t xml:space="preserve"> or</w:t>
      </w:r>
      <w:r w:rsidRPr="00784704">
        <w:rPr>
          <w:sz w:val="24"/>
        </w:rPr>
        <w:t xml:space="preserve"> the County. If the damage is to be repaired by the </w:t>
      </w:r>
      <w:r w:rsidR="005017FE" w:rsidRPr="00784704">
        <w:rPr>
          <w:sz w:val="24"/>
        </w:rPr>
        <w:t>Utilities</w:t>
      </w:r>
      <w:r w:rsidRPr="00784704">
        <w:rPr>
          <w:sz w:val="24"/>
        </w:rPr>
        <w:t xml:space="preserve">, </w:t>
      </w:r>
      <w:r w:rsidR="005017FE" w:rsidRPr="00784704">
        <w:rPr>
          <w:sz w:val="24"/>
        </w:rPr>
        <w:t>Utilities</w:t>
      </w:r>
      <w:r w:rsidRPr="00784704">
        <w:rPr>
          <w:sz w:val="24"/>
        </w:rPr>
        <w:t xml:space="preserve"> must obtain all appropriate permits and approvals, including but not limited to</w:t>
      </w:r>
      <w:r w:rsidR="00784704" w:rsidRPr="00784704">
        <w:rPr>
          <w:sz w:val="24"/>
        </w:rPr>
        <w:t xml:space="preserve"> a</w:t>
      </w:r>
      <w:r w:rsidRPr="00784704">
        <w:rPr>
          <w:sz w:val="24"/>
        </w:rPr>
        <w:t xml:space="preserve"> County Work-in-the-Right-of-Way permit, prior to conducting such work. If the damage is to be repaired by the County, the funds necessary to reimburse for the cost of such repairs may be withdrawn from the funds provided by </w:t>
      </w:r>
      <w:r w:rsidR="005017FE" w:rsidRPr="00784704">
        <w:rPr>
          <w:sz w:val="24"/>
        </w:rPr>
        <w:t>Utilities</w:t>
      </w:r>
      <w:r w:rsidRPr="00784704">
        <w:rPr>
          <w:sz w:val="24"/>
        </w:rPr>
        <w:t xml:space="preserve"> pursuant to paragraphs 8.b. below, as applicable.</w:t>
      </w:r>
    </w:p>
    <w:p w14:paraId="2C389A01" w14:textId="292AEF24" w:rsidR="00F96E8D" w:rsidRPr="00904CEC" w:rsidRDefault="0068719F">
      <w:pPr>
        <w:pStyle w:val="ListParagraph"/>
        <w:numPr>
          <w:ilvl w:val="1"/>
          <w:numId w:val="5"/>
        </w:numPr>
        <w:tabs>
          <w:tab w:val="left" w:pos="1079"/>
        </w:tabs>
        <w:spacing w:before="274"/>
        <w:ind w:left="1079" w:right="446"/>
        <w:rPr>
          <w:sz w:val="24"/>
        </w:rPr>
      </w:pPr>
      <w:r w:rsidRPr="00784704">
        <w:rPr>
          <w:sz w:val="24"/>
        </w:rPr>
        <w:t>Long-Term</w:t>
      </w:r>
      <w:r w:rsidRPr="00784704">
        <w:rPr>
          <w:spacing w:val="-4"/>
          <w:sz w:val="24"/>
        </w:rPr>
        <w:t xml:space="preserve"> </w:t>
      </w:r>
      <w:r w:rsidRPr="00784704">
        <w:rPr>
          <w:sz w:val="24"/>
        </w:rPr>
        <w:t>Maintenance</w:t>
      </w:r>
      <w:r w:rsidRPr="00784704">
        <w:rPr>
          <w:spacing w:val="-5"/>
          <w:sz w:val="24"/>
        </w:rPr>
        <w:t xml:space="preserve"> </w:t>
      </w:r>
      <w:r w:rsidRPr="00784704">
        <w:rPr>
          <w:sz w:val="24"/>
        </w:rPr>
        <w:t>Impacts</w:t>
      </w:r>
      <w:r w:rsidRPr="00784704">
        <w:rPr>
          <w:spacing w:val="-5"/>
          <w:sz w:val="24"/>
        </w:rPr>
        <w:t xml:space="preserve"> </w:t>
      </w:r>
      <w:proofErr w:type="gramStart"/>
      <w:r w:rsidRPr="00784704">
        <w:rPr>
          <w:sz w:val="24"/>
        </w:rPr>
        <w:t>to</w:t>
      </w:r>
      <w:proofErr w:type="gramEnd"/>
      <w:r w:rsidRPr="00784704">
        <w:rPr>
          <w:spacing w:val="-4"/>
          <w:sz w:val="24"/>
        </w:rPr>
        <w:t xml:space="preserve"> </w:t>
      </w:r>
      <w:r w:rsidRPr="00784704">
        <w:rPr>
          <w:sz w:val="24"/>
        </w:rPr>
        <w:t>County</w:t>
      </w:r>
      <w:r w:rsidRPr="00784704">
        <w:rPr>
          <w:spacing w:val="-4"/>
          <w:sz w:val="24"/>
        </w:rPr>
        <w:t xml:space="preserve"> </w:t>
      </w:r>
      <w:r w:rsidRPr="00784704">
        <w:rPr>
          <w:sz w:val="24"/>
        </w:rPr>
        <w:t>Roads.</w:t>
      </w:r>
      <w:r w:rsidRPr="00784704">
        <w:rPr>
          <w:spacing w:val="-2"/>
          <w:sz w:val="24"/>
        </w:rPr>
        <w:t xml:space="preserve"> </w:t>
      </w:r>
      <w:r w:rsidRPr="00784704">
        <w:rPr>
          <w:sz w:val="24"/>
        </w:rPr>
        <w:t>County</w:t>
      </w:r>
      <w:r w:rsidRPr="00784704">
        <w:rPr>
          <w:spacing w:val="-4"/>
          <w:sz w:val="24"/>
        </w:rPr>
        <w:t xml:space="preserve"> </w:t>
      </w:r>
      <w:r w:rsidRPr="00784704">
        <w:rPr>
          <w:sz w:val="24"/>
        </w:rPr>
        <w:t>and</w:t>
      </w:r>
      <w:r w:rsidRPr="00784704">
        <w:rPr>
          <w:spacing w:val="-8"/>
          <w:sz w:val="24"/>
        </w:rPr>
        <w:t xml:space="preserve"> </w:t>
      </w:r>
      <w:r w:rsidR="005017FE" w:rsidRPr="00784704">
        <w:rPr>
          <w:sz w:val="24"/>
        </w:rPr>
        <w:t>Utilities</w:t>
      </w:r>
      <w:r w:rsidRPr="00784704">
        <w:rPr>
          <w:spacing w:val="-2"/>
          <w:sz w:val="24"/>
        </w:rPr>
        <w:t xml:space="preserve"> </w:t>
      </w:r>
      <w:r w:rsidRPr="00784704">
        <w:rPr>
          <w:sz w:val="24"/>
        </w:rPr>
        <w:t>agree</w:t>
      </w:r>
      <w:r w:rsidRPr="00784704">
        <w:rPr>
          <w:spacing w:val="-5"/>
          <w:sz w:val="24"/>
        </w:rPr>
        <w:t xml:space="preserve"> </w:t>
      </w:r>
      <w:r w:rsidRPr="00784704">
        <w:rPr>
          <w:sz w:val="24"/>
        </w:rPr>
        <w:t>that the projected use of the County roads located within the Restricted Route by construction and other heavy</w:t>
      </w:r>
      <w:r w:rsidRPr="00784704">
        <w:rPr>
          <w:spacing w:val="-4"/>
          <w:sz w:val="24"/>
        </w:rPr>
        <w:t xml:space="preserve"> </w:t>
      </w:r>
      <w:r w:rsidRPr="00784704">
        <w:rPr>
          <w:sz w:val="24"/>
        </w:rPr>
        <w:t>vehicles</w:t>
      </w:r>
      <w:r w:rsidRPr="00784704">
        <w:rPr>
          <w:spacing w:val="-1"/>
          <w:sz w:val="24"/>
        </w:rPr>
        <w:t xml:space="preserve"> </w:t>
      </w:r>
      <w:r w:rsidRPr="00784704">
        <w:rPr>
          <w:sz w:val="24"/>
        </w:rPr>
        <w:t>will shorten</w:t>
      </w:r>
      <w:r w:rsidRPr="00784704">
        <w:rPr>
          <w:spacing w:val="-4"/>
          <w:sz w:val="24"/>
        </w:rPr>
        <w:t xml:space="preserve"> </w:t>
      </w:r>
      <w:r w:rsidRPr="00784704">
        <w:rPr>
          <w:sz w:val="24"/>
        </w:rPr>
        <w:t>the useful life</w:t>
      </w:r>
      <w:r w:rsidRPr="00784704">
        <w:rPr>
          <w:spacing w:val="-5"/>
          <w:sz w:val="24"/>
        </w:rPr>
        <w:t xml:space="preserve"> </w:t>
      </w:r>
      <w:r w:rsidRPr="00784704">
        <w:rPr>
          <w:sz w:val="24"/>
        </w:rPr>
        <w:t>of</w:t>
      </w:r>
      <w:r w:rsidRPr="00784704">
        <w:rPr>
          <w:spacing w:val="-2"/>
          <w:sz w:val="24"/>
        </w:rPr>
        <w:t xml:space="preserve"> </w:t>
      </w:r>
      <w:r w:rsidRPr="00784704">
        <w:rPr>
          <w:sz w:val="24"/>
        </w:rPr>
        <w:t>the County</w:t>
      </w:r>
      <w:r w:rsidRPr="00784704">
        <w:rPr>
          <w:spacing w:val="-3"/>
          <w:sz w:val="24"/>
        </w:rPr>
        <w:t xml:space="preserve"> </w:t>
      </w:r>
      <w:r w:rsidRPr="00784704">
        <w:rPr>
          <w:sz w:val="24"/>
        </w:rPr>
        <w:t>roads on such routes in a</w:t>
      </w:r>
      <w:r w:rsidRPr="00784704">
        <w:rPr>
          <w:spacing w:val="-4"/>
          <w:sz w:val="24"/>
        </w:rPr>
        <w:t xml:space="preserve"> </w:t>
      </w:r>
      <w:r w:rsidRPr="00CE41AB">
        <w:rPr>
          <w:sz w:val="24"/>
        </w:rPr>
        <w:t>manner that</w:t>
      </w:r>
      <w:r w:rsidRPr="00CE41AB">
        <w:rPr>
          <w:spacing w:val="-2"/>
          <w:sz w:val="24"/>
        </w:rPr>
        <w:t xml:space="preserve"> </w:t>
      </w:r>
      <w:r w:rsidRPr="00CE41AB">
        <w:rPr>
          <w:sz w:val="24"/>
        </w:rPr>
        <w:t>is not</w:t>
      </w:r>
      <w:r w:rsidRPr="00CE41AB">
        <w:rPr>
          <w:spacing w:val="-2"/>
          <w:sz w:val="24"/>
        </w:rPr>
        <w:t xml:space="preserve"> </w:t>
      </w:r>
      <w:r w:rsidRPr="00CE41AB">
        <w:rPr>
          <w:sz w:val="24"/>
        </w:rPr>
        <w:t>easily identified or quantified. The County</w:t>
      </w:r>
      <w:r w:rsidRPr="00CE41AB">
        <w:rPr>
          <w:spacing w:val="-3"/>
          <w:sz w:val="24"/>
        </w:rPr>
        <w:t xml:space="preserve"> </w:t>
      </w:r>
      <w:r w:rsidRPr="00CE41AB">
        <w:rPr>
          <w:sz w:val="24"/>
        </w:rPr>
        <w:t xml:space="preserve">and </w:t>
      </w:r>
      <w:r w:rsidR="005017FE" w:rsidRPr="00CE41AB">
        <w:rPr>
          <w:sz w:val="24"/>
        </w:rPr>
        <w:t>Utilities</w:t>
      </w:r>
      <w:r w:rsidRPr="00CE41AB">
        <w:rPr>
          <w:sz w:val="24"/>
        </w:rPr>
        <w:t xml:space="preserve"> agree that a reasonable estimate of the cost of such long-term impacts is </w:t>
      </w:r>
      <w:r w:rsidR="00E35DB0">
        <w:rPr>
          <w:sz w:val="24"/>
        </w:rPr>
        <w:t>$</w:t>
      </w:r>
      <w:r w:rsidR="00784704" w:rsidRPr="000847CC">
        <w:rPr>
          <w:sz w:val="24"/>
        </w:rPr>
        <w:t>______________</w:t>
      </w:r>
      <w:r w:rsidR="00784704" w:rsidRPr="00CE41AB">
        <w:rPr>
          <w:sz w:val="24"/>
        </w:rPr>
        <w:t xml:space="preserve">. </w:t>
      </w:r>
      <w:r w:rsidRPr="00CE41AB">
        <w:rPr>
          <w:sz w:val="24"/>
        </w:rPr>
        <w:t xml:space="preserve"> </w:t>
      </w:r>
      <w:r w:rsidR="005017FE" w:rsidRPr="00CE41AB">
        <w:rPr>
          <w:sz w:val="24"/>
        </w:rPr>
        <w:t>Utilities</w:t>
      </w:r>
      <w:r w:rsidRPr="00CE41AB">
        <w:rPr>
          <w:sz w:val="24"/>
        </w:rPr>
        <w:t xml:space="preserve"> shall deposit this</w:t>
      </w:r>
      <w:r w:rsidRPr="00CE41AB">
        <w:rPr>
          <w:spacing w:val="-2"/>
          <w:sz w:val="24"/>
        </w:rPr>
        <w:t xml:space="preserve"> </w:t>
      </w:r>
      <w:r w:rsidRPr="00CE41AB">
        <w:rPr>
          <w:sz w:val="24"/>
        </w:rPr>
        <w:t>sum with</w:t>
      </w:r>
      <w:r w:rsidRPr="00CE41AB">
        <w:rPr>
          <w:spacing w:val="-5"/>
          <w:sz w:val="24"/>
        </w:rPr>
        <w:t xml:space="preserve"> </w:t>
      </w:r>
      <w:r w:rsidRPr="00CE41AB">
        <w:rPr>
          <w:sz w:val="24"/>
        </w:rPr>
        <w:t xml:space="preserve">the County in connection with approval of the Site Development Plan, and the County shall keep the funds in a restricted </w:t>
      </w:r>
      <w:r w:rsidRPr="00904CEC">
        <w:rPr>
          <w:sz w:val="24"/>
        </w:rPr>
        <w:t>account separate from its general fund.</w:t>
      </w:r>
    </w:p>
    <w:p w14:paraId="2C389A02" w14:textId="77777777" w:rsidR="00F96E8D" w:rsidRPr="00904CEC" w:rsidRDefault="00F96E8D">
      <w:pPr>
        <w:pStyle w:val="BodyText"/>
        <w:spacing w:before="19"/>
      </w:pPr>
    </w:p>
    <w:p w14:paraId="2C389A03" w14:textId="37A646CC" w:rsidR="00F96E8D" w:rsidRPr="00904CEC" w:rsidRDefault="0068719F">
      <w:pPr>
        <w:pStyle w:val="BodyText"/>
        <w:ind w:left="1080" w:right="390"/>
      </w:pPr>
      <w:r w:rsidRPr="00904CEC">
        <w:t>If road damage identified pursuant to</w:t>
      </w:r>
      <w:r w:rsidRPr="00904CEC">
        <w:rPr>
          <w:spacing w:val="-2"/>
        </w:rPr>
        <w:t xml:space="preserve"> </w:t>
      </w:r>
      <w:r w:rsidRPr="00904CEC">
        <w:t>paragraph 8.a. above is repaired by the</w:t>
      </w:r>
      <w:r w:rsidRPr="00904CEC">
        <w:rPr>
          <w:spacing w:val="-3"/>
        </w:rPr>
        <w:t xml:space="preserve"> </w:t>
      </w:r>
      <w:r w:rsidRPr="00904CEC">
        <w:t xml:space="preserve">County, the County may withdraw from the County Road Funds the amount necessary to reimburse itself for the cost of such repairs. If no County Road Funds are available due to previous reimbursements, </w:t>
      </w:r>
      <w:r w:rsidR="005017FE" w:rsidRPr="00904CEC">
        <w:t>Utilities</w:t>
      </w:r>
      <w:r w:rsidRPr="00904CEC">
        <w:t xml:space="preserve"> shall reimburse the County for road damage repairs within thirty (30) days of receiving an invoice for such repairs. If </w:t>
      </w:r>
      <w:r w:rsidR="005017FE" w:rsidRPr="00904CEC">
        <w:t>Utilities</w:t>
      </w:r>
      <w:r w:rsidRPr="00904CEC">
        <w:t xml:space="preserve"> repairs road damage to a </w:t>
      </w:r>
      <w:proofErr w:type="gramStart"/>
      <w:r w:rsidRPr="00904CEC">
        <w:t>County</w:t>
      </w:r>
      <w:proofErr w:type="gramEnd"/>
      <w:r w:rsidRPr="00904CEC">
        <w:t xml:space="preserve"> road pursuant to paragraph 8.a. above, and the County-approved scope of such work exceeds that necessary to repair road damage wholly caused by </w:t>
      </w:r>
      <w:r w:rsidR="005017FE" w:rsidRPr="00904CEC">
        <w:t>Utilities</w:t>
      </w:r>
      <w:r w:rsidRPr="00904CEC">
        <w:t xml:space="preserve">’ Project activities, the County may authorize the return to </w:t>
      </w:r>
      <w:r w:rsidR="005017FE" w:rsidRPr="00904CEC">
        <w:t>Utilities</w:t>
      </w:r>
      <w:r w:rsidRPr="00904CEC">
        <w:t xml:space="preserve"> of escrow funds for the additional work. If any County Road Funds</w:t>
      </w:r>
      <w:r w:rsidRPr="00904CEC">
        <w:rPr>
          <w:spacing w:val="-3"/>
        </w:rPr>
        <w:t xml:space="preserve"> </w:t>
      </w:r>
      <w:r w:rsidRPr="00904CEC">
        <w:t>remain</w:t>
      </w:r>
      <w:r w:rsidRPr="00904CEC">
        <w:rPr>
          <w:spacing w:val="-1"/>
        </w:rPr>
        <w:t xml:space="preserve"> </w:t>
      </w:r>
      <w:r w:rsidRPr="00904CEC">
        <w:t>after</w:t>
      </w:r>
      <w:r w:rsidRPr="00904CEC">
        <w:rPr>
          <w:spacing w:val="-4"/>
        </w:rPr>
        <w:t xml:space="preserve"> </w:t>
      </w:r>
      <w:r w:rsidRPr="00904CEC">
        <w:t>Substantial</w:t>
      </w:r>
      <w:r w:rsidRPr="00904CEC">
        <w:rPr>
          <w:spacing w:val="-1"/>
        </w:rPr>
        <w:t xml:space="preserve"> </w:t>
      </w:r>
      <w:r w:rsidRPr="00904CEC">
        <w:t>Completion</w:t>
      </w:r>
      <w:r w:rsidRPr="00904CEC">
        <w:rPr>
          <w:spacing w:val="-6"/>
        </w:rPr>
        <w:t xml:space="preserve"> </w:t>
      </w:r>
      <w:r w:rsidRPr="00904CEC">
        <w:t>of</w:t>
      </w:r>
      <w:r w:rsidRPr="00904CEC">
        <w:rPr>
          <w:spacing w:val="-4"/>
        </w:rPr>
        <w:t xml:space="preserve"> </w:t>
      </w:r>
      <w:r w:rsidRPr="00904CEC">
        <w:t>the</w:t>
      </w:r>
      <w:r w:rsidRPr="00904CEC">
        <w:rPr>
          <w:spacing w:val="-7"/>
        </w:rPr>
        <w:t xml:space="preserve"> </w:t>
      </w:r>
      <w:r w:rsidRPr="00904CEC">
        <w:t>Project,</w:t>
      </w:r>
      <w:r w:rsidRPr="00904CEC">
        <w:rPr>
          <w:spacing w:val="-3"/>
        </w:rPr>
        <w:t xml:space="preserve"> </w:t>
      </w:r>
      <w:r w:rsidRPr="00904CEC">
        <w:t>the</w:t>
      </w:r>
      <w:r w:rsidRPr="00904CEC">
        <w:rPr>
          <w:spacing w:val="-2"/>
        </w:rPr>
        <w:t xml:space="preserve"> </w:t>
      </w:r>
      <w:r w:rsidRPr="00904CEC">
        <w:t>County</w:t>
      </w:r>
      <w:r w:rsidRPr="00904CEC">
        <w:rPr>
          <w:spacing w:val="-1"/>
        </w:rPr>
        <w:t xml:space="preserve"> </w:t>
      </w:r>
      <w:r w:rsidRPr="00904CEC">
        <w:t>shall</w:t>
      </w:r>
      <w:r w:rsidRPr="00904CEC">
        <w:rPr>
          <w:spacing w:val="-1"/>
        </w:rPr>
        <w:t xml:space="preserve"> </w:t>
      </w:r>
      <w:r w:rsidRPr="00904CEC">
        <w:t>be</w:t>
      </w:r>
      <w:r w:rsidRPr="00904CEC">
        <w:rPr>
          <w:spacing w:val="-7"/>
        </w:rPr>
        <w:t xml:space="preserve"> </w:t>
      </w:r>
      <w:r w:rsidRPr="00904CEC">
        <w:t>entitled</w:t>
      </w:r>
    </w:p>
    <w:p w14:paraId="2C389A04" w14:textId="77777777" w:rsidR="00F96E8D" w:rsidRPr="00904CEC" w:rsidRDefault="00F96E8D">
      <w:pPr>
        <w:pStyle w:val="BodyText"/>
        <w:sectPr w:rsidR="00F96E8D" w:rsidRPr="00904CEC">
          <w:headerReference w:type="even" r:id="rId10"/>
          <w:headerReference w:type="default" r:id="rId11"/>
          <w:footerReference w:type="even" r:id="rId12"/>
          <w:footerReference w:type="default" r:id="rId13"/>
          <w:headerReference w:type="first" r:id="rId14"/>
          <w:footerReference w:type="first" r:id="rId15"/>
          <w:pgSz w:w="12240" w:h="15840"/>
          <w:pgMar w:top="1360" w:right="1080" w:bottom="280" w:left="1440" w:header="720" w:footer="720" w:gutter="0"/>
          <w:cols w:space="720"/>
        </w:sectPr>
      </w:pPr>
    </w:p>
    <w:p w14:paraId="2C389A05" w14:textId="3EE93B76" w:rsidR="00F96E8D" w:rsidRPr="00CB29C4" w:rsidRDefault="0068719F">
      <w:pPr>
        <w:pStyle w:val="BodyText"/>
        <w:spacing w:before="79" w:line="237" w:lineRule="auto"/>
        <w:ind w:left="1080" w:right="220"/>
      </w:pPr>
      <w:r w:rsidRPr="00904CEC">
        <w:lastRenderedPageBreak/>
        <w:t>to</w:t>
      </w:r>
      <w:r w:rsidRPr="00904CEC">
        <w:rPr>
          <w:spacing w:val="-1"/>
        </w:rPr>
        <w:t xml:space="preserve"> </w:t>
      </w:r>
      <w:r w:rsidRPr="00904CEC">
        <w:t>retain</w:t>
      </w:r>
      <w:r w:rsidRPr="00904CEC">
        <w:rPr>
          <w:spacing w:val="-1"/>
        </w:rPr>
        <w:t xml:space="preserve"> </w:t>
      </w:r>
      <w:r w:rsidRPr="00904CEC">
        <w:t>such</w:t>
      </w:r>
      <w:r w:rsidRPr="00904CEC">
        <w:rPr>
          <w:spacing w:val="-1"/>
        </w:rPr>
        <w:t xml:space="preserve"> </w:t>
      </w:r>
      <w:proofErr w:type="gramStart"/>
      <w:r w:rsidRPr="00904CEC">
        <w:t>moneys</w:t>
      </w:r>
      <w:proofErr w:type="gramEnd"/>
      <w:r w:rsidRPr="00904CEC">
        <w:rPr>
          <w:spacing w:val="-3"/>
        </w:rPr>
        <w:t xml:space="preserve"> </w:t>
      </w:r>
      <w:r w:rsidRPr="00904CEC">
        <w:t>as</w:t>
      </w:r>
      <w:r w:rsidRPr="00904CEC">
        <w:rPr>
          <w:spacing w:val="-3"/>
        </w:rPr>
        <w:t xml:space="preserve"> </w:t>
      </w:r>
      <w:r w:rsidRPr="00904CEC">
        <w:t>liquidated</w:t>
      </w:r>
      <w:r w:rsidRPr="00904CEC">
        <w:rPr>
          <w:spacing w:val="-6"/>
        </w:rPr>
        <w:t xml:space="preserve"> </w:t>
      </w:r>
      <w:r w:rsidRPr="00904CEC">
        <w:t>damages</w:t>
      </w:r>
      <w:r w:rsidRPr="00904CEC">
        <w:rPr>
          <w:spacing w:val="-3"/>
        </w:rPr>
        <w:t xml:space="preserve"> </w:t>
      </w:r>
      <w:r w:rsidRPr="00904CEC">
        <w:t>for</w:t>
      </w:r>
      <w:r w:rsidRPr="00904CEC">
        <w:rPr>
          <w:spacing w:val="-4"/>
        </w:rPr>
        <w:t xml:space="preserve"> </w:t>
      </w:r>
      <w:r w:rsidRPr="00904CEC">
        <w:t>the</w:t>
      </w:r>
      <w:r w:rsidRPr="00904CEC">
        <w:rPr>
          <w:spacing w:val="-2"/>
        </w:rPr>
        <w:t xml:space="preserve"> </w:t>
      </w:r>
      <w:r w:rsidRPr="00904CEC">
        <w:t>negative</w:t>
      </w:r>
      <w:r w:rsidRPr="00904CEC">
        <w:rPr>
          <w:spacing w:val="-2"/>
        </w:rPr>
        <w:t xml:space="preserve"> </w:t>
      </w:r>
      <w:r w:rsidRPr="00904CEC">
        <w:t>impacts</w:t>
      </w:r>
      <w:r w:rsidRPr="00904CEC">
        <w:rPr>
          <w:spacing w:val="-3"/>
        </w:rPr>
        <w:t xml:space="preserve"> </w:t>
      </w:r>
      <w:r w:rsidRPr="00904CEC">
        <w:t>to</w:t>
      </w:r>
      <w:r w:rsidRPr="00904CEC">
        <w:rPr>
          <w:spacing w:val="-1"/>
        </w:rPr>
        <w:t xml:space="preserve"> </w:t>
      </w:r>
      <w:r w:rsidRPr="00904CEC">
        <w:t>the</w:t>
      </w:r>
      <w:r w:rsidRPr="00904CEC">
        <w:rPr>
          <w:spacing w:val="-7"/>
        </w:rPr>
        <w:t xml:space="preserve"> </w:t>
      </w:r>
      <w:r w:rsidRPr="00904CEC">
        <w:t>useful</w:t>
      </w:r>
      <w:r w:rsidRPr="00904CEC">
        <w:rPr>
          <w:spacing w:val="-1"/>
        </w:rPr>
        <w:t xml:space="preserve"> </w:t>
      </w:r>
      <w:r w:rsidRPr="00904CEC">
        <w:t xml:space="preserve">life of the County </w:t>
      </w:r>
      <w:r w:rsidRPr="00CB29C4">
        <w:t>roads located within the Restricted Route.</w:t>
      </w:r>
    </w:p>
    <w:p w14:paraId="2C389A0B" w14:textId="76ABBA7F" w:rsidR="00F96E8D" w:rsidRPr="00014422" w:rsidRDefault="0068719F">
      <w:pPr>
        <w:pStyle w:val="ListParagraph"/>
        <w:numPr>
          <w:ilvl w:val="1"/>
          <w:numId w:val="5"/>
        </w:numPr>
        <w:tabs>
          <w:tab w:val="left" w:pos="1079"/>
        </w:tabs>
        <w:spacing w:before="276"/>
        <w:ind w:left="1079" w:right="364"/>
        <w:rPr>
          <w:sz w:val="24"/>
        </w:rPr>
      </w:pPr>
      <w:r w:rsidRPr="00CB29C4">
        <w:rPr>
          <w:sz w:val="24"/>
        </w:rPr>
        <w:t xml:space="preserve">Use of Alternate Routes by Construction Traffic. The Parties agree that use of any </w:t>
      </w:r>
      <w:r w:rsidRPr="00014422">
        <w:rPr>
          <w:sz w:val="24"/>
        </w:rPr>
        <w:t xml:space="preserve">route other than the Restricted Routes by heavy vehicles hauling materials and equipment to the Project site may result in damage to public roads and may shorten the useful life of such roads. The Parties also agree that this Agreement does not account for those damages and impacts on public roads outside the Restricted Route. </w:t>
      </w:r>
      <w:r w:rsidR="005017FE" w:rsidRPr="00014422">
        <w:rPr>
          <w:sz w:val="24"/>
        </w:rPr>
        <w:t>Utilities</w:t>
      </w:r>
      <w:r w:rsidRPr="00014422">
        <w:rPr>
          <w:sz w:val="24"/>
        </w:rPr>
        <w:t xml:space="preserve"> shall be held responsible for the use of any road other than the Restricted Route by its employees, contractors, and agents driving heavy vehicles to and from the Project site (“Unauthorized Use”). Should an Unauthorized Use be observed by County employees or</w:t>
      </w:r>
      <w:r w:rsidRPr="00014422">
        <w:rPr>
          <w:spacing w:val="40"/>
          <w:sz w:val="24"/>
        </w:rPr>
        <w:t xml:space="preserve"> </w:t>
      </w:r>
      <w:r w:rsidRPr="00014422">
        <w:rPr>
          <w:sz w:val="24"/>
        </w:rPr>
        <w:t>documented</w:t>
      </w:r>
      <w:r w:rsidRPr="00014422">
        <w:rPr>
          <w:spacing w:val="-2"/>
          <w:sz w:val="24"/>
        </w:rPr>
        <w:t xml:space="preserve"> </w:t>
      </w:r>
      <w:r w:rsidRPr="00014422">
        <w:rPr>
          <w:sz w:val="24"/>
        </w:rPr>
        <w:t>by</w:t>
      </w:r>
      <w:r w:rsidRPr="00014422">
        <w:rPr>
          <w:spacing w:val="-2"/>
          <w:sz w:val="24"/>
        </w:rPr>
        <w:t xml:space="preserve"> </w:t>
      </w:r>
      <w:r w:rsidRPr="00014422">
        <w:rPr>
          <w:sz w:val="24"/>
        </w:rPr>
        <w:t>photo,</w:t>
      </w:r>
      <w:r w:rsidRPr="00014422">
        <w:rPr>
          <w:spacing w:val="-4"/>
          <w:sz w:val="24"/>
        </w:rPr>
        <w:t xml:space="preserve"> </w:t>
      </w:r>
      <w:r w:rsidRPr="00014422">
        <w:rPr>
          <w:sz w:val="24"/>
        </w:rPr>
        <w:t>video,</w:t>
      </w:r>
      <w:r w:rsidRPr="00014422">
        <w:rPr>
          <w:spacing w:val="-4"/>
          <w:sz w:val="24"/>
        </w:rPr>
        <w:t xml:space="preserve"> </w:t>
      </w:r>
      <w:r w:rsidRPr="00014422">
        <w:rPr>
          <w:sz w:val="24"/>
        </w:rPr>
        <w:t>or</w:t>
      </w:r>
      <w:r w:rsidRPr="00014422">
        <w:rPr>
          <w:spacing w:val="-5"/>
          <w:sz w:val="24"/>
        </w:rPr>
        <w:t xml:space="preserve"> </w:t>
      </w:r>
      <w:r w:rsidRPr="00014422">
        <w:rPr>
          <w:sz w:val="24"/>
        </w:rPr>
        <w:t>other corroboration</w:t>
      </w:r>
      <w:r w:rsidRPr="00014422">
        <w:rPr>
          <w:spacing w:val="-2"/>
          <w:sz w:val="24"/>
        </w:rPr>
        <w:t xml:space="preserve"> </w:t>
      </w:r>
      <w:r w:rsidRPr="00014422">
        <w:rPr>
          <w:sz w:val="24"/>
        </w:rPr>
        <w:t>of an</w:t>
      </w:r>
      <w:r w:rsidRPr="00014422">
        <w:rPr>
          <w:spacing w:val="-7"/>
          <w:sz w:val="24"/>
        </w:rPr>
        <w:t xml:space="preserve"> </w:t>
      </w:r>
      <w:r w:rsidRPr="00014422">
        <w:rPr>
          <w:sz w:val="24"/>
        </w:rPr>
        <w:t>observation</w:t>
      </w:r>
      <w:r w:rsidRPr="00014422">
        <w:rPr>
          <w:spacing w:val="-2"/>
          <w:sz w:val="24"/>
        </w:rPr>
        <w:t xml:space="preserve"> </w:t>
      </w:r>
      <w:r w:rsidRPr="00014422">
        <w:rPr>
          <w:sz w:val="24"/>
        </w:rPr>
        <w:t>by</w:t>
      </w:r>
      <w:r w:rsidRPr="00014422">
        <w:rPr>
          <w:spacing w:val="-2"/>
          <w:sz w:val="24"/>
        </w:rPr>
        <w:t xml:space="preserve"> </w:t>
      </w:r>
      <w:r w:rsidRPr="00014422">
        <w:rPr>
          <w:sz w:val="24"/>
        </w:rPr>
        <w:t>a</w:t>
      </w:r>
      <w:r w:rsidRPr="00014422">
        <w:rPr>
          <w:spacing w:val="-8"/>
          <w:sz w:val="24"/>
        </w:rPr>
        <w:t xml:space="preserve"> </w:t>
      </w:r>
      <w:r w:rsidRPr="00014422">
        <w:rPr>
          <w:sz w:val="24"/>
        </w:rPr>
        <w:t xml:space="preserve">member of the public or other third party, the </w:t>
      </w:r>
      <w:r w:rsidR="005017FE" w:rsidRPr="00014422">
        <w:rPr>
          <w:sz w:val="24"/>
        </w:rPr>
        <w:t>Utilities</w:t>
      </w:r>
      <w:r w:rsidRPr="00014422">
        <w:rPr>
          <w:sz w:val="24"/>
        </w:rPr>
        <w:t xml:space="preserve"> shall pay to the County </w:t>
      </w:r>
      <w:r w:rsidR="000847CC" w:rsidRPr="000847CC">
        <w:rPr>
          <w:sz w:val="24"/>
        </w:rPr>
        <w:t>_____</w:t>
      </w:r>
      <w:r w:rsidRPr="000847CC">
        <w:rPr>
          <w:sz w:val="24"/>
        </w:rPr>
        <w:t xml:space="preserve"> Dollars ($</w:t>
      </w:r>
      <w:r w:rsidR="000847CC" w:rsidRPr="000847CC">
        <w:rPr>
          <w:sz w:val="24"/>
        </w:rPr>
        <w:t>______</w:t>
      </w:r>
      <w:r w:rsidRPr="000847CC">
        <w:rPr>
          <w:sz w:val="24"/>
        </w:rPr>
        <w:t>)</w:t>
      </w:r>
      <w:r w:rsidRPr="00014422">
        <w:rPr>
          <w:sz w:val="24"/>
        </w:rPr>
        <w:t xml:space="preserve"> for each day such Unauthorized Use occurs as liquidated damages for any</w:t>
      </w:r>
      <w:r w:rsidRPr="00014422">
        <w:rPr>
          <w:spacing w:val="-2"/>
          <w:sz w:val="24"/>
        </w:rPr>
        <w:t xml:space="preserve"> </w:t>
      </w:r>
      <w:r w:rsidRPr="00014422">
        <w:rPr>
          <w:sz w:val="24"/>
        </w:rPr>
        <w:t>resulting damage or negative impact</w:t>
      </w:r>
      <w:r w:rsidRPr="00014422">
        <w:rPr>
          <w:spacing w:val="-1"/>
          <w:sz w:val="24"/>
        </w:rPr>
        <w:t xml:space="preserve"> </w:t>
      </w:r>
      <w:r w:rsidRPr="00014422">
        <w:rPr>
          <w:sz w:val="24"/>
        </w:rPr>
        <w:t>to the</w:t>
      </w:r>
      <w:r w:rsidRPr="00014422">
        <w:rPr>
          <w:spacing w:val="-8"/>
          <w:sz w:val="24"/>
        </w:rPr>
        <w:t xml:space="preserve"> </w:t>
      </w:r>
      <w:r w:rsidRPr="00014422">
        <w:rPr>
          <w:sz w:val="24"/>
        </w:rPr>
        <w:t xml:space="preserve">public roads used. </w:t>
      </w:r>
      <w:r w:rsidR="005017FE" w:rsidRPr="00014422">
        <w:rPr>
          <w:sz w:val="24"/>
        </w:rPr>
        <w:t>Utilities</w:t>
      </w:r>
      <w:r w:rsidRPr="00014422">
        <w:rPr>
          <w:sz w:val="24"/>
        </w:rPr>
        <w:t xml:space="preserve"> shall pay such liquidated damages to the County within fourteen (14) days of receiving notice, along with any supporting evidence, of an Unauthorized Use.</w:t>
      </w:r>
    </w:p>
    <w:p w14:paraId="2C389A0C" w14:textId="77777777" w:rsidR="00F96E8D" w:rsidRPr="00014422" w:rsidRDefault="00F96E8D">
      <w:pPr>
        <w:pStyle w:val="BodyText"/>
      </w:pPr>
    </w:p>
    <w:p w14:paraId="2C389A0D" w14:textId="77777777" w:rsidR="00F96E8D" w:rsidRPr="00014422" w:rsidRDefault="0068719F">
      <w:pPr>
        <w:pStyle w:val="ListParagraph"/>
        <w:numPr>
          <w:ilvl w:val="0"/>
          <w:numId w:val="5"/>
        </w:numPr>
        <w:tabs>
          <w:tab w:val="left" w:pos="719"/>
        </w:tabs>
        <w:ind w:right="737" w:firstLine="0"/>
        <w:rPr>
          <w:sz w:val="24"/>
        </w:rPr>
      </w:pPr>
      <w:r w:rsidRPr="00014422">
        <w:rPr>
          <w:noProof/>
          <w:sz w:val="24"/>
        </w:rPr>
        <mc:AlternateContent>
          <mc:Choice Requires="wps">
            <w:drawing>
              <wp:anchor distT="0" distB="0" distL="0" distR="0" simplePos="0" relativeHeight="251657728" behindDoc="1" locked="0" layoutInCell="1" allowOverlap="1" wp14:anchorId="2C389D38" wp14:editId="2C389D39">
                <wp:simplePos x="0" y="0"/>
                <wp:positionH relativeFrom="page">
                  <wp:posOffset>1371600</wp:posOffset>
                </wp:positionH>
                <wp:positionV relativeFrom="paragraph">
                  <wp:posOffset>707690</wp:posOffset>
                </wp:positionV>
                <wp:extent cx="1155065" cy="8699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5065" cy="869950"/>
                        </a:xfrm>
                        <a:prstGeom prst="rect">
                          <a:avLst/>
                        </a:prstGeom>
                      </wps:spPr>
                      <wps:txbx>
                        <w:txbxContent>
                          <w:p w14:paraId="2C389EA2" w14:textId="77777777" w:rsidR="00F96E8D" w:rsidRDefault="0068719F">
                            <w:pPr>
                              <w:pStyle w:val="BodyText"/>
                              <w:spacing w:line="480" w:lineRule="auto"/>
                              <w:ind w:right="15"/>
                            </w:pPr>
                            <w:r>
                              <w:t>For</w:t>
                            </w:r>
                            <w:r>
                              <w:rPr>
                                <w:spacing w:val="-15"/>
                              </w:rPr>
                              <w:t xml:space="preserve"> </w:t>
                            </w:r>
                            <w:r>
                              <w:t>the</w:t>
                            </w:r>
                            <w:r>
                              <w:rPr>
                                <w:spacing w:val="-15"/>
                              </w:rPr>
                              <w:t xml:space="preserve"> </w:t>
                            </w:r>
                            <w:r>
                              <w:t>County: For the City:</w:t>
                            </w:r>
                          </w:p>
                          <w:p w14:paraId="2C389EA3" w14:textId="77777777" w:rsidR="00F96E8D" w:rsidRDefault="0068719F">
                            <w:pPr>
                              <w:pStyle w:val="BodyText"/>
                            </w:pPr>
                            <w:r>
                              <w:t>For</w:t>
                            </w:r>
                            <w:r>
                              <w:rPr>
                                <w:spacing w:val="4"/>
                              </w:rPr>
                              <w:t xml:space="preserve"> </w:t>
                            </w:r>
                            <w:r>
                              <w:t>the</w:t>
                            </w:r>
                            <w:r>
                              <w:rPr>
                                <w:spacing w:val="1"/>
                              </w:rPr>
                              <w:t xml:space="preserve"> </w:t>
                            </w:r>
                            <w:r>
                              <w:rPr>
                                <w:spacing w:val="-2"/>
                              </w:rPr>
                              <w:t>Developer:</w:t>
                            </w:r>
                          </w:p>
                        </w:txbxContent>
                      </wps:txbx>
                      <wps:bodyPr wrap="square" lIns="0" tIns="0" rIns="0" bIns="0" rtlCol="0">
                        <a:noAutofit/>
                      </wps:bodyPr>
                    </wps:wsp>
                  </a:graphicData>
                </a:graphic>
              </wp:anchor>
            </w:drawing>
          </mc:Choice>
          <mc:Fallback>
            <w:pict>
              <v:shapetype w14:anchorId="2C389D38" id="_x0000_t202" coordsize="21600,21600" o:spt="202" path="m,l,21600r21600,l21600,xe">
                <v:stroke joinstyle="miter"/>
                <v:path gradientshapeok="t" o:connecttype="rect"/>
              </v:shapetype>
              <v:shape id="Textbox 1" o:spid="_x0000_s1026" type="#_x0000_t202" style="position:absolute;left:0;text-align:left;margin-left:108pt;margin-top:55.7pt;width:90.95pt;height:68.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" filled="f" stroked="f">
                <v:textbox inset="0,0,0,0">
                  <w:txbxContent>
                    <w:p w14:paraId="2C389EA2" w14:textId="77777777" w:rsidR="00F96E8D" w:rsidRDefault="0068719F">
                      <w:pPr>
                        <w:pStyle w:val="BodyText"/>
                        <w:spacing w:line="480" w:lineRule="auto"/>
                        <w:ind w:right="15"/>
                      </w:pPr>
                      <w:r>
                        <w:t>For</w:t>
                      </w:r>
                      <w:r>
                        <w:rPr>
                          <w:spacing w:val="-15"/>
                        </w:rPr>
                        <w:t xml:space="preserve"> </w:t>
                      </w:r>
                      <w:r>
                        <w:t>the</w:t>
                      </w:r>
                      <w:r>
                        <w:rPr>
                          <w:spacing w:val="-15"/>
                        </w:rPr>
                        <w:t xml:space="preserve"> </w:t>
                      </w:r>
                      <w:r>
                        <w:t>County: For the City:</w:t>
                      </w:r>
                    </w:p>
                    <w:p w14:paraId="2C389EA3" w14:textId="77777777" w:rsidR="00F96E8D" w:rsidRDefault="0068719F">
                      <w:pPr>
                        <w:pStyle w:val="BodyText"/>
                      </w:pPr>
                      <w:r>
                        <w:t>For</w:t>
                      </w:r>
                      <w:r>
                        <w:rPr>
                          <w:spacing w:val="4"/>
                        </w:rPr>
                        <w:t xml:space="preserve"> </w:t>
                      </w:r>
                      <w:r>
                        <w:t>the</w:t>
                      </w:r>
                      <w:r>
                        <w:rPr>
                          <w:spacing w:val="1"/>
                        </w:rPr>
                        <w:t xml:space="preserve"> </w:t>
                      </w:r>
                      <w:r>
                        <w:rPr>
                          <w:spacing w:val="-2"/>
                        </w:rPr>
                        <w:t>Developer:</w:t>
                      </w:r>
                    </w:p>
                  </w:txbxContent>
                </v:textbox>
                <w10:wrap anchorx="page"/>
              </v:shape>
            </w:pict>
          </mc:Fallback>
        </mc:AlternateContent>
      </w:r>
      <w:r w:rsidRPr="00014422">
        <w:rPr>
          <w:sz w:val="24"/>
          <w:u w:val="single"/>
        </w:rPr>
        <w:t>Contacts/Party</w:t>
      </w:r>
      <w:r w:rsidRPr="00014422">
        <w:rPr>
          <w:spacing w:val="-4"/>
          <w:sz w:val="24"/>
          <w:u w:val="single"/>
        </w:rPr>
        <w:t xml:space="preserve"> </w:t>
      </w:r>
      <w:r w:rsidRPr="00014422">
        <w:rPr>
          <w:sz w:val="24"/>
          <w:u w:val="single"/>
        </w:rPr>
        <w:t>Representatives</w:t>
      </w:r>
      <w:r w:rsidRPr="00014422">
        <w:rPr>
          <w:sz w:val="24"/>
        </w:rPr>
        <w:t>.</w:t>
      </w:r>
      <w:r w:rsidRPr="00014422">
        <w:rPr>
          <w:spacing w:val="-2"/>
          <w:sz w:val="24"/>
        </w:rPr>
        <w:t xml:space="preserve"> </w:t>
      </w:r>
      <w:r w:rsidRPr="00014422">
        <w:rPr>
          <w:sz w:val="24"/>
        </w:rPr>
        <w:t>The</w:t>
      </w:r>
      <w:r w:rsidRPr="00014422">
        <w:rPr>
          <w:spacing w:val="-5"/>
          <w:sz w:val="24"/>
        </w:rPr>
        <w:t xml:space="preserve"> </w:t>
      </w:r>
      <w:r w:rsidRPr="00014422">
        <w:rPr>
          <w:sz w:val="24"/>
        </w:rPr>
        <w:t>Parties</w:t>
      </w:r>
      <w:r w:rsidRPr="00014422">
        <w:rPr>
          <w:spacing w:val="-5"/>
          <w:sz w:val="24"/>
        </w:rPr>
        <w:t xml:space="preserve"> </w:t>
      </w:r>
      <w:r w:rsidRPr="00014422">
        <w:rPr>
          <w:sz w:val="24"/>
        </w:rPr>
        <w:t>designate</w:t>
      </w:r>
      <w:r w:rsidRPr="00014422">
        <w:rPr>
          <w:spacing w:val="-5"/>
          <w:sz w:val="24"/>
        </w:rPr>
        <w:t xml:space="preserve"> </w:t>
      </w:r>
      <w:r w:rsidRPr="00014422">
        <w:rPr>
          <w:sz w:val="24"/>
        </w:rPr>
        <w:t>the</w:t>
      </w:r>
      <w:r w:rsidRPr="00014422">
        <w:rPr>
          <w:spacing w:val="-5"/>
          <w:sz w:val="24"/>
        </w:rPr>
        <w:t xml:space="preserve"> </w:t>
      </w:r>
      <w:r w:rsidRPr="00014422">
        <w:rPr>
          <w:sz w:val="24"/>
        </w:rPr>
        <w:t>following</w:t>
      </w:r>
      <w:r w:rsidRPr="00014422">
        <w:rPr>
          <w:spacing w:val="-8"/>
          <w:sz w:val="24"/>
        </w:rPr>
        <w:t xml:space="preserve"> </w:t>
      </w:r>
      <w:r w:rsidRPr="00014422">
        <w:rPr>
          <w:sz w:val="24"/>
        </w:rPr>
        <w:t>representatives</w:t>
      </w:r>
      <w:r w:rsidRPr="00014422">
        <w:rPr>
          <w:spacing w:val="-5"/>
          <w:sz w:val="24"/>
        </w:rPr>
        <w:t xml:space="preserve"> </w:t>
      </w:r>
      <w:r w:rsidRPr="00014422">
        <w:rPr>
          <w:sz w:val="24"/>
        </w:rPr>
        <w:t>to receive all Road Reports and other notices and communications related to this Agreement. A Party may substitute its representative by providing written notice to the other Parties.</w:t>
      </w:r>
    </w:p>
    <w:p w14:paraId="2C389A0E" w14:textId="77777777" w:rsidR="00F96E8D" w:rsidRPr="00D10B0A" w:rsidRDefault="0068719F">
      <w:pPr>
        <w:pStyle w:val="BodyText"/>
        <w:spacing w:before="4"/>
        <w:rPr>
          <w:color w:val="EE0000"/>
          <w:sz w:val="16"/>
        </w:rPr>
      </w:pPr>
      <w:r w:rsidRPr="00D10B0A">
        <w:rPr>
          <w:noProof/>
          <w:color w:val="EE0000"/>
          <w:sz w:val="16"/>
        </w:rPr>
        <mc:AlternateContent>
          <mc:Choice Requires="wps">
            <w:drawing>
              <wp:anchor distT="0" distB="0" distL="0" distR="0" simplePos="0" relativeHeight="251658752" behindDoc="1" locked="0" layoutInCell="1" allowOverlap="1" wp14:anchorId="2C389D3A" wp14:editId="2C389D3B">
                <wp:simplePos x="0" y="0"/>
                <wp:positionH relativeFrom="page">
                  <wp:posOffset>1230139</wp:posOffset>
                </wp:positionH>
                <wp:positionV relativeFrom="paragraph">
                  <wp:posOffset>134610</wp:posOffset>
                </wp:positionV>
                <wp:extent cx="1475105" cy="153543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5105" cy="1535430"/>
                        </a:xfrm>
                        <a:custGeom>
                          <a:avLst/>
                          <a:gdLst/>
                          <a:ahLst/>
                          <a:cxnLst/>
                          <a:rect l="l" t="t" r="r" b="b"/>
                          <a:pathLst>
                            <a:path w="1475105" h="1535430">
                              <a:moveTo>
                                <a:pt x="1474501" y="0"/>
                              </a:moveTo>
                              <a:lnTo>
                                <a:pt x="0" y="0"/>
                              </a:lnTo>
                              <a:lnTo>
                                <a:pt x="0" y="1535097"/>
                              </a:lnTo>
                              <a:lnTo>
                                <a:pt x="1474501" y="1535097"/>
                              </a:lnTo>
                              <a:lnTo>
                                <a:pt x="1474501"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4307A97C" id="Graphic 2" o:spid="_x0000_s1026" style="position:absolute;margin-left:96.85pt;margin-top:10.6pt;width:116.15pt;height:120.9pt;z-index:-251657728;visibility:visible;mso-wrap-style:square;mso-wrap-distance-left:0;mso-wrap-distance-top:0;mso-wrap-distance-right:0;mso-wrap-distance-bottom:0;mso-position-horizontal:absolute;mso-position-horizontal-relative:page;mso-position-vertical:absolute;mso-position-vertical-relative:text;v-text-anchor:top" coordsize="1475105,1535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" path="m1474501,l,,,1535097r1474501,l1474501,xe" stroked="f">
                <v:path arrowok="t"/>
                <w10:wrap type="topAndBottom" anchorx="page"/>
              </v:shape>
            </w:pict>
          </mc:Fallback>
        </mc:AlternateContent>
      </w:r>
    </w:p>
    <w:p w14:paraId="2C389A0F" w14:textId="77777777" w:rsidR="00F96E8D" w:rsidRPr="00D10B0A" w:rsidRDefault="00F96E8D">
      <w:pPr>
        <w:pStyle w:val="BodyText"/>
        <w:rPr>
          <w:color w:val="EE0000"/>
          <w:sz w:val="16"/>
        </w:rPr>
        <w:sectPr w:rsidR="00F96E8D" w:rsidRPr="00D10B0A">
          <w:pgSz w:w="12240" w:h="15840"/>
          <w:pgMar w:top="1360" w:right="1080" w:bottom="280" w:left="1440" w:header="720" w:footer="720" w:gutter="0"/>
          <w:cols w:space="720"/>
        </w:sectPr>
      </w:pPr>
    </w:p>
    <w:p w14:paraId="2C389A10" w14:textId="77777777" w:rsidR="00F96E8D" w:rsidRPr="00D44837" w:rsidRDefault="0068719F">
      <w:pPr>
        <w:pStyle w:val="BodyText"/>
        <w:spacing w:before="60"/>
        <w:ind w:left="724"/>
      </w:pPr>
      <w:r w:rsidRPr="00D44837">
        <w:lastRenderedPageBreak/>
        <w:t>For the</w:t>
      </w:r>
      <w:r w:rsidRPr="00D44837">
        <w:rPr>
          <w:spacing w:val="-2"/>
        </w:rPr>
        <w:t xml:space="preserve"> County:</w:t>
      </w:r>
    </w:p>
    <w:p w14:paraId="2C389A11" w14:textId="77777777" w:rsidR="00F96E8D" w:rsidRDefault="00F96E8D">
      <w:pPr>
        <w:pStyle w:val="BodyText"/>
      </w:pPr>
    </w:p>
    <w:p w14:paraId="165E8799" w14:textId="77777777" w:rsidR="00D90197" w:rsidRDefault="00D90197">
      <w:pPr>
        <w:pStyle w:val="BodyText"/>
      </w:pPr>
    </w:p>
    <w:p w14:paraId="52CE0870" w14:textId="77777777" w:rsidR="00D90197" w:rsidRDefault="00D90197">
      <w:pPr>
        <w:pStyle w:val="BodyText"/>
      </w:pPr>
    </w:p>
    <w:p w14:paraId="71F95615" w14:textId="77777777" w:rsidR="00D90197" w:rsidRDefault="00D90197">
      <w:pPr>
        <w:pStyle w:val="BodyText"/>
      </w:pPr>
    </w:p>
    <w:p w14:paraId="116E8CAF" w14:textId="77777777" w:rsidR="00D90197" w:rsidRDefault="00D90197">
      <w:pPr>
        <w:pStyle w:val="BodyText"/>
      </w:pPr>
    </w:p>
    <w:p w14:paraId="7FC27250" w14:textId="77777777" w:rsidR="00D90197" w:rsidRDefault="00D90197">
      <w:pPr>
        <w:pStyle w:val="BodyText"/>
      </w:pPr>
    </w:p>
    <w:p w14:paraId="16DBB2DE" w14:textId="77777777" w:rsidR="00D90197" w:rsidRPr="00D44837" w:rsidRDefault="00D90197">
      <w:pPr>
        <w:pStyle w:val="BodyText"/>
      </w:pPr>
    </w:p>
    <w:p w14:paraId="2C389A16" w14:textId="77777777" w:rsidR="00F96E8D" w:rsidRPr="00D44837" w:rsidRDefault="00F96E8D">
      <w:pPr>
        <w:pStyle w:val="BodyText"/>
      </w:pPr>
    </w:p>
    <w:p w14:paraId="2C389A17" w14:textId="7327786D" w:rsidR="00F96E8D" w:rsidRPr="00D44837" w:rsidRDefault="0068719F">
      <w:pPr>
        <w:pStyle w:val="BodyText"/>
        <w:ind w:left="724"/>
      </w:pPr>
      <w:r w:rsidRPr="00D44837">
        <w:t>For</w:t>
      </w:r>
      <w:r w:rsidRPr="00D44837">
        <w:rPr>
          <w:spacing w:val="-1"/>
        </w:rPr>
        <w:t xml:space="preserve"> </w:t>
      </w:r>
      <w:r w:rsidR="005017FE" w:rsidRPr="00D44837">
        <w:rPr>
          <w:spacing w:val="-2"/>
        </w:rPr>
        <w:t>Utilities</w:t>
      </w:r>
      <w:r w:rsidRPr="00D44837">
        <w:rPr>
          <w:spacing w:val="-2"/>
        </w:rPr>
        <w:t>:</w:t>
      </w:r>
    </w:p>
    <w:p w14:paraId="5983FCB2" w14:textId="77777777" w:rsidR="00D43314" w:rsidRPr="00D44837" w:rsidRDefault="00D0389D">
      <w:pPr>
        <w:pStyle w:val="BodyText"/>
        <w:spacing w:before="12"/>
        <w:ind w:left="724"/>
      </w:pPr>
      <w:r w:rsidRPr="00D44837">
        <w:t>Colorado Springs Utilities</w:t>
      </w:r>
    </w:p>
    <w:p w14:paraId="36C4ADE9" w14:textId="77777777" w:rsidR="00D43314" w:rsidRPr="000847CC" w:rsidRDefault="00D0389D">
      <w:pPr>
        <w:pStyle w:val="BodyText"/>
        <w:spacing w:before="12"/>
        <w:ind w:left="724"/>
      </w:pPr>
      <w:r w:rsidRPr="000847CC">
        <w:t>1521 Hancock Expressway</w:t>
      </w:r>
    </w:p>
    <w:p w14:paraId="2C389A18" w14:textId="109171BA" w:rsidR="00F96E8D" w:rsidRPr="000847CC" w:rsidRDefault="00D0389D">
      <w:pPr>
        <w:pStyle w:val="BodyText"/>
        <w:spacing w:before="12"/>
        <w:ind w:left="724"/>
      </w:pPr>
      <w:r w:rsidRPr="000847CC">
        <w:t>Colorado Springs, CO 80903</w:t>
      </w:r>
    </w:p>
    <w:p w14:paraId="0D08EA54" w14:textId="559AB516" w:rsidR="00D0389D" w:rsidRPr="000847CC" w:rsidRDefault="0068719F" w:rsidP="00D0389D">
      <w:pPr>
        <w:pStyle w:val="BodyText"/>
        <w:tabs>
          <w:tab w:val="left" w:pos="2160"/>
        </w:tabs>
        <w:spacing w:before="95"/>
        <w:ind w:left="720" w:right="720"/>
      </w:pPr>
      <w:r w:rsidRPr="000847CC">
        <w:t>Attn:</w:t>
      </w:r>
      <w:r w:rsidRPr="000847CC">
        <w:tab/>
      </w:r>
      <w:r w:rsidR="00D0389D" w:rsidRPr="000847CC">
        <w:t xml:space="preserve">Mike </w:t>
      </w:r>
      <w:proofErr w:type="gramStart"/>
      <w:r w:rsidR="00D0389D" w:rsidRPr="000847CC">
        <w:t xml:space="preserve">Myers, </w:t>
      </w:r>
      <w:r w:rsidRPr="000847CC">
        <w:t xml:space="preserve"> </w:t>
      </w:r>
      <w:r w:rsidR="00D0389D" w:rsidRPr="000847CC">
        <w:t>General</w:t>
      </w:r>
      <w:proofErr w:type="gramEnd"/>
      <w:r w:rsidR="00D0389D" w:rsidRPr="000847CC">
        <w:t xml:space="preserve"> </w:t>
      </w:r>
      <w:r w:rsidRPr="000847CC">
        <w:t xml:space="preserve">Manager </w:t>
      </w:r>
    </w:p>
    <w:p w14:paraId="300F0D1A" w14:textId="77777777" w:rsidR="00D43314" w:rsidRPr="000847CC" w:rsidRDefault="0068719F" w:rsidP="00D43314">
      <w:pPr>
        <w:pStyle w:val="BodyText"/>
        <w:tabs>
          <w:tab w:val="left" w:pos="2160"/>
        </w:tabs>
        <w:spacing w:before="95"/>
        <w:ind w:left="720" w:right="720"/>
      </w:pPr>
      <w:r w:rsidRPr="000847CC">
        <w:t>Telephone:</w:t>
      </w:r>
      <w:r w:rsidRPr="000847CC">
        <w:tab/>
        <w:t>(7</w:t>
      </w:r>
      <w:r w:rsidR="00D43314" w:rsidRPr="000847CC">
        <w:t>19</w:t>
      </w:r>
      <w:r w:rsidRPr="000847CC">
        <w:t xml:space="preserve">) </w:t>
      </w:r>
      <w:r w:rsidR="00D43314" w:rsidRPr="000847CC">
        <w:t>668</w:t>
      </w:r>
      <w:r w:rsidRPr="000847CC">
        <w:t>-</w:t>
      </w:r>
      <w:r w:rsidR="00D43314" w:rsidRPr="000847CC">
        <w:t>8766</w:t>
      </w:r>
    </w:p>
    <w:p w14:paraId="2C389A1A" w14:textId="5FAA9EC4" w:rsidR="00F96E8D" w:rsidRPr="00D44837" w:rsidRDefault="00D43314" w:rsidP="00D43314">
      <w:pPr>
        <w:pStyle w:val="BodyText"/>
        <w:tabs>
          <w:tab w:val="left" w:pos="2160"/>
        </w:tabs>
        <w:spacing w:before="95"/>
        <w:ind w:left="720" w:right="720"/>
      </w:pPr>
      <w:r w:rsidRPr="000847CC">
        <w:t>Email:</w:t>
      </w:r>
      <w:r w:rsidRPr="000847CC">
        <w:tab/>
        <w:t>mmyers@csu.org</w:t>
      </w:r>
      <w:r w:rsidR="0068719F" w:rsidRPr="00D44837">
        <w:t xml:space="preserve"> </w:t>
      </w:r>
    </w:p>
    <w:p w14:paraId="2C389A1B" w14:textId="77777777" w:rsidR="00F96E8D" w:rsidRPr="00D44837" w:rsidRDefault="00F96E8D">
      <w:pPr>
        <w:pStyle w:val="BodyText"/>
        <w:spacing w:before="1"/>
      </w:pPr>
    </w:p>
    <w:p w14:paraId="2C389A1C" w14:textId="0E627F5D" w:rsidR="00F96E8D" w:rsidRPr="00D44837" w:rsidRDefault="0068719F">
      <w:pPr>
        <w:pStyle w:val="ListParagraph"/>
        <w:numPr>
          <w:ilvl w:val="0"/>
          <w:numId w:val="5"/>
        </w:numPr>
        <w:tabs>
          <w:tab w:val="left" w:pos="720"/>
        </w:tabs>
        <w:ind w:right="482" w:firstLine="0"/>
        <w:rPr>
          <w:sz w:val="24"/>
        </w:rPr>
      </w:pPr>
      <w:r w:rsidRPr="00D44837">
        <w:rPr>
          <w:sz w:val="24"/>
          <w:u w:val="single"/>
        </w:rPr>
        <w:t>El Paso County Road Impact Fee</w:t>
      </w:r>
      <w:r w:rsidRPr="00D44837">
        <w:rPr>
          <w:sz w:val="24"/>
        </w:rPr>
        <w:t xml:space="preserve">. </w:t>
      </w:r>
      <w:r w:rsidR="005017FE" w:rsidRPr="00D44837">
        <w:rPr>
          <w:sz w:val="24"/>
        </w:rPr>
        <w:t>Utilities</w:t>
      </w:r>
      <w:r w:rsidRPr="00D44837">
        <w:rPr>
          <w:sz w:val="24"/>
        </w:rPr>
        <w:t xml:space="preserve"> </w:t>
      </w:r>
      <w:proofErr w:type="gramStart"/>
      <w:r w:rsidRPr="00D44837">
        <w:rPr>
          <w:sz w:val="24"/>
        </w:rPr>
        <w:t>understands</w:t>
      </w:r>
      <w:proofErr w:type="gramEnd"/>
      <w:r w:rsidRPr="00D44837">
        <w:rPr>
          <w:sz w:val="24"/>
        </w:rPr>
        <w:t xml:space="preserve"> and </w:t>
      </w:r>
      <w:proofErr w:type="gramStart"/>
      <w:r w:rsidRPr="00D44837">
        <w:rPr>
          <w:sz w:val="24"/>
        </w:rPr>
        <w:t>agrees</w:t>
      </w:r>
      <w:proofErr w:type="gramEnd"/>
      <w:r w:rsidRPr="00D44837">
        <w:rPr>
          <w:sz w:val="24"/>
        </w:rPr>
        <w:t xml:space="preserve"> that the Project is subject</w:t>
      </w:r>
      <w:r w:rsidRPr="00D44837">
        <w:rPr>
          <w:spacing w:val="-3"/>
          <w:sz w:val="24"/>
        </w:rPr>
        <w:t xml:space="preserve"> </w:t>
      </w:r>
      <w:r w:rsidRPr="00D44837">
        <w:rPr>
          <w:sz w:val="24"/>
        </w:rPr>
        <w:t>to</w:t>
      </w:r>
      <w:r w:rsidRPr="00D44837">
        <w:rPr>
          <w:spacing w:val="-3"/>
          <w:sz w:val="24"/>
        </w:rPr>
        <w:t xml:space="preserve"> </w:t>
      </w:r>
      <w:r w:rsidRPr="00D44837">
        <w:rPr>
          <w:sz w:val="24"/>
        </w:rPr>
        <w:t>the</w:t>
      </w:r>
      <w:r w:rsidRPr="00D44837">
        <w:rPr>
          <w:spacing w:val="-3"/>
          <w:sz w:val="24"/>
        </w:rPr>
        <w:t xml:space="preserve"> </w:t>
      </w:r>
      <w:r w:rsidRPr="00D44837">
        <w:rPr>
          <w:sz w:val="24"/>
        </w:rPr>
        <w:t>provisions</w:t>
      </w:r>
      <w:r w:rsidRPr="00D44837">
        <w:rPr>
          <w:spacing w:val="-3"/>
          <w:sz w:val="24"/>
        </w:rPr>
        <w:t xml:space="preserve"> </w:t>
      </w:r>
      <w:r w:rsidRPr="00D44837">
        <w:rPr>
          <w:sz w:val="24"/>
        </w:rPr>
        <w:t>of</w:t>
      </w:r>
      <w:r w:rsidRPr="00D44837">
        <w:rPr>
          <w:spacing w:val="-3"/>
          <w:sz w:val="24"/>
        </w:rPr>
        <w:t xml:space="preserve"> </w:t>
      </w:r>
      <w:r w:rsidRPr="00D44837">
        <w:rPr>
          <w:sz w:val="24"/>
        </w:rPr>
        <w:t>the</w:t>
      </w:r>
      <w:r w:rsidRPr="00D44837">
        <w:rPr>
          <w:spacing w:val="-4"/>
          <w:sz w:val="24"/>
        </w:rPr>
        <w:t xml:space="preserve"> </w:t>
      </w:r>
      <w:r w:rsidRPr="00D44837">
        <w:rPr>
          <w:sz w:val="24"/>
        </w:rPr>
        <w:t>El</w:t>
      </w:r>
      <w:r w:rsidRPr="00D44837">
        <w:rPr>
          <w:spacing w:val="-3"/>
          <w:sz w:val="24"/>
        </w:rPr>
        <w:t xml:space="preserve"> </w:t>
      </w:r>
      <w:r w:rsidRPr="00D44837">
        <w:rPr>
          <w:sz w:val="24"/>
        </w:rPr>
        <w:t>Paso</w:t>
      </w:r>
      <w:r w:rsidRPr="00D44837">
        <w:rPr>
          <w:spacing w:val="-3"/>
          <w:sz w:val="24"/>
        </w:rPr>
        <w:t xml:space="preserve"> </w:t>
      </w:r>
      <w:r w:rsidRPr="00D44837">
        <w:rPr>
          <w:sz w:val="24"/>
        </w:rPr>
        <w:t>County</w:t>
      </w:r>
      <w:r w:rsidRPr="00D44837">
        <w:rPr>
          <w:spacing w:val="-3"/>
          <w:sz w:val="24"/>
        </w:rPr>
        <w:t xml:space="preserve"> </w:t>
      </w:r>
      <w:r w:rsidRPr="00D44837">
        <w:rPr>
          <w:sz w:val="24"/>
        </w:rPr>
        <w:t>Road</w:t>
      </w:r>
      <w:r w:rsidRPr="00D44837">
        <w:rPr>
          <w:spacing w:val="-1"/>
          <w:sz w:val="24"/>
        </w:rPr>
        <w:t xml:space="preserve"> </w:t>
      </w:r>
      <w:r w:rsidRPr="00D44837">
        <w:rPr>
          <w:sz w:val="24"/>
        </w:rPr>
        <w:t>Impact</w:t>
      </w:r>
      <w:r w:rsidRPr="00D44837">
        <w:rPr>
          <w:spacing w:val="-1"/>
          <w:sz w:val="24"/>
        </w:rPr>
        <w:t xml:space="preserve"> </w:t>
      </w:r>
      <w:r w:rsidRPr="00D44837">
        <w:rPr>
          <w:sz w:val="24"/>
        </w:rPr>
        <w:t>Fee and</w:t>
      </w:r>
      <w:r w:rsidRPr="00D44837">
        <w:rPr>
          <w:spacing w:val="-3"/>
          <w:sz w:val="24"/>
        </w:rPr>
        <w:t xml:space="preserve"> </w:t>
      </w:r>
      <w:r w:rsidRPr="00D44837">
        <w:rPr>
          <w:sz w:val="24"/>
        </w:rPr>
        <w:t>that</w:t>
      </w:r>
      <w:r w:rsidRPr="00D44837">
        <w:rPr>
          <w:spacing w:val="-3"/>
          <w:sz w:val="24"/>
        </w:rPr>
        <w:t xml:space="preserve"> </w:t>
      </w:r>
      <w:r w:rsidRPr="00D44837">
        <w:rPr>
          <w:sz w:val="24"/>
        </w:rPr>
        <w:t>the</w:t>
      </w:r>
      <w:r w:rsidRPr="00D44837">
        <w:rPr>
          <w:spacing w:val="-4"/>
          <w:sz w:val="24"/>
        </w:rPr>
        <w:t xml:space="preserve"> </w:t>
      </w:r>
      <w:r w:rsidRPr="00D44837">
        <w:rPr>
          <w:sz w:val="24"/>
        </w:rPr>
        <w:t>imposition</w:t>
      </w:r>
      <w:r w:rsidRPr="00D44837">
        <w:rPr>
          <w:spacing w:val="-3"/>
          <w:sz w:val="24"/>
        </w:rPr>
        <w:t xml:space="preserve"> </w:t>
      </w:r>
      <w:r w:rsidRPr="00D44837">
        <w:rPr>
          <w:sz w:val="24"/>
        </w:rPr>
        <w:t>of</w:t>
      </w:r>
      <w:r w:rsidRPr="00D44837">
        <w:rPr>
          <w:spacing w:val="-4"/>
          <w:sz w:val="24"/>
        </w:rPr>
        <w:t xml:space="preserve"> </w:t>
      </w:r>
      <w:r w:rsidRPr="00D44837">
        <w:rPr>
          <w:sz w:val="24"/>
        </w:rPr>
        <w:t>such Road Impact Fee is separate and does not arise from the 1041 Permit</w:t>
      </w:r>
      <w:r w:rsidR="00D44837" w:rsidRPr="00D44837">
        <w:rPr>
          <w:sz w:val="24"/>
        </w:rPr>
        <w:t xml:space="preserve"> </w:t>
      </w:r>
      <w:r w:rsidRPr="00D44837">
        <w:rPr>
          <w:sz w:val="24"/>
        </w:rPr>
        <w:t>or this Agreement. The Road Impact Fee shall be assessed at the time of Site Development Plan approval.</w:t>
      </w:r>
    </w:p>
    <w:p w14:paraId="2C389A1D" w14:textId="77777777" w:rsidR="00F96E8D" w:rsidRPr="00D44837" w:rsidRDefault="00F96E8D">
      <w:pPr>
        <w:pStyle w:val="BodyText"/>
      </w:pPr>
    </w:p>
    <w:p w14:paraId="2C389A1E" w14:textId="77777777" w:rsidR="00F96E8D" w:rsidRPr="00D44837" w:rsidRDefault="0068719F">
      <w:pPr>
        <w:pStyle w:val="ListParagraph"/>
        <w:numPr>
          <w:ilvl w:val="0"/>
          <w:numId w:val="5"/>
        </w:numPr>
        <w:tabs>
          <w:tab w:val="left" w:pos="720"/>
        </w:tabs>
        <w:ind w:left="720"/>
        <w:rPr>
          <w:sz w:val="24"/>
        </w:rPr>
      </w:pPr>
      <w:r w:rsidRPr="00D44837">
        <w:rPr>
          <w:sz w:val="24"/>
          <w:u w:val="single"/>
        </w:rPr>
        <w:t>General</w:t>
      </w:r>
      <w:r w:rsidRPr="00D44837">
        <w:rPr>
          <w:spacing w:val="-3"/>
          <w:sz w:val="24"/>
          <w:u w:val="single"/>
        </w:rPr>
        <w:t xml:space="preserve"> </w:t>
      </w:r>
      <w:r w:rsidRPr="00D44837">
        <w:rPr>
          <w:spacing w:val="-2"/>
          <w:sz w:val="24"/>
          <w:u w:val="single"/>
        </w:rPr>
        <w:t>Provisions</w:t>
      </w:r>
      <w:r w:rsidRPr="00D44837">
        <w:rPr>
          <w:spacing w:val="-2"/>
          <w:sz w:val="24"/>
        </w:rPr>
        <w:t>.</w:t>
      </w:r>
    </w:p>
    <w:p w14:paraId="2C389A1F" w14:textId="77777777" w:rsidR="00F96E8D" w:rsidRPr="00737763" w:rsidRDefault="00F96E8D">
      <w:pPr>
        <w:pStyle w:val="BodyText"/>
        <w:spacing w:before="22"/>
      </w:pPr>
    </w:p>
    <w:p w14:paraId="2C389A20" w14:textId="24496FC8" w:rsidR="00F96E8D" w:rsidRPr="00737763" w:rsidRDefault="0068719F">
      <w:pPr>
        <w:pStyle w:val="ListParagraph"/>
        <w:numPr>
          <w:ilvl w:val="1"/>
          <w:numId w:val="5"/>
        </w:numPr>
        <w:tabs>
          <w:tab w:val="left" w:pos="1080"/>
        </w:tabs>
        <w:ind w:right="404"/>
        <w:rPr>
          <w:sz w:val="24"/>
        </w:rPr>
      </w:pPr>
      <w:r w:rsidRPr="00737763">
        <w:rPr>
          <w:sz w:val="24"/>
        </w:rPr>
        <w:t xml:space="preserve">Indemnity. The </w:t>
      </w:r>
      <w:r w:rsidR="005017FE" w:rsidRPr="00737763">
        <w:rPr>
          <w:sz w:val="24"/>
        </w:rPr>
        <w:t>Utilities</w:t>
      </w:r>
      <w:r w:rsidRPr="00737763">
        <w:rPr>
          <w:sz w:val="24"/>
        </w:rPr>
        <w:t xml:space="preserve"> and its successors and assigns shall indemnify and hold harmless the County and the</w:t>
      </w:r>
      <w:r w:rsidR="00D44837" w:rsidRPr="00737763">
        <w:rPr>
          <w:sz w:val="24"/>
        </w:rPr>
        <w:t xml:space="preserve"> County</w:t>
      </w:r>
      <w:r w:rsidR="00737763" w:rsidRPr="00737763">
        <w:rPr>
          <w:sz w:val="24"/>
        </w:rPr>
        <w:t>’s</w:t>
      </w:r>
      <w:r w:rsidRPr="00737763">
        <w:rPr>
          <w:sz w:val="24"/>
        </w:rPr>
        <w:t xml:space="preserve"> elected officials and employees, agents,</w:t>
      </w:r>
      <w:r w:rsidRPr="00737763">
        <w:rPr>
          <w:spacing w:val="-4"/>
          <w:sz w:val="24"/>
        </w:rPr>
        <w:t xml:space="preserve"> </w:t>
      </w:r>
      <w:r w:rsidRPr="00737763">
        <w:rPr>
          <w:sz w:val="24"/>
        </w:rPr>
        <w:t>and</w:t>
      </w:r>
      <w:r w:rsidRPr="00737763">
        <w:rPr>
          <w:spacing w:val="-4"/>
          <w:sz w:val="24"/>
        </w:rPr>
        <w:t xml:space="preserve"> </w:t>
      </w:r>
      <w:r w:rsidRPr="00737763">
        <w:rPr>
          <w:sz w:val="24"/>
        </w:rPr>
        <w:t>contractors</w:t>
      </w:r>
      <w:r w:rsidRPr="00737763">
        <w:rPr>
          <w:spacing w:val="-4"/>
          <w:sz w:val="24"/>
        </w:rPr>
        <w:t xml:space="preserve"> </w:t>
      </w:r>
      <w:r w:rsidRPr="00737763">
        <w:rPr>
          <w:sz w:val="24"/>
        </w:rPr>
        <w:t>from</w:t>
      </w:r>
      <w:r w:rsidRPr="00737763">
        <w:rPr>
          <w:spacing w:val="-4"/>
          <w:sz w:val="24"/>
        </w:rPr>
        <w:t xml:space="preserve"> </w:t>
      </w:r>
      <w:r w:rsidRPr="00737763">
        <w:rPr>
          <w:sz w:val="24"/>
        </w:rPr>
        <w:t>and</w:t>
      </w:r>
      <w:r w:rsidRPr="00737763">
        <w:rPr>
          <w:spacing w:val="-4"/>
          <w:sz w:val="24"/>
        </w:rPr>
        <w:t xml:space="preserve"> </w:t>
      </w:r>
      <w:r w:rsidRPr="00737763">
        <w:rPr>
          <w:sz w:val="24"/>
        </w:rPr>
        <w:t>against</w:t>
      </w:r>
      <w:r w:rsidRPr="00737763">
        <w:rPr>
          <w:spacing w:val="-4"/>
          <w:sz w:val="24"/>
        </w:rPr>
        <w:t xml:space="preserve"> </w:t>
      </w:r>
      <w:r w:rsidRPr="00737763">
        <w:rPr>
          <w:sz w:val="24"/>
        </w:rPr>
        <w:t>any</w:t>
      </w:r>
      <w:r w:rsidRPr="00737763">
        <w:rPr>
          <w:spacing w:val="-4"/>
          <w:sz w:val="24"/>
        </w:rPr>
        <w:t xml:space="preserve"> </w:t>
      </w:r>
      <w:r w:rsidRPr="00737763">
        <w:rPr>
          <w:sz w:val="24"/>
        </w:rPr>
        <w:t>and</w:t>
      </w:r>
      <w:r w:rsidRPr="00737763">
        <w:rPr>
          <w:spacing w:val="-2"/>
          <w:sz w:val="24"/>
        </w:rPr>
        <w:t xml:space="preserve"> </w:t>
      </w:r>
      <w:r w:rsidRPr="00737763">
        <w:rPr>
          <w:sz w:val="24"/>
        </w:rPr>
        <w:t>all losses,</w:t>
      </w:r>
      <w:r w:rsidRPr="00737763">
        <w:rPr>
          <w:spacing w:val="-4"/>
          <w:sz w:val="24"/>
        </w:rPr>
        <w:t xml:space="preserve"> </w:t>
      </w:r>
      <w:r w:rsidRPr="00737763">
        <w:rPr>
          <w:sz w:val="24"/>
        </w:rPr>
        <w:t>injuries,</w:t>
      </w:r>
      <w:r w:rsidRPr="00737763">
        <w:rPr>
          <w:spacing w:val="-4"/>
          <w:sz w:val="24"/>
        </w:rPr>
        <w:t xml:space="preserve"> </w:t>
      </w:r>
      <w:r w:rsidRPr="00737763">
        <w:rPr>
          <w:sz w:val="24"/>
        </w:rPr>
        <w:t>damages,</w:t>
      </w:r>
      <w:r w:rsidRPr="00737763">
        <w:rPr>
          <w:spacing w:val="-3"/>
          <w:sz w:val="24"/>
        </w:rPr>
        <w:t xml:space="preserve"> </w:t>
      </w:r>
      <w:r w:rsidRPr="00737763">
        <w:rPr>
          <w:sz w:val="24"/>
        </w:rPr>
        <w:t xml:space="preserve">claims, demands, suits, liabilities, causes of action, settlements, costs, or expenses that are caused by or result from the acts and omissions of </w:t>
      </w:r>
      <w:r w:rsidR="005017FE" w:rsidRPr="00737763">
        <w:rPr>
          <w:sz w:val="24"/>
        </w:rPr>
        <w:t>Utilities</w:t>
      </w:r>
      <w:r w:rsidRPr="00737763">
        <w:rPr>
          <w:sz w:val="24"/>
        </w:rPr>
        <w:t xml:space="preserve"> or its employees, officer, or agents arising from the installation, construction, operation, maintenance, repair, and decommissioning of the Project. Nothing in this paragraph shall be interpreted to limit or waive any of the immunities, rights, limitations of liability and defenses </w:t>
      </w:r>
      <w:proofErr w:type="gramStart"/>
      <w:r w:rsidRPr="00737763">
        <w:rPr>
          <w:sz w:val="24"/>
        </w:rPr>
        <w:t>afforded</w:t>
      </w:r>
      <w:proofErr w:type="gramEnd"/>
      <w:r w:rsidRPr="00737763">
        <w:rPr>
          <w:sz w:val="24"/>
        </w:rPr>
        <w:t xml:space="preserve"> the County under the Colorado Governmental Immunity Act, C.R.S. 24-10-101, </w:t>
      </w:r>
      <w:r w:rsidRPr="00737763">
        <w:rPr>
          <w:i/>
          <w:sz w:val="24"/>
        </w:rPr>
        <w:t>et seq</w:t>
      </w:r>
      <w:r w:rsidRPr="00737763">
        <w:rPr>
          <w:sz w:val="24"/>
        </w:rPr>
        <w:t>.</w:t>
      </w:r>
    </w:p>
    <w:p w14:paraId="2C389A21" w14:textId="77777777" w:rsidR="00F96E8D" w:rsidRPr="00737763" w:rsidRDefault="00F96E8D">
      <w:pPr>
        <w:pStyle w:val="BodyText"/>
      </w:pPr>
    </w:p>
    <w:p w14:paraId="2C389A22" w14:textId="77777777" w:rsidR="00F96E8D" w:rsidRPr="00737763" w:rsidRDefault="0068719F">
      <w:pPr>
        <w:pStyle w:val="ListParagraph"/>
        <w:numPr>
          <w:ilvl w:val="1"/>
          <w:numId w:val="5"/>
        </w:numPr>
        <w:tabs>
          <w:tab w:val="left" w:pos="1080"/>
        </w:tabs>
        <w:spacing w:before="1"/>
        <w:ind w:right="684"/>
        <w:rPr>
          <w:sz w:val="24"/>
        </w:rPr>
      </w:pPr>
      <w:r w:rsidRPr="00737763">
        <w:rPr>
          <w:sz w:val="24"/>
        </w:rPr>
        <w:t>Amendment.</w:t>
      </w:r>
      <w:r w:rsidRPr="00737763">
        <w:rPr>
          <w:spacing w:val="-4"/>
          <w:sz w:val="24"/>
        </w:rPr>
        <w:t xml:space="preserve"> </w:t>
      </w:r>
      <w:r w:rsidRPr="00737763">
        <w:rPr>
          <w:sz w:val="24"/>
        </w:rPr>
        <w:t>This</w:t>
      </w:r>
      <w:r w:rsidRPr="00737763">
        <w:rPr>
          <w:spacing w:val="-4"/>
          <w:sz w:val="24"/>
        </w:rPr>
        <w:t xml:space="preserve"> </w:t>
      </w:r>
      <w:r w:rsidRPr="00737763">
        <w:rPr>
          <w:sz w:val="24"/>
        </w:rPr>
        <w:t>Agreement</w:t>
      </w:r>
      <w:r w:rsidRPr="00737763">
        <w:rPr>
          <w:spacing w:val="-4"/>
          <w:sz w:val="24"/>
        </w:rPr>
        <w:t xml:space="preserve"> </w:t>
      </w:r>
      <w:r w:rsidRPr="00737763">
        <w:rPr>
          <w:sz w:val="24"/>
        </w:rPr>
        <w:t>may</w:t>
      </w:r>
      <w:r w:rsidRPr="00737763">
        <w:rPr>
          <w:spacing w:val="-4"/>
          <w:sz w:val="24"/>
        </w:rPr>
        <w:t xml:space="preserve"> </w:t>
      </w:r>
      <w:r w:rsidRPr="00737763">
        <w:rPr>
          <w:sz w:val="24"/>
        </w:rPr>
        <w:t>be</w:t>
      </w:r>
      <w:r w:rsidRPr="00737763">
        <w:rPr>
          <w:spacing w:val="-6"/>
          <w:sz w:val="24"/>
        </w:rPr>
        <w:t xml:space="preserve"> </w:t>
      </w:r>
      <w:r w:rsidRPr="00737763">
        <w:rPr>
          <w:sz w:val="24"/>
        </w:rPr>
        <w:t>amended</w:t>
      </w:r>
      <w:r w:rsidRPr="00737763">
        <w:rPr>
          <w:spacing w:val="-4"/>
          <w:sz w:val="24"/>
        </w:rPr>
        <w:t xml:space="preserve"> </w:t>
      </w:r>
      <w:r w:rsidRPr="00737763">
        <w:rPr>
          <w:sz w:val="24"/>
        </w:rPr>
        <w:t>by</w:t>
      </w:r>
      <w:r w:rsidRPr="00737763">
        <w:rPr>
          <w:spacing w:val="-4"/>
          <w:sz w:val="24"/>
        </w:rPr>
        <w:t xml:space="preserve"> </w:t>
      </w:r>
      <w:r w:rsidRPr="00737763">
        <w:rPr>
          <w:sz w:val="24"/>
        </w:rPr>
        <w:t>mutual</w:t>
      </w:r>
      <w:r w:rsidRPr="00737763">
        <w:rPr>
          <w:spacing w:val="-4"/>
          <w:sz w:val="24"/>
        </w:rPr>
        <w:t xml:space="preserve"> </w:t>
      </w:r>
      <w:r w:rsidRPr="00737763">
        <w:rPr>
          <w:sz w:val="24"/>
        </w:rPr>
        <w:t>agreement</w:t>
      </w:r>
      <w:r w:rsidRPr="00737763">
        <w:rPr>
          <w:spacing w:val="-4"/>
          <w:sz w:val="24"/>
        </w:rPr>
        <w:t xml:space="preserve"> </w:t>
      </w:r>
      <w:r w:rsidRPr="00737763">
        <w:rPr>
          <w:sz w:val="24"/>
        </w:rPr>
        <w:t>of</w:t>
      </w:r>
      <w:r w:rsidRPr="00737763">
        <w:rPr>
          <w:spacing w:val="-4"/>
          <w:sz w:val="24"/>
        </w:rPr>
        <w:t xml:space="preserve"> </w:t>
      </w:r>
      <w:r w:rsidRPr="00737763">
        <w:rPr>
          <w:sz w:val="24"/>
        </w:rPr>
        <w:t>the</w:t>
      </w:r>
      <w:r w:rsidRPr="00737763">
        <w:rPr>
          <w:spacing w:val="-6"/>
          <w:sz w:val="24"/>
        </w:rPr>
        <w:t xml:space="preserve"> </w:t>
      </w:r>
      <w:r w:rsidRPr="00737763">
        <w:rPr>
          <w:sz w:val="24"/>
        </w:rPr>
        <w:t>Parties only by a writing signed by all Parties.</w:t>
      </w:r>
    </w:p>
    <w:p w14:paraId="2C389A23" w14:textId="77777777" w:rsidR="00F96E8D" w:rsidRPr="00737763" w:rsidRDefault="00F96E8D">
      <w:pPr>
        <w:pStyle w:val="BodyText"/>
        <w:spacing w:before="22"/>
      </w:pPr>
    </w:p>
    <w:p w14:paraId="2C389A24" w14:textId="77777777" w:rsidR="00F96E8D" w:rsidRPr="00737763" w:rsidRDefault="0068719F">
      <w:pPr>
        <w:pStyle w:val="ListParagraph"/>
        <w:numPr>
          <w:ilvl w:val="1"/>
          <w:numId w:val="5"/>
        </w:numPr>
        <w:tabs>
          <w:tab w:val="left" w:pos="1080"/>
        </w:tabs>
        <w:ind w:right="815"/>
        <w:rPr>
          <w:sz w:val="24"/>
        </w:rPr>
      </w:pPr>
      <w:r w:rsidRPr="00737763">
        <w:rPr>
          <w:sz w:val="24"/>
        </w:rPr>
        <w:t>Assignment.</w:t>
      </w:r>
      <w:r w:rsidRPr="00737763">
        <w:rPr>
          <w:spacing w:val="-4"/>
          <w:sz w:val="24"/>
        </w:rPr>
        <w:t xml:space="preserve"> </w:t>
      </w:r>
      <w:r w:rsidRPr="00737763">
        <w:rPr>
          <w:sz w:val="24"/>
        </w:rPr>
        <w:t>No</w:t>
      </w:r>
      <w:r w:rsidRPr="00737763">
        <w:rPr>
          <w:spacing w:val="-4"/>
          <w:sz w:val="24"/>
        </w:rPr>
        <w:t xml:space="preserve"> </w:t>
      </w:r>
      <w:r w:rsidRPr="00737763">
        <w:rPr>
          <w:sz w:val="24"/>
        </w:rPr>
        <w:t>Party</w:t>
      </w:r>
      <w:r w:rsidRPr="00737763">
        <w:rPr>
          <w:spacing w:val="-4"/>
          <w:sz w:val="24"/>
        </w:rPr>
        <w:t xml:space="preserve"> </w:t>
      </w:r>
      <w:r w:rsidRPr="00737763">
        <w:rPr>
          <w:sz w:val="24"/>
        </w:rPr>
        <w:t>may</w:t>
      </w:r>
      <w:r w:rsidRPr="00737763">
        <w:rPr>
          <w:spacing w:val="-4"/>
          <w:sz w:val="24"/>
        </w:rPr>
        <w:t xml:space="preserve"> </w:t>
      </w:r>
      <w:r w:rsidRPr="00737763">
        <w:rPr>
          <w:sz w:val="24"/>
        </w:rPr>
        <w:t>assign</w:t>
      </w:r>
      <w:r w:rsidRPr="00737763">
        <w:rPr>
          <w:spacing w:val="-4"/>
          <w:sz w:val="24"/>
        </w:rPr>
        <w:t xml:space="preserve"> </w:t>
      </w:r>
      <w:r w:rsidRPr="00737763">
        <w:rPr>
          <w:sz w:val="24"/>
        </w:rPr>
        <w:t>its</w:t>
      </w:r>
      <w:r w:rsidRPr="00737763">
        <w:rPr>
          <w:spacing w:val="-4"/>
          <w:sz w:val="24"/>
        </w:rPr>
        <w:t xml:space="preserve"> </w:t>
      </w:r>
      <w:r w:rsidRPr="00737763">
        <w:rPr>
          <w:sz w:val="24"/>
        </w:rPr>
        <w:t>rights</w:t>
      </w:r>
      <w:r w:rsidRPr="00737763">
        <w:rPr>
          <w:spacing w:val="-4"/>
          <w:sz w:val="24"/>
        </w:rPr>
        <w:t xml:space="preserve"> </w:t>
      </w:r>
      <w:r w:rsidRPr="00737763">
        <w:rPr>
          <w:sz w:val="24"/>
        </w:rPr>
        <w:t>and</w:t>
      </w:r>
      <w:r w:rsidRPr="00737763">
        <w:rPr>
          <w:spacing w:val="-4"/>
          <w:sz w:val="24"/>
        </w:rPr>
        <w:t xml:space="preserve"> </w:t>
      </w:r>
      <w:r w:rsidRPr="00737763">
        <w:rPr>
          <w:sz w:val="24"/>
        </w:rPr>
        <w:t>obligations</w:t>
      </w:r>
      <w:r w:rsidRPr="00737763">
        <w:rPr>
          <w:spacing w:val="-4"/>
          <w:sz w:val="24"/>
        </w:rPr>
        <w:t xml:space="preserve"> </w:t>
      </w:r>
      <w:r w:rsidRPr="00737763">
        <w:rPr>
          <w:sz w:val="24"/>
        </w:rPr>
        <w:t>under</w:t>
      </w:r>
      <w:r w:rsidRPr="00737763">
        <w:rPr>
          <w:spacing w:val="-4"/>
          <w:sz w:val="24"/>
        </w:rPr>
        <w:t xml:space="preserve"> </w:t>
      </w:r>
      <w:r w:rsidRPr="00737763">
        <w:rPr>
          <w:sz w:val="24"/>
        </w:rPr>
        <w:t>this</w:t>
      </w:r>
      <w:r w:rsidRPr="00737763">
        <w:rPr>
          <w:spacing w:val="-4"/>
          <w:sz w:val="24"/>
        </w:rPr>
        <w:t xml:space="preserve"> </w:t>
      </w:r>
      <w:r w:rsidRPr="00737763">
        <w:rPr>
          <w:sz w:val="24"/>
        </w:rPr>
        <w:t>Agreement without the prior written consent of all other Parties, which consent shall not be unreasonably withheld.</w:t>
      </w:r>
    </w:p>
    <w:p w14:paraId="2C389A25" w14:textId="77777777" w:rsidR="00F96E8D" w:rsidRPr="00737763" w:rsidRDefault="00F96E8D">
      <w:pPr>
        <w:pStyle w:val="BodyText"/>
        <w:spacing w:before="21"/>
      </w:pPr>
    </w:p>
    <w:p w14:paraId="2C389A26" w14:textId="77777777" w:rsidR="00F96E8D" w:rsidRPr="00737763" w:rsidRDefault="0068719F">
      <w:pPr>
        <w:pStyle w:val="ListParagraph"/>
        <w:numPr>
          <w:ilvl w:val="1"/>
          <w:numId w:val="5"/>
        </w:numPr>
        <w:tabs>
          <w:tab w:val="left" w:pos="1080"/>
        </w:tabs>
        <w:spacing w:before="1"/>
        <w:ind w:right="513"/>
        <w:rPr>
          <w:sz w:val="24"/>
        </w:rPr>
      </w:pPr>
      <w:r w:rsidRPr="00737763">
        <w:rPr>
          <w:sz w:val="24"/>
        </w:rPr>
        <w:t>Binding</w:t>
      </w:r>
      <w:r w:rsidRPr="00737763">
        <w:rPr>
          <w:spacing w:val="-3"/>
          <w:sz w:val="24"/>
        </w:rPr>
        <w:t xml:space="preserve"> </w:t>
      </w:r>
      <w:r w:rsidRPr="00737763">
        <w:rPr>
          <w:sz w:val="24"/>
        </w:rPr>
        <w:t>Effect.</w:t>
      </w:r>
      <w:r w:rsidRPr="00737763">
        <w:rPr>
          <w:spacing w:val="-3"/>
          <w:sz w:val="24"/>
        </w:rPr>
        <w:t xml:space="preserve"> </w:t>
      </w:r>
      <w:r w:rsidRPr="00737763">
        <w:rPr>
          <w:sz w:val="24"/>
        </w:rPr>
        <w:t>This</w:t>
      </w:r>
      <w:r w:rsidRPr="00737763">
        <w:rPr>
          <w:spacing w:val="-3"/>
          <w:sz w:val="24"/>
        </w:rPr>
        <w:t xml:space="preserve"> </w:t>
      </w:r>
      <w:r w:rsidRPr="00737763">
        <w:rPr>
          <w:sz w:val="24"/>
        </w:rPr>
        <w:t>Agreement</w:t>
      </w:r>
      <w:r w:rsidRPr="00737763">
        <w:rPr>
          <w:spacing w:val="-2"/>
          <w:sz w:val="24"/>
        </w:rPr>
        <w:t xml:space="preserve"> </w:t>
      </w:r>
      <w:r w:rsidRPr="00737763">
        <w:rPr>
          <w:sz w:val="24"/>
        </w:rPr>
        <w:t>shall</w:t>
      </w:r>
      <w:r w:rsidRPr="00737763">
        <w:rPr>
          <w:spacing w:val="-3"/>
          <w:sz w:val="24"/>
        </w:rPr>
        <w:t xml:space="preserve"> </w:t>
      </w:r>
      <w:r w:rsidRPr="00737763">
        <w:rPr>
          <w:sz w:val="24"/>
        </w:rPr>
        <w:t>be</w:t>
      </w:r>
      <w:r w:rsidRPr="00737763">
        <w:rPr>
          <w:spacing w:val="-4"/>
          <w:sz w:val="24"/>
        </w:rPr>
        <w:t xml:space="preserve"> </w:t>
      </w:r>
      <w:r w:rsidRPr="00737763">
        <w:rPr>
          <w:sz w:val="24"/>
        </w:rPr>
        <w:t>binding</w:t>
      </w:r>
      <w:r w:rsidRPr="00737763">
        <w:rPr>
          <w:spacing w:val="-1"/>
          <w:sz w:val="24"/>
        </w:rPr>
        <w:t xml:space="preserve"> </w:t>
      </w:r>
      <w:r w:rsidRPr="00737763">
        <w:rPr>
          <w:sz w:val="24"/>
        </w:rPr>
        <w:t>upon</w:t>
      </w:r>
      <w:r w:rsidRPr="00737763">
        <w:rPr>
          <w:spacing w:val="-3"/>
          <w:sz w:val="24"/>
        </w:rPr>
        <w:t xml:space="preserve"> </w:t>
      </w:r>
      <w:r w:rsidRPr="00737763">
        <w:rPr>
          <w:sz w:val="24"/>
        </w:rPr>
        <w:t>and</w:t>
      </w:r>
      <w:r w:rsidRPr="00737763">
        <w:rPr>
          <w:spacing w:val="-3"/>
          <w:sz w:val="24"/>
        </w:rPr>
        <w:t xml:space="preserve"> </w:t>
      </w:r>
      <w:r w:rsidRPr="00737763">
        <w:rPr>
          <w:sz w:val="24"/>
        </w:rPr>
        <w:t>inure</w:t>
      </w:r>
      <w:r w:rsidRPr="00737763">
        <w:rPr>
          <w:spacing w:val="-5"/>
          <w:sz w:val="24"/>
        </w:rPr>
        <w:t xml:space="preserve"> </w:t>
      </w:r>
      <w:r w:rsidRPr="00737763">
        <w:rPr>
          <w:sz w:val="24"/>
        </w:rPr>
        <w:t>to</w:t>
      </w:r>
      <w:r w:rsidRPr="00737763">
        <w:rPr>
          <w:spacing w:val="-3"/>
          <w:sz w:val="24"/>
        </w:rPr>
        <w:t xml:space="preserve"> </w:t>
      </w:r>
      <w:r w:rsidRPr="00737763">
        <w:rPr>
          <w:sz w:val="24"/>
        </w:rPr>
        <w:t>the</w:t>
      </w:r>
      <w:r w:rsidRPr="00737763">
        <w:rPr>
          <w:spacing w:val="-4"/>
          <w:sz w:val="24"/>
        </w:rPr>
        <w:t xml:space="preserve"> </w:t>
      </w:r>
      <w:r w:rsidRPr="00737763">
        <w:rPr>
          <w:sz w:val="24"/>
        </w:rPr>
        <w:t>benefit</w:t>
      </w:r>
      <w:r w:rsidRPr="00737763">
        <w:rPr>
          <w:spacing w:val="-3"/>
          <w:sz w:val="24"/>
        </w:rPr>
        <w:t xml:space="preserve"> </w:t>
      </w:r>
      <w:r w:rsidRPr="00737763">
        <w:rPr>
          <w:sz w:val="24"/>
        </w:rPr>
        <w:t>of</w:t>
      </w:r>
      <w:r w:rsidRPr="00737763">
        <w:rPr>
          <w:spacing w:val="-3"/>
          <w:sz w:val="24"/>
        </w:rPr>
        <w:t xml:space="preserve"> </w:t>
      </w:r>
      <w:r w:rsidRPr="00737763">
        <w:rPr>
          <w:sz w:val="24"/>
        </w:rPr>
        <w:t>the Parties and their respective personal representatives, heirs, successors, and assigns.</w:t>
      </w:r>
    </w:p>
    <w:p w14:paraId="2C389A27" w14:textId="77777777" w:rsidR="00F96E8D" w:rsidRPr="00737763" w:rsidRDefault="00F96E8D">
      <w:pPr>
        <w:pStyle w:val="BodyText"/>
        <w:spacing w:before="21"/>
      </w:pPr>
    </w:p>
    <w:p w14:paraId="2C389A28" w14:textId="77777777" w:rsidR="00F96E8D" w:rsidRPr="00737763" w:rsidRDefault="0068719F">
      <w:pPr>
        <w:pStyle w:val="ListParagraph"/>
        <w:numPr>
          <w:ilvl w:val="1"/>
          <w:numId w:val="5"/>
        </w:numPr>
        <w:tabs>
          <w:tab w:val="left" w:pos="1080"/>
        </w:tabs>
        <w:ind w:right="880"/>
        <w:rPr>
          <w:sz w:val="24"/>
        </w:rPr>
      </w:pPr>
      <w:r w:rsidRPr="00737763">
        <w:rPr>
          <w:sz w:val="24"/>
        </w:rPr>
        <w:t>Waiver. No delay in exercising any right or remedy under this Agreement shall constitute</w:t>
      </w:r>
      <w:r w:rsidRPr="00737763">
        <w:rPr>
          <w:spacing w:val="-3"/>
          <w:sz w:val="24"/>
        </w:rPr>
        <w:t xml:space="preserve"> </w:t>
      </w:r>
      <w:r w:rsidRPr="00737763">
        <w:rPr>
          <w:sz w:val="24"/>
        </w:rPr>
        <w:t>a</w:t>
      </w:r>
      <w:r w:rsidRPr="00737763">
        <w:rPr>
          <w:spacing w:val="-5"/>
          <w:sz w:val="24"/>
        </w:rPr>
        <w:t xml:space="preserve"> </w:t>
      </w:r>
      <w:r w:rsidRPr="00737763">
        <w:rPr>
          <w:sz w:val="24"/>
        </w:rPr>
        <w:t>waiver</w:t>
      </w:r>
      <w:r w:rsidRPr="00737763">
        <w:rPr>
          <w:spacing w:val="-5"/>
          <w:sz w:val="24"/>
        </w:rPr>
        <w:t xml:space="preserve"> </w:t>
      </w:r>
      <w:r w:rsidRPr="00737763">
        <w:rPr>
          <w:sz w:val="24"/>
        </w:rPr>
        <w:t>thereof</w:t>
      </w:r>
      <w:r w:rsidRPr="00737763">
        <w:rPr>
          <w:spacing w:val="-3"/>
          <w:sz w:val="24"/>
        </w:rPr>
        <w:t xml:space="preserve"> </w:t>
      </w:r>
      <w:r w:rsidRPr="00737763">
        <w:rPr>
          <w:sz w:val="24"/>
        </w:rPr>
        <w:t>by</w:t>
      </w:r>
      <w:r w:rsidRPr="00737763">
        <w:rPr>
          <w:spacing w:val="-4"/>
          <w:sz w:val="24"/>
        </w:rPr>
        <w:t xml:space="preserve"> </w:t>
      </w:r>
      <w:r w:rsidRPr="00737763">
        <w:rPr>
          <w:sz w:val="24"/>
        </w:rPr>
        <w:t>any</w:t>
      </w:r>
      <w:r w:rsidRPr="00737763">
        <w:rPr>
          <w:spacing w:val="-3"/>
          <w:sz w:val="24"/>
        </w:rPr>
        <w:t xml:space="preserve"> </w:t>
      </w:r>
      <w:r w:rsidRPr="00737763">
        <w:rPr>
          <w:sz w:val="24"/>
        </w:rPr>
        <w:t>Party</w:t>
      </w:r>
      <w:r w:rsidRPr="00737763">
        <w:rPr>
          <w:spacing w:val="-3"/>
          <w:sz w:val="24"/>
        </w:rPr>
        <w:t xml:space="preserve"> </w:t>
      </w:r>
      <w:r w:rsidRPr="00737763">
        <w:rPr>
          <w:sz w:val="24"/>
        </w:rPr>
        <w:t>hereto,</w:t>
      </w:r>
      <w:r w:rsidRPr="00737763">
        <w:rPr>
          <w:spacing w:val="-3"/>
          <w:sz w:val="24"/>
        </w:rPr>
        <w:t xml:space="preserve"> </w:t>
      </w:r>
      <w:r w:rsidRPr="00737763">
        <w:rPr>
          <w:sz w:val="24"/>
        </w:rPr>
        <w:t>and</w:t>
      </w:r>
      <w:r w:rsidRPr="00737763">
        <w:rPr>
          <w:spacing w:val="-3"/>
          <w:sz w:val="24"/>
        </w:rPr>
        <w:t xml:space="preserve"> </w:t>
      </w:r>
      <w:r w:rsidRPr="00737763">
        <w:rPr>
          <w:sz w:val="24"/>
        </w:rPr>
        <w:t>no</w:t>
      </w:r>
      <w:r w:rsidRPr="00737763">
        <w:rPr>
          <w:spacing w:val="-3"/>
          <w:sz w:val="24"/>
        </w:rPr>
        <w:t xml:space="preserve"> </w:t>
      </w:r>
      <w:r w:rsidRPr="00737763">
        <w:rPr>
          <w:sz w:val="24"/>
        </w:rPr>
        <w:t>waiver</w:t>
      </w:r>
      <w:r w:rsidRPr="00737763">
        <w:rPr>
          <w:spacing w:val="-5"/>
          <w:sz w:val="24"/>
        </w:rPr>
        <w:t xml:space="preserve"> </w:t>
      </w:r>
      <w:r w:rsidRPr="00737763">
        <w:rPr>
          <w:sz w:val="24"/>
        </w:rPr>
        <w:t>by</w:t>
      </w:r>
      <w:r w:rsidRPr="00737763">
        <w:rPr>
          <w:spacing w:val="-3"/>
          <w:sz w:val="24"/>
        </w:rPr>
        <w:t xml:space="preserve"> </w:t>
      </w:r>
      <w:r w:rsidRPr="00737763">
        <w:rPr>
          <w:sz w:val="24"/>
        </w:rPr>
        <w:t>the Parties</w:t>
      </w:r>
      <w:r w:rsidRPr="00737763">
        <w:rPr>
          <w:spacing w:val="-3"/>
          <w:sz w:val="24"/>
        </w:rPr>
        <w:t xml:space="preserve"> </w:t>
      </w:r>
      <w:r w:rsidRPr="00737763">
        <w:rPr>
          <w:sz w:val="24"/>
        </w:rPr>
        <w:t>of</w:t>
      </w:r>
      <w:r w:rsidRPr="00737763">
        <w:rPr>
          <w:spacing w:val="-3"/>
          <w:sz w:val="24"/>
        </w:rPr>
        <w:t xml:space="preserve"> </w:t>
      </w:r>
      <w:r w:rsidRPr="00737763">
        <w:rPr>
          <w:sz w:val="24"/>
        </w:rPr>
        <w:t>a</w:t>
      </w:r>
    </w:p>
    <w:p w14:paraId="2C389A29" w14:textId="77777777" w:rsidR="00F96E8D" w:rsidRPr="00737763" w:rsidRDefault="00F96E8D">
      <w:pPr>
        <w:pStyle w:val="ListParagraph"/>
        <w:rPr>
          <w:sz w:val="24"/>
        </w:rPr>
        <w:sectPr w:rsidR="00F96E8D" w:rsidRPr="00737763">
          <w:pgSz w:w="12240" w:h="15840"/>
          <w:pgMar w:top="1380" w:right="1080" w:bottom="280" w:left="1440" w:header="720" w:footer="720" w:gutter="0"/>
          <w:cols w:space="720"/>
        </w:sectPr>
      </w:pPr>
    </w:p>
    <w:p w14:paraId="2C389A2A" w14:textId="77777777" w:rsidR="00F96E8D" w:rsidRPr="002D0D71" w:rsidRDefault="0068719F">
      <w:pPr>
        <w:pStyle w:val="BodyText"/>
        <w:spacing w:before="79"/>
        <w:ind w:left="1080" w:right="390"/>
      </w:pPr>
      <w:r w:rsidRPr="00737763">
        <w:lastRenderedPageBreak/>
        <w:t>breach</w:t>
      </w:r>
      <w:r w:rsidRPr="00737763">
        <w:rPr>
          <w:spacing w:val="-4"/>
        </w:rPr>
        <w:t xml:space="preserve"> </w:t>
      </w:r>
      <w:r w:rsidRPr="00737763">
        <w:t>of</w:t>
      </w:r>
      <w:r w:rsidRPr="00737763">
        <w:rPr>
          <w:spacing w:val="-4"/>
        </w:rPr>
        <w:t xml:space="preserve"> </w:t>
      </w:r>
      <w:r w:rsidRPr="00737763">
        <w:t>any</w:t>
      </w:r>
      <w:r w:rsidRPr="00737763">
        <w:rPr>
          <w:spacing w:val="-4"/>
        </w:rPr>
        <w:t xml:space="preserve"> </w:t>
      </w:r>
      <w:r w:rsidRPr="00737763">
        <w:t>provision</w:t>
      </w:r>
      <w:r w:rsidRPr="00737763">
        <w:rPr>
          <w:spacing w:val="-4"/>
        </w:rPr>
        <w:t xml:space="preserve"> </w:t>
      </w:r>
      <w:r w:rsidRPr="00737763">
        <w:t>of</w:t>
      </w:r>
      <w:r w:rsidRPr="00737763">
        <w:rPr>
          <w:spacing w:val="-4"/>
        </w:rPr>
        <w:t xml:space="preserve"> </w:t>
      </w:r>
      <w:r w:rsidRPr="00737763">
        <w:t>this</w:t>
      </w:r>
      <w:r w:rsidRPr="00737763">
        <w:rPr>
          <w:spacing w:val="-4"/>
        </w:rPr>
        <w:t xml:space="preserve"> </w:t>
      </w:r>
      <w:r w:rsidRPr="00737763">
        <w:t>Agreement</w:t>
      </w:r>
      <w:r w:rsidRPr="00737763">
        <w:rPr>
          <w:spacing w:val="-4"/>
        </w:rPr>
        <w:t xml:space="preserve"> </w:t>
      </w:r>
      <w:r w:rsidRPr="00737763">
        <w:t>shall</w:t>
      </w:r>
      <w:r w:rsidRPr="00737763">
        <w:rPr>
          <w:spacing w:val="-4"/>
        </w:rPr>
        <w:t xml:space="preserve"> </w:t>
      </w:r>
      <w:r w:rsidRPr="00737763">
        <w:t>be</w:t>
      </w:r>
      <w:r w:rsidRPr="00737763">
        <w:rPr>
          <w:spacing w:val="-3"/>
        </w:rPr>
        <w:t xml:space="preserve"> </w:t>
      </w:r>
      <w:r w:rsidRPr="00737763">
        <w:t>construed</w:t>
      </w:r>
      <w:r w:rsidRPr="00737763">
        <w:rPr>
          <w:spacing w:val="-4"/>
        </w:rPr>
        <w:t xml:space="preserve"> </w:t>
      </w:r>
      <w:r w:rsidRPr="00737763">
        <w:t>as</w:t>
      </w:r>
      <w:r w:rsidRPr="00737763">
        <w:rPr>
          <w:spacing w:val="-2"/>
        </w:rPr>
        <w:t xml:space="preserve"> </w:t>
      </w:r>
      <w:r w:rsidRPr="00737763">
        <w:t>a</w:t>
      </w:r>
      <w:r w:rsidRPr="00737763">
        <w:rPr>
          <w:spacing w:val="-4"/>
        </w:rPr>
        <w:t xml:space="preserve"> </w:t>
      </w:r>
      <w:r w:rsidRPr="00737763">
        <w:t>waiver</w:t>
      </w:r>
      <w:r w:rsidRPr="00737763">
        <w:rPr>
          <w:spacing w:val="-4"/>
        </w:rPr>
        <w:t xml:space="preserve"> </w:t>
      </w:r>
      <w:r w:rsidRPr="00737763">
        <w:t>of</w:t>
      </w:r>
      <w:r w:rsidRPr="00737763">
        <w:rPr>
          <w:spacing w:val="-4"/>
        </w:rPr>
        <w:t xml:space="preserve"> </w:t>
      </w:r>
      <w:r w:rsidRPr="00737763">
        <w:t xml:space="preserve">any </w:t>
      </w:r>
      <w:r w:rsidRPr="002D0D71">
        <w:t>subsequent breach hereunder.</w:t>
      </w:r>
    </w:p>
    <w:p w14:paraId="2C389A2B" w14:textId="77777777" w:rsidR="00F96E8D" w:rsidRPr="002D0D71" w:rsidRDefault="00F96E8D">
      <w:pPr>
        <w:pStyle w:val="BodyText"/>
        <w:spacing w:before="22"/>
      </w:pPr>
    </w:p>
    <w:p w14:paraId="2C389A2C" w14:textId="77777777" w:rsidR="00F96E8D" w:rsidRPr="002D0D71" w:rsidRDefault="0068719F">
      <w:pPr>
        <w:pStyle w:val="ListParagraph"/>
        <w:numPr>
          <w:ilvl w:val="1"/>
          <w:numId w:val="5"/>
        </w:numPr>
        <w:tabs>
          <w:tab w:val="left" w:pos="1080"/>
        </w:tabs>
        <w:ind w:right="586"/>
        <w:rPr>
          <w:sz w:val="24"/>
        </w:rPr>
      </w:pPr>
      <w:r w:rsidRPr="002D0D71">
        <w:rPr>
          <w:sz w:val="24"/>
        </w:rPr>
        <w:t>Colorado Law and Venue. This Agreement shall be interpreted and enforced in accordance</w:t>
      </w:r>
      <w:r w:rsidRPr="002D0D71">
        <w:rPr>
          <w:spacing w:val="-4"/>
          <w:sz w:val="24"/>
        </w:rPr>
        <w:t xml:space="preserve"> </w:t>
      </w:r>
      <w:r w:rsidRPr="002D0D71">
        <w:rPr>
          <w:sz w:val="24"/>
        </w:rPr>
        <w:t>with</w:t>
      </w:r>
      <w:r w:rsidRPr="002D0D71">
        <w:rPr>
          <w:spacing w:val="-2"/>
          <w:sz w:val="24"/>
        </w:rPr>
        <w:t xml:space="preserve"> </w:t>
      </w:r>
      <w:r w:rsidRPr="002D0D71">
        <w:rPr>
          <w:sz w:val="24"/>
        </w:rPr>
        <w:t>the</w:t>
      </w:r>
      <w:r w:rsidRPr="002D0D71">
        <w:rPr>
          <w:spacing w:val="-3"/>
          <w:sz w:val="24"/>
        </w:rPr>
        <w:t xml:space="preserve"> </w:t>
      </w:r>
      <w:r w:rsidRPr="002D0D71">
        <w:rPr>
          <w:sz w:val="24"/>
        </w:rPr>
        <w:t>laws</w:t>
      </w:r>
      <w:r w:rsidRPr="002D0D71">
        <w:rPr>
          <w:spacing w:val="-2"/>
          <w:sz w:val="24"/>
        </w:rPr>
        <w:t xml:space="preserve"> </w:t>
      </w:r>
      <w:r w:rsidRPr="002D0D71">
        <w:rPr>
          <w:sz w:val="24"/>
        </w:rPr>
        <w:t>of</w:t>
      </w:r>
      <w:r w:rsidRPr="002D0D71">
        <w:rPr>
          <w:spacing w:val="-3"/>
          <w:sz w:val="24"/>
        </w:rPr>
        <w:t xml:space="preserve"> </w:t>
      </w:r>
      <w:r w:rsidRPr="002D0D71">
        <w:rPr>
          <w:sz w:val="24"/>
        </w:rPr>
        <w:t>the</w:t>
      </w:r>
      <w:r w:rsidRPr="002D0D71">
        <w:rPr>
          <w:spacing w:val="-5"/>
          <w:sz w:val="24"/>
        </w:rPr>
        <w:t xml:space="preserve"> </w:t>
      </w:r>
      <w:r w:rsidRPr="002D0D71">
        <w:rPr>
          <w:sz w:val="24"/>
        </w:rPr>
        <w:t>State</w:t>
      </w:r>
      <w:r w:rsidRPr="002D0D71">
        <w:rPr>
          <w:spacing w:val="-4"/>
          <w:sz w:val="24"/>
        </w:rPr>
        <w:t xml:space="preserve"> </w:t>
      </w:r>
      <w:r w:rsidRPr="002D0D71">
        <w:rPr>
          <w:sz w:val="24"/>
        </w:rPr>
        <w:t>of</w:t>
      </w:r>
      <w:r w:rsidRPr="002D0D71">
        <w:rPr>
          <w:spacing w:val="-3"/>
          <w:sz w:val="24"/>
        </w:rPr>
        <w:t xml:space="preserve"> </w:t>
      </w:r>
      <w:r w:rsidRPr="002D0D71">
        <w:rPr>
          <w:sz w:val="24"/>
        </w:rPr>
        <w:t>Colorado.</w:t>
      </w:r>
      <w:r w:rsidRPr="002D0D71">
        <w:rPr>
          <w:spacing w:val="-1"/>
          <w:sz w:val="24"/>
        </w:rPr>
        <w:t xml:space="preserve"> </w:t>
      </w:r>
      <w:r w:rsidRPr="002D0D71">
        <w:rPr>
          <w:sz w:val="24"/>
        </w:rPr>
        <w:t>In</w:t>
      </w:r>
      <w:r w:rsidRPr="002D0D71">
        <w:rPr>
          <w:spacing w:val="-3"/>
          <w:sz w:val="24"/>
        </w:rPr>
        <w:t xml:space="preserve"> </w:t>
      </w:r>
      <w:r w:rsidRPr="002D0D71">
        <w:rPr>
          <w:sz w:val="24"/>
        </w:rPr>
        <w:t>the</w:t>
      </w:r>
      <w:r w:rsidRPr="002D0D71">
        <w:rPr>
          <w:spacing w:val="-2"/>
          <w:sz w:val="24"/>
        </w:rPr>
        <w:t xml:space="preserve"> </w:t>
      </w:r>
      <w:r w:rsidRPr="002D0D71">
        <w:rPr>
          <w:sz w:val="24"/>
        </w:rPr>
        <w:t>event</w:t>
      </w:r>
      <w:r w:rsidRPr="002D0D71">
        <w:rPr>
          <w:spacing w:val="-3"/>
          <w:sz w:val="24"/>
        </w:rPr>
        <w:t xml:space="preserve"> </w:t>
      </w:r>
      <w:r w:rsidRPr="002D0D71">
        <w:rPr>
          <w:sz w:val="24"/>
        </w:rPr>
        <w:t>of</w:t>
      </w:r>
      <w:r w:rsidRPr="002D0D71">
        <w:rPr>
          <w:spacing w:val="-2"/>
          <w:sz w:val="24"/>
        </w:rPr>
        <w:t xml:space="preserve"> </w:t>
      </w:r>
      <w:r w:rsidRPr="002D0D71">
        <w:rPr>
          <w:sz w:val="24"/>
        </w:rPr>
        <w:t>any</w:t>
      </w:r>
      <w:r w:rsidRPr="002D0D71">
        <w:rPr>
          <w:spacing w:val="-3"/>
          <w:sz w:val="24"/>
        </w:rPr>
        <w:t xml:space="preserve"> </w:t>
      </w:r>
      <w:r w:rsidRPr="002D0D71">
        <w:rPr>
          <w:sz w:val="24"/>
        </w:rPr>
        <w:t>litigation</w:t>
      </w:r>
      <w:r w:rsidRPr="002D0D71">
        <w:rPr>
          <w:spacing w:val="-3"/>
          <w:sz w:val="24"/>
        </w:rPr>
        <w:t xml:space="preserve"> </w:t>
      </w:r>
      <w:r w:rsidRPr="002D0D71">
        <w:rPr>
          <w:sz w:val="24"/>
        </w:rPr>
        <w:t>that may arise hereunder, the Parties agree that jurisdiction and venue shall lie in the District Court of El Paso County, Colorado.</w:t>
      </w:r>
    </w:p>
    <w:p w14:paraId="2C389A2D" w14:textId="77777777" w:rsidR="00F96E8D" w:rsidRPr="002D0D71" w:rsidRDefault="00F96E8D">
      <w:pPr>
        <w:pStyle w:val="BodyText"/>
        <w:spacing w:before="21"/>
      </w:pPr>
    </w:p>
    <w:p w14:paraId="2C389A2E" w14:textId="77777777" w:rsidR="00F96E8D" w:rsidRPr="006A7F5E" w:rsidRDefault="0068719F">
      <w:pPr>
        <w:pStyle w:val="ListParagraph"/>
        <w:numPr>
          <w:ilvl w:val="1"/>
          <w:numId w:val="5"/>
        </w:numPr>
        <w:tabs>
          <w:tab w:val="left" w:pos="1080"/>
        </w:tabs>
        <w:spacing w:before="1"/>
        <w:ind w:right="369"/>
        <w:rPr>
          <w:sz w:val="24"/>
        </w:rPr>
      </w:pPr>
      <w:r w:rsidRPr="002D0D71">
        <w:rPr>
          <w:sz w:val="24"/>
        </w:rPr>
        <w:t>Counterparts. This Agreement may be executed in two or more counterparts, each of which shall be deemed an original, but all of which together shall constitute one and the same instrument. The signature pages from one or more counterparts may be removed</w:t>
      </w:r>
      <w:r w:rsidRPr="002D0D71">
        <w:rPr>
          <w:spacing w:val="-3"/>
          <w:sz w:val="24"/>
        </w:rPr>
        <w:t xml:space="preserve"> </w:t>
      </w:r>
      <w:r w:rsidRPr="002D0D71">
        <w:rPr>
          <w:sz w:val="24"/>
        </w:rPr>
        <w:t>from</w:t>
      </w:r>
      <w:r w:rsidRPr="002D0D71">
        <w:rPr>
          <w:spacing w:val="-3"/>
          <w:sz w:val="24"/>
        </w:rPr>
        <w:t xml:space="preserve"> </w:t>
      </w:r>
      <w:r w:rsidRPr="002D0D71">
        <w:rPr>
          <w:sz w:val="24"/>
        </w:rPr>
        <w:t>such</w:t>
      </w:r>
      <w:r w:rsidRPr="002D0D71">
        <w:rPr>
          <w:spacing w:val="-3"/>
          <w:sz w:val="24"/>
        </w:rPr>
        <w:t xml:space="preserve"> </w:t>
      </w:r>
      <w:r w:rsidRPr="002D0D71">
        <w:rPr>
          <w:sz w:val="24"/>
        </w:rPr>
        <w:t>counterparts</w:t>
      </w:r>
      <w:r w:rsidRPr="002D0D71">
        <w:rPr>
          <w:spacing w:val="-3"/>
          <w:sz w:val="24"/>
        </w:rPr>
        <w:t xml:space="preserve"> </w:t>
      </w:r>
      <w:r w:rsidRPr="002D0D71">
        <w:rPr>
          <w:sz w:val="24"/>
        </w:rPr>
        <w:t>and</w:t>
      </w:r>
      <w:r w:rsidRPr="002D0D71">
        <w:rPr>
          <w:spacing w:val="-3"/>
          <w:sz w:val="24"/>
        </w:rPr>
        <w:t xml:space="preserve"> </w:t>
      </w:r>
      <w:r w:rsidRPr="002D0D71">
        <w:rPr>
          <w:sz w:val="24"/>
        </w:rPr>
        <w:t>such</w:t>
      </w:r>
      <w:r w:rsidRPr="002D0D71">
        <w:rPr>
          <w:spacing w:val="-3"/>
          <w:sz w:val="24"/>
        </w:rPr>
        <w:t xml:space="preserve"> </w:t>
      </w:r>
      <w:r w:rsidRPr="002D0D71">
        <w:rPr>
          <w:sz w:val="24"/>
        </w:rPr>
        <w:t>signature</w:t>
      </w:r>
      <w:r w:rsidRPr="002D0D71">
        <w:rPr>
          <w:spacing w:val="-5"/>
          <w:sz w:val="24"/>
        </w:rPr>
        <w:t xml:space="preserve"> </w:t>
      </w:r>
      <w:r w:rsidRPr="002D0D71">
        <w:rPr>
          <w:sz w:val="24"/>
        </w:rPr>
        <w:t>pages</w:t>
      </w:r>
      <w:r w:rsidRPr="002D0D71">
        <w:rPr>
          <w:spacing w:val="-3"/>
          <w:sz w:val="24"/>
        </w:rPr>
        <w:t xml:space="preserve"> </w:t>
      </w:r>
      <w:r w:rsidRPr="002D0D71">
        <w:rPr>
          <w:sz w:val="24"/>
        </w:rPr>
        <w:t>shall</w:t>
      </w:r>
      <w:r w:rsidRPr="002D0D71">
        <w:rPr>
          <w:spacing w:val="-3"/>
          <w:sz w:val="24"/>
        </w:rPr>
        <w:t xml:space="preserve"> </w:t>
      </w:r>
      <w:r w:rsidRPr="002D0D71">
        <w:rPr>
          <w:sz w:val="24"/>
        </w:rPr>
        <w:t>be</w:t>
      </w:r>
      <w:r w:rsidRPr="002D0D71">
        <w:rPr>
          <w:spacing w:val="-4"/>
          <w:sz w:val="24"/>
        </w:rPr>
        <w:t xml:space="preserve"> </w:t>
      </w:r>
      <w:r w:rsidRPr="002D0D71">
        <w:rPr>
          <w:sz w:val="24"/>
        </w:rPr>
        <w:t>attached</w:t>
      </w:r>
      <w:r w:rsidRPr="002D0D71">
        <w:rPr>
          <w:spacing w:val="-2"/>
          <w:sz w:val="24"/>
        </w:rPr>
        <w:t xml:space="preserve"> </w:t>
      </w:r>
      <w:r w:rsidRPr="002D0D71">
        <w:rPr>
          <w:sz w:val="24"/>
        </w:rPr>
        <w:t>to</w:t>
      </w:r>
      <w:r w:rsidRPr="002D0D71">
        <w:rPr>
          <w:spacing w:val="-3"/>
          <w:sz w:val="24"/>
        </w:rPr>
        <w:t xml:space="preserve"> </w:t>
      </w:r>
      <w:r w:rsidRPr="002D0D71">
        <w:rPr>
          <w:sz w:val="24"/>
        </w:rPr>
        <w:t>a</w:t>
      </w:r>
      <w:r w:rsidRPr="002D0D71">
        <w:rPr>
          <w:spacing w:val="-3"/>
          <w:sz w:val="24"/>
        </w:rPr>
        <w:t xml:space="preserve"> </w:t>
      </w:r>
      <w:r w:rsidRPr="002D0D71">
        <w:rPr>
          <w:sz w:val="24"/>
        </w:rPr>
        <w:t xml:space="preserve">single </w:t>
      </w:r>
      <w:r w:rsidRPr="002D0D71">
        <w:rPr>
          <w:spacing w:val="-2"/>
          <w:sz w:val="24"/>
        </w:rPr>
        <w:t>instrument.</w:t>
      </w:r>
    </w:p>
    <w:p w14:paraId="2C389A2F" w14:textId="77777777" w:rsidR="00F96E8D" w:rsidRPr="006A7F5E" w:rsidRDefault="00F96E8D">
      <w:pPr>
        <w:pStyle w:val="BodyText"/>
        <w:spacing w:before="22"/>
      </w:pPr>
    </w:p>
    <w:p w14:paraId="2C389A30" w14:textId="34A7A390" w:rsidR="00F96E8D" w:rsidRPr="006A7F5E" w:rsidRDefault="0068719F">
      <w:pPr>
        <w:pStyle w:val="ListParagraph"/>
        <w:numPr>
          <w:ilvl w:val="1"/>
          <w:numId w:val="5"/>
        </w:numPr>
        <w:tabs>
          <w:tab w:val="left" w:pos="1080"/>
        </w:tabs>
        <w:ind w:right="530"/>
        <w:rPr>
          <w:sz w:val="24"/>
        </w:rPr>
      </w:pPr>
      <w:r w:rsidRPr="006A7F5E">
        <w:rPr>
          <w:sz w:val="24"/>
        </w:rPr>
        <w:t>Severability/Integrated Terms and Conditions. Because compliance with the terms and conditions of this Agreement is a condition of the 1041 Permit,</w:t>
      </w:r>
      <w:r w:rsidRPr="006A7F5E">
        <w:rPr>
          <w:spacing w:val="-2"/>
          <w:sz w:val="24"/>
        </w:rPr>
        <w:t xml:space="preserve"> </w:t>
      </w:r>
      <w:r w:rsidRPr="006A7F5E">
        <w:rPr>
          <w:sz w:val="24"/>
        </w:rPr>
        <w:t>its</w:t>
      </w:r>
      <w:r w:rsidRPr="006A7F5E">
        <w:rPr>
          <w:spacing w:val="-4"/>
          <w:sz w:val="24"/>
        </w:rPr>
        <w:t xml:space="preserve"> </w:t>
      </w:r>
      <w:r w:rsidRPr="006A7F5E">
        <w:rPr>
          <w:sz w:val="24"/>
        </w:rPr>
        <w:t>terms</w:t>
      </w:r>
      <w:r w:rsidRPr="006A7F5E">
        <w:rPr>
          <w:spacing w:val="-4"/>
          <w:sz w:val="24"/>
        </w:rPr>
        <w:t xml:space="preserve"> </w:t>
      </w:r>
      <w:r w:rsidRPr="006A7F5E">
        <w:rPr>
          <w:sz w:val="24"/>
        </w:rPr>
        <w:t>and</w:t>
      </w:r>
      <w:r w:rsidRPr="006A7F5E">
        <w:rPr>
          <w:spacing w:val="-4"/>
          <w:sz w:val="24"/>
        </w:rPr>
        <w:t xml:space="preserve"> </w:t>
      </w:r>
      <w:r w:rsidRPr="006A7F5E">
        <w:rPr>
          <w:sz w:val="24"/>
        </w:rPr>
        <w:t>conditions</w:t>
      </w:r>
      <w:r w:rsidRPr="006A7F5E">
        <w:rPr>
          <w:spacing w:val="-4"/>
          <w:sz w:val="24"/>
        </w:rPr>
        <w:t xml:space="preserve"> </w:t>
      </w:r>
      <w:r w:rsidRPr="006A7F5E">
        <w:rPr>
          <w:sz w:val="24"/>
        </w:rPr>
        <w:t>are</w:t>
      </w:r>
      <w:r w:rsidRPr="006A7F5E">
        <w:rPr>
          <w:spacing w:val="-5"/>
          <w:sz w:val="24"/>
        </w:rPr>
        <w:t xml:space="preserve"> </w:t>
      </w:r>
      <w:r w:rsidRPr="006A7F5E">
        <w:rPr>
          <w:sz w:val="24"/>
        </w:rPr>
        <w:t>integrated</w:t>
      </w:r>
      <w:r w:rsidRPr="006A7F5E">
        <w:rPr>
          <w:spacing w:val="-4"/>
          <w:sz w:val="24"/>
        </w:rPr>
        <w:t xml:space="preserve"> </w:t>
      </w:r>
      <w:r w:rsidRPr="006A7F5E">
        <w:rPr>
          <w:sz w:val="24"/>
        </w:rPr>
        <w:t>into</w:t>
      </w:r>
      <w:r w:rsidRPr="006A7F5E">
        <w:rPr>
          <w:spacing w:val="-4"/>
          <w:sz w:val="24"/>
        </w:rPr>
        <w:t xml:space="preserve"> </w:t>
      </w:r>
      <w:r w:rsidRPr="006A7F5E">
        <w:rPr>
          <w:sz w:val="24"/>
        </w:rPr>
        <w:t>the</w:t>
      </w:r>
      <w:r w:rsidRPr="006A7F5E">
        <w:rPr>
          <w:spacing w:val="-4"/>
          <w:sz w:val="24"/>
        </w:rPr>
        <w:t xml:space="preserve"> </w:t>
      </w:r>
      <w:r w:rsidRPr="006A7F5E">
        <w:rPr>
          <w:sz w:val="24"/>
        </w:rPr>
        <w:t>1041</w:t>
      </w:r>
      <w:r w:rsidRPr="006A7F5E">
        <w:rPr>
          <w:spacing w:val="-4"/>
          <w:sz w:val="24"/>
        </w:rPr>
        <w:t xml:space="preserve"> </w:t>
      </w:r>
      <w:r w:rsidRPr="006A7F5E">
        <w:rPr>
          <w:sz w:val="24"/>
        </w:rPr>
        <w:t>Permit. Therefore, if any provisions of this Agreement are determined by a court of competent jurisdiction to be unenforceable or invalid, the 1041 Permit</w:t>
      </w:r>
      <w:r w:rsidR="006A7F5E" w:rsidRPr="006A7F5E">
        <w:rPr>
          <w:sz w:val="24"/>
        </w:rPr>
        <w:t xml:space="preserve"> </w:t>
      </w:r>
      <w:r w:rsidRPr="006A7F5E">
        <w:rPr>
          <w:sz w:val="24"/>
        </w:rPr>
        <w:t>and this Agreement shall be rescinded or suspended unless the Board of County Commissioners, in its sole subjective discretion,</w:t>
      </w:r>
      <w:r w:rsidRPr="006A7F5E">
        <w:rPr>
          <w:spacing w:val="-1"/>
          <w:sz w:val="24"/>
        </w:rPr>
        <w:t xml:space="preserve"> </w:t>
      </w:r>
      <w:r w:rsidRPr="006A7F5E">
        <w:rPr>
          <w:sz w:val="24"/>
        </w:rPr>
        <w:t>approves an</w:t>
      </w:r>
      <w:r w:rsidRPr="006A7F5E">
        <w:rPr>
          <w:spacing w:val="-1"/>
          <w:sz w:val="24"/>
        </w:rPr>
        <w:t xml:space="preserve"> </w:t>
      </w:r>
      <w:r w:rsidRPr="006A7F5E">
        <w:rPr>
          <w:sz w:val="24"/>
        </w:rPr>
        <w:t>amendment</w:t>
      </w:r>
      <w:r w:rsidRPr="006A7F5E">
        <w:rPr>
          <w:spacing w:val="-1"/>
          <w:sz w:val="24"/>
        </w:rPr>
        <w:t xml:space="preserve"> </w:t>
      </w:r>
      <w:r w:rsidRPr="006A7F5E">
        <w:rPr>
          <w:sz w:val="24"/>
        </w:rPr>
        <w:t>to</w:t>
      </w:r>
      <w:r w:rsidRPr="006A7F5E">
        <w:rPr>
          <w:spacing w:val="-1"/>
          <w:sz w:val="24"/>
        </w:rPr>
        <w:t xml:space="preserve"> </w:t>
      </w:r>
      <w:r w:rsidRPr="006A7F5E">
        <w:rPr>
          <w:sz w:val="24"/>
        </w:rPr>
        <w:t>the</w:t>
      </w:r>
      <w:r w:rsidRPr="006A7F5E">
        <w:rPr>
          <w:spacing w:val="-1"/>
          <w:sz w:val="24"/>
        </w:rPr>
        <w:t xml:space="preserve"> </w:t>
      </w:r>
      <w:r w:rsidRPr="006A7F5E">
        <w:rPr>
          <w:sz w:val="24"/>
        </w:rPr>
        <w:t>1041</w:t>
      </w:r>
      <w:r w:rsidRPr="006A7F5E">
        <w:rPr>
          <w:spacing w:val="-1"/>
          <w:sz w:val="24"/>
        </w:rPr>
        <w:t xml:space="preserve"> </w:t>
      </w:r>
      <w:r w:rsidRPr="006A7F5E">
        <w:rPr>
          <w:sz w:val="24"/>
        </w:rPr>
        <w:t>Permit</w:t>
      </w:r>
      <w:r w:rsidR="006A7F5E" w:rsidRPr="006A7F5E">
        <w:rPr>
          <w:sz w:val="24"/>
        </w:rPr>
        <w:t xml:space="preserve"> </w:t>
      </w:r>
      <w:r w:rsidRPr="006A7F5E">
        <w:rPr>
          <w:sz w:val="24"/>
        </w:rPr>
        <w:t>and/or this Agreement.</w:t>
      </w:r>
    </w:p>
    <w:p w14:paraId="2C389A31" w14:textId="77777777" w:rsidR="00F96E8D" w:rsidRPr="006A7F5E" w:rsidRDefault="00F96E8D">
      <w:pPr>
        <w:pStyle w:val="BodyText"/>
        <w:spacing w:before="22"/>
      </w:pPr>
    </w:p>
    <w:p w14:paraId="2C389A32" w14:textId="77777777" w:rsidR="00F96E8D" w:rsidRPr="00EB20A9" w:rsidRDefault="0068719F">
      <w:pPr>
        <w:pStyle w:val="ListParagraph"/>
        <w:numPr>
          <w:ilvl w:val="1"/>
          <w:numId w:val="5"/>
        </w:numPr>
        <w:tabs>
          <w:tab w:val="left" w:pos="1080"/>
        </w:tabs>
        <w:ind w:right="484"/>
        <w:rPr>
          <w:sz w:val="24"/>
        </w:rPr>
      </w:pPr>
      <w:r w:rsidRPr="006A7F5E">
        <w:rPr>
          <w:sz w:val="24"/>
        </w:rPr>
        <w:t>No Third-Party Beneficiary. This Agreement is made and entered into for the sole protection and benefit of the Parties hereto and their respective successors and assigns.</w:t>
      </w:r>
      <w:r w:rsidRPr="006A7F5E">
        <w:rPr>
          <w:spacing w:val="-3"/>
          <w:sz w:val="24"/>
        </w:rPr>
        <w:t xml:space="preserve"> </w:t>
      </w:r>
      <w:r w:rsidRPr="006A7F5E">
        <w:rPr>
          <w:sz w:val="24"/>
        </w:rPr>
        <w:t>Nothing</w:t>
      </w:r>
      <w:r w:rsidRPr="006A7F5E">
        <w:rPr>
          <w:spacing w:val="-3"/>
          <w:sz w:val="24"/>
        </w:rPr>
        <w:t xml:space="preserve"> </w:t>
      </w:r>
      <w:r w:rsidRPr="006A7F5E">
        <w:rPr>
          <w:sz w:val="24"/>
        </w:rPr>
        <w:t>in</w:t>
      </w:r>
      <w:r w:rsidRPr="006A7F5E">
        <w:rPr>
          <w:spacing w:val="-3"/>
          <w:sz w:val="24"/>
        </w:rPr>
        <w:t xml:space="preserve"> </w:t>
      </w:r>
      <w:r w:rsidRPr="006A7F5E">
        <w:rPr>
          <w:sz w:val="24"/>
        </w:rPr>
        <w:t>this</w:t>
      </w:r>
      <w:r w:rsidRPr="006A7F5E">
        <w:rPr>
          <w:spacing w:val="-5"/>
          <w:sz w:val="24"/>
        </w:rPr>
        <w:t xml:space="preserve"> </w:t>
      </w:r>
      <w:r w:rsidRPr="006A7F5E">
        <w:rPr>
          <w:sz w:val="24"/>
        </w:rPr>
        <w:t>Agreement</w:t>
      </w:r>
      <w:r w:rsidRPr="006A7F5E">
        <w:rPr>
          <w:spacing w:val="-3"/>
          <w:sz w:val="24"/>
        </w:rPr>
        <w:t xml:space="preserve"> </w:t>
      </w:r>
      <w:r w:rsidRPr="006A7F5E">
        <w:rPr>
          <w:sz w:val="24"/>
        </w:rPr>
        <w:t>is</w:t>
      </w:r>
      <w:r w:rsidRPr="006A7F5E">
        <w:rPr>
          <w:spacing w:val="-3"/>
          <w:sz w:val="24"/>
        </w:rPr>
        <w:t xml:space="preserve"> </w:t>
      </w:r>
      <w:r w:rsidRPr="006A7F5E">
        <w:rPr>
          <w:sz w:val="24"/>
        </w:rPr>
        <w:t>intended</w:t>
      </w:r>
      <w:r w:rsidRPr="006A7F5E">
        <w:rPr>
          <w:spacing w:val="-3"/>
          <w:sz w:val="24"/>
        </w:rPr>
        <w:t xml:space="preserve"> </w:t>
      </w:r>
      <w:r w:rsidRPr="006A7F5E">
        <w:rPr>
          <w:sz w:val="24"/>
        </w:rPr>
        <w:t>to</w:t>
      </w:r>
      <w:r w:rsidRPr="006A7F5E">
        <w:rPr>
          <w:spacing w:val="-1"/>
          <w:sz w:val="24"/>
        </w:rPr>
        <w:t xml:space="preserve"> </w:t>
      </w:r>
      <w:r w:rsidRPr="006A7F5E">
        <w:rPr>
          <w:sz w:val="24"/>
        </w:rPr>
        <w:t>create</w:t>
      </w:r>
      <w:r w:rsidRPr="006A7F5E">
        <w:rPr>
          <w:spacing w:val="-4"/>
          <w:sz w:val="24"/>
        </w:rPr>
        <w:t xml:space="preserve"> </w:t>
      </w:r>
      <w:r w:rsidRPr="006A7F5E">
        <w:rPr>
          <w:sz w:val="24"/>
        </w:rPr>
        <w:t>or</w:t>
      </w:r>
      <w:r w:rsidRPr="006A7F5E">
        <w:rPr>
          <w:spacing w:val="-3"/>
          <w:sz w:val="24"/>
        </w:rPr>
        <w:t xml:space="preserve"> </w:t>
      </w:r>
      <w:r w:rsidRPr="006A7F5E">
        <w:rPr>
          <w:sz w:val="24"/>
        </w:rPr>
        <w:t>grant</w:t>
      </w:r>
      <w:r w:rsidRPr="006A7F5E">
        <w:rPr>
          <w:spacing w:val="-3"/>
          <w:sz w:val="24"/>
        </w:rPr>
        <w:t xml:space="preserve"> </w:t>
      </w:r>
      <w:r w:rsidRPr="006A7F5E">
        <w:rPr>
          <w:sz w:val="24"/>
        </w:rPr>
        <w:t>to</w:t>
      </w:r>
      <w:r w:rsidRPr="006A7F5E">
        <w:rPr>
          <w:spacing w:val="-3"/>
          <w:sz w:val="24"/>
        </w:rPr>
        <w:t xml:space="preserve"> </w:t>
      </w:r>
      <w:r w:rsidRPr="006A7F5E">
        <w:rPr>
          <w:sz w:val="24"/>
        </w:rPr>
        <w:t>any</w:t>
      </w:r>
      <w:r w:rsidRPr="006A7F5E">
        <w:rPr>
          <w:spacing w:val="-3"/>
          <w:sz w:val="24"/>
        </w:rPr>
        <w:t xml:space="preserve"> </w:t>
      </w:r>
      <w:r w:rsidRPr="006A7F5E">
        <w:rPr>
          <w:sz w:val="24"/>
        </w:rPr>
        <w:t>third</w:t>
      </w:r>
      <w:r w:rsidRPr="006A7F5E">
        <w:rPr>
          <w:spacing w:val="-3"/>
          <w:sz w:val="24"/>
        </w:rPr>
        <w:t xml:space="preserve"> </w:t>
      </w:r>
      <w:r w:rsidRPr="006A7F5E">
        <w:rPr>
          <w:sz w:val="24"/>
        </w:rPr>
        <w:t>party</w:t>
      </w:r>
      <w:r w:rsidRPr="006A7F5E">
        <w:rPr>
          <w:spacing w:val="-3"/>
          <w:sz w:val="24"/>
        </w:rPr>
        <w:t xml:space="preserve"> </w:t>
      </w:r>
      <w:r w:rsidRPr="006A7F5E">
        <w:rPr>
          <w:sz w:val="24"/>
        </w:rPr>
        <w:t xml:space="preserve">or person any right or claim for damages or the right to bring or maintain any action at law or </w:t>
      </w:r>
      <w:r w:rsidRPr="00EB20A9">
        <w:rPr>
          <w:sz w:val="24"/>
        </w:rPr>
        <w:t>equity.</w:t>
      </w:r>
    </w:p>
    <w:p w14:paraId="2C389A33" w14:textId="77777777" w:rsidR="00F96E8D" w:rsidRPr="00EB20A9" w:rsidRDefault="00F96E8D">
      <w:pPr>
        <w:pStyle w:val="BodyText"/>
        <w:spacing w:before="22"/>
      </w:pPr>
    </w:p>
    <w:p w14:paraId="2C389A34" w14:textId="77777777" w:rsidR="00F96E8D" w:rsidRPr="00EB20A9" w:rsidRDefault="0068719F">
      <w:pPr>
        <w:pStyle w:val="ListParagraph"/>
        <w:numPr>
          <w:ilvl w:val="1"/>
          <w:numId w:val="5"/>
        </w:numPr>
        <w:tabs>
          <w:tab w:val="left" w:pos="1080"/>
        </w:tabs>
        <w:ind w:right="608"/>
        <w:rPr>
          <w:sz w:val="24"/>
        </w:rPr>
      </w:pPr>
      <w:r w:rsidRPr="00EB20A9">
        <w:rPr>
          <w:sz w:val="24"/>
        </w:rPr>
        <w:t>Entire Agreement. This Agreement, together will all exhibits attached hereto, constitutes</w:t>
      </w:r>
      <w:r w:rsidRPr="00EB20A9">
        <w:rPr>
          <w:spacing w:val="-4"/>
          <w:sz w:val="24"/>
        </w:rPr>
        <w:t xml:space="preserve"> </w:t>
      </w:r>
      <w:r w:rsidRPr="00EB20A9">
        <w:rPr>
          <w:sz w:val="24"/>
        </w:rPr>
        <w:t>the</w:t>
      </w:r>
      <w:r w:rsidRPr="00EB20A9">
        <w:rPr>
          <w:spacing w:val="-5"/>
          <w:sz w:val="24"/>
        </w:rPr>
        <w:t xml:space="preserve"> </w:t>
      </w:r>
      <w:r w:rsidRPr="00EB20A9">
        <w:rPr>
          <w:sz w:val="24"/>
        </w:rPr>
        <w:t>entire</w:t>
      </w:r>
      <w:r w:rsidRPr="00EB20A9">
        <w:rPr>
          <w:spacing w:val="-6"/>
          <w:sz w:val="24"/>
        </w:rPr>
        <w:t xml:space="preserve"> </w:t>
      </w:r>
      <w:r w:rsidRPr="00EB20A9">
        <w:rPr>
          <w:sz w:val="24"/>
        </w:rPr>
        <w:t>agreement</w:t>
      </w:r>
      <w:r w:rsidRPr="00EB20A9">
        <w:rPr>
          <w:spacing w:val="-4"/>
          <w:sz w:val="24"/>
        </w:rPr>
        <w:t xml:space="preserve"> </w:t>
      </w:r>
      <w:r w:rsidRPr="00EB20A9">
        <w:rPr>
          <w:sz w:val="24"/>
        </w:rPr>
        <w:t>between</w:t>
      </w:r>
      <w:r w:rsidRPr="00EB20A9">
        <w:rPr>
          <w:spacing w:val="-4"/>
          <w:sz w:val="24"/>
        </w:rPr>
        <w:t xml:space="preserve"> </w:t>
      </w:r>
      <w:r w:rsidRPr="00EB20A9">
        <w:rPr>
          <w:sz w:val="24"/>
        </w:rPr>
        <w:t>the</w:t>
      </w:r>
      <w:r w:rsidRPr="00EB20A9">
        <w:rPr>
          <w:spacing w:val="-4"/>
          <w:sz w:val="24"/>
        </w:rPr>
        <w:t xml:space="preserve"> </w:t>
      </w:r>
      <w:r w:rsidRPr="00EB20A9">
        <w:rPr>
          <w:sz w:val="24"/>
        </w:rPr>
        <w:t>Parties.</w:t>
      </w:r>
      <w:r w:rsidRPr="00EB20A9">
        <w:rPr>
          <w:spacing w:val="-4"/>
          <w:sz w:val="24"/>
        </w:rPr>
        <w:t xml:space="preserve"> </w:t>
      </w:r>
      <w:r w:rsidRPr="00EB20A9">
        <w:rPr>
          <w:sz w:val="24"/>
        </w:rPr>
        <w:t>This</w:t>
      </w:r>
      <w:r w:rsidRPr="00EB20A9">
        <w:rPr>
          <w:spacing w:val="-1"/>
          <w:sz w:val="24"/>
        </w:rPr>
        <w:t xml:space="preserve"> </w:t>
      </w:r>
      <w:r w:rsidRPr="00EB20A9">
        <w:rPr>
          <w:sz w:val="24"/>
        </w:rPr>
        <w:t>Agreement</w:t>
      </w:r>
      <w:r w:rsidRPr="00EB20A9">
        <w:rPr>
          <w:spacing w:val="-4"/>
          <w:sz w:val="24"/>
        </w:rPr>
        <w:t xml:space="preserve"> </w:t>
      </w:r>
      <w:r w:rsidRPr="00EB20A9">
        <w:rPr>
          <w:sz w:val="24"/>
        </w:rPr>
        <w:t>is</w:t>
      </w:r>
      <w:r w:rsidRPr="00EB20A9">
        <w:rPr>
          <w:spacing w:val="-4"/>
          <w:sz w:val="24"/>
        </w:rPr>
        <w:t xml:space="preserve"> </w:t>
      </w:r>
      <w:r w:rsidRPr="00EB20A9">
        <w:rPr>
          <w:sz w:val="24"/>
        </w:rPr>
        <w:t>specifically intended by the Parties to supersede all prior agreements, whether written or oral.</w:t>
      </w:r>
    </w:p>
    <w:p w14:paraId="2C389A35" w14:textId="77777777" w:rsidR="00F96E8D" w:rsidRPr="00EB20A9" w:rsidRDefault="00F96E8D">
      <w:pPr>
        <w:pStyle w:val="BodyText"/>
        <w:spacing w:before="21"/>
      </w:pPr>
    </w:p>
    <w:p w14:paraId="2C389A36" w14:textId="77777777" w:rsidR="00F96E8D" w:rsidRPr="00EB20A9" w:rsidRDefault="0068719F">
      <w:pPr>
        <w:pStyle w:val="ListParagraph"/>
        <w:numPr>
          <w:ilvl w:val="1"/>
          <w:numId w:val="5"/>
        </w:numPr>
        <w:tabs>
          <w:tab w:val="left" w:pos="1080"/>
        </w:tabs>
        <w:spacing w:before="1"/>
        <w:ind w:right="843"/>
        <w:rPr>
          <w:sz w:val="24"/>
        </w:rPr>
      </w:pPr>
      <w:r w:rsidRPr="00EB20A9">
        <w:rPr>
          <w:sz w:val="24"/>
        </w:rPr>
        <w:t>Recording.</w:t>
      </w:r>
      <w:r w:rsidRPr="00EB20A9">
        <w:rPr>
          <w:spacing w:val="-3"/>
          <w:sz w:val="24"/>
        </w:rPr>
        <w:t xml:space="preserve"> </w:t>
      </w:r>
      <w:r w:rsidRPr="00EB20A9">
        <w:rPr>
          <w:sz w:val="24"/>
        </w:rPr>
        <w:t>This</w:t>
      </w:r>
      <w:r w:rsidRPr="00EB20A9">
        <w:rPr>
          <w:spacing w:val="-3"/>
          <w:sz w:val="24"/>
        </w:rPr>
        <w:t xml:space="preserve"> </w:t>
      </w:r>
      <w:r w:rsidRPr="00EB20A9">
        <w:rPr>
          <w:sz w:val="24"/>
        </w:rPr>
        <w:t>Agreement</w:t>
      </w:r>
      <w:r w:rsidRPr="00EB20A9">
        <w:rPr>
          <w:spacing w:val="-3"/>
          <w:sz w:val="24"/>
        </w:rPr>
        <w:t xml:space="preserve"> </w:t>
      </w:r>
      <w:r w:rsidRPr="00EB20A9">
        <w:rPr>
          <w:sz w:val="24"/>
        </w:rPr>
        <w:t>shall</w:t>
      </w:r>
      <w:r w:rsidRPr="00EB20A9">
        <w:rPr>
          <w:spacing w:val="-3"/>
          <w:sz w:val="24"/>
        </w:rPr>
        <w:t xml:space="preserve"> </w:t>
      </w:r>
      <w:r w:rsidRPr="00EB20A9">
        <w:rPr>
          <w:sz w:val="24"/>
        </w:rPr>
        <w:t>be</w:t>
      </w:r>
      <w:r w:rsidRPr="00EB20A9">
        <w:rPr>
          <w:spacing w:val="-4"/>
          <w:sz w:val="24"/>
        </w:rPr>
        <w:t xml:space="preserve"> </w:t>
      </w:r>
      <w:r w:rsidRPr="00EB20A9">
        <w:rPr>
          <w:sz w:val="24"/>
        </w:rPr>
        <w:t>recorded</w:t>
      </w:r>
      <w:r w:rsidRPr="00EB20A9">
        <w:rPr>
          <w:spacing w:val="-3"/>
          <w:sz w:val="24"/>
        </w:rPr>
        <w:t xml:space="preserve"> </w:t>
      </w:r>
      <w:r w:rsidRPr="00EB20A9">
        <w:rPr>
          <w:sz w:val="24"/>
        </w:rPr>
        <w:t>in</w:t>
      </w:r>
      <w:r w:rsidRPr="00EB20A9">
        <w:rPr>
          <w:spacing w:val="-3"/>
          <w:sz w:val="24"/>
        </w:rPr>
        <w:t xml:space="preserve"> </w:t>
      </w:r>
      <w:r w:rsidRPr="00EB20A9">
        <w:rPr>
          <w:sz w:val="24"/>
        </w:rPr>
        <w:t>the</w:t>
      </w:r>
      <w:r w:rsidRPr="00EB20A9">
        <w:rPr>
          <w:spacing w:val="-4"/>
          <w:sz w:val="24"/>
        </w:rPr>
        <w:t xml:space="preserve"> </w:t>
      </w:r>
      <w:r w:rsidRPr="00EB20A9">
        <w:rPr>
          <w:sz w:val="24"/>
        </w:rPr>
        <w:t>public</w:t>
      </w:r>
      <w:r w:rsidRPr="00EB20A9">
        <w:rPr>
          <w:spacing w:val="-4"/>
          <w:sz w:val="24"/>
        </w:rPr>
        <w:t xml:space="preserve"> </w:t>
      </w:r>
      <w:r w:rsidRPr="00EB20A9">
        <w:rPr>
          <w:sz w:val="24"/>
        </w:rPr>
        <w:t>records</w:t>
      </w:r>
      <w:r w:rsidRPr="00EB20A9">
        <w:rPr>
          <w:spacing w:val="-3"/>
          <w:sz w:val="24"/>
        </w:rPr>
        <w:t xml:space="preserve"> </w:t>
      </w:r>
      <w:r w:rsidRPr="00EB20A9">
        <w:rPr>
          <w:sz w:val="24"/>
        </w:rPr>
        <w:t>of</w:t>
      </w:r>
      <w:r w:rsidRPr="00EB20A9">
        <w:rPr>
          <w:spacing w:val="-5"/>
          <w:sz w:val="24"/>
        </w:rPr>
        <w:t xml:space="preserve"> </w:t>
      </w:r>
      <w:r w:rsidRPr="00EB20A9">
        <w:rPr>
          <w:sz w:val="24"/>
        </w:rPr>
        <w:t>the</w:t>
      </w:r>
      <w:r w:rsidRPr="00EB20A9">
        <w:rPr>
          <w:spacing w:val="-2"/>
          <w:sz w:val="24"/>
        </w:rPr>
        <w:t xml:space="preserve"> </w:t>
      </w:r>
      <w:r w:rsidRPr="00EB20A9">
        <w:rPr>
          <w:sz w:val="24"/>
        </w:rPr>
        <w:t>El</w:t>
      </w:r>
      <w:r w:rsidRPr="00EB20A9">
        <w:rPr>
          <w:spacing w:val="-3"/>
          <w:sz w:val="24"/>
        </w:rPr>
        <w:t xml:space="preserve"> </w:t>
      </w:r>
      <w:r w:rsidRPr="00EB20A9">
        <w:rPr>
          <w:sz w:val="24"/>
        </w:rPr>
        <w:t>Paso County Clerk and Recorder.</w:t>
      </w:r>
    </w:p>
    <w:p w14:paraId="2C389A37" w14:textId="77777777" w:rsidR="00F96E8D" w:rsidRPr="00D10B0A" w:rsidRDefault="00F96E8D">
      <w:pPr>
        <w:pStyle w:val="ListParagraph"/>
        <w:rPr>
          <w:color w:val="EE0000"/>
          <w:sz w:val="24"/>
        </w:rPr>
        <w:sectPr w:rsidR="00F96E8D" w:rsidRPr="00D10B0A">
          <w:pgSz w:w="12240" w:h="15840"/>
          <w:pgMar w:top="1360" w:right="1080" w:bottom="280" w:left="1440" w:header="720" w:footer="720" w:gutter="0"/>
          <w:cols w:space="720"/>
        </w:sectPr>
      </w:pPr>
    </w:p>
    <w:p w14:paraId="2C389A38" w14:textId="33DEBE74" w:rsidR="00F96E8D" w:rsidRDefault="0068719F">
      <w:pPr>
        <w:spacing w:before="22" w:line="256" w:lineRule="auto"/>
        <w:ind w:right="390" w:firstLine="719"/>
        <w:rPr>
          <w:sz w:val="24"/>
        </w:rPr>
      </w:pPr>
      <w:r w:rsidRPr="00EB20A9">
        <w:rPr>
          <w:sz w:val="24"/>
        </w:rPr>
        <w:lastRenderedPageBreak/>
        <w:t>In witness of the foregoing provisions, the Parties have executed this Agreement as of the Effective Date Above.</w:t>
      </w:r>
    </w:p>
    <w:p w14:paraId="12C83110" w14:textId="77777777" w:rsidR="00733DAE" w:rsidRDefault="00733DAE">
      <w:pPr>
        <w:spacing w:before="22" w:line="256" w:lineRule="auto"/>
        <w:ind w:right="390" w:firstLine="719"/>
        <w:rPr>
          <w:sz w:val="24"/>
        </w:rPr>
      </w:pPr>
    </w:p>
    <w:p w14:paraId="494363EE" w14:textId="588442C0" w:rsidR="00733DAE" w:rsidRDefault="00807D68">
      <w:pPr>
        <w:spacing w:before="22" w:line="256" w:lineRule="auto"/>
        <w:ind w:right="390" w:firstLine="719"/>
        <w:rPr>
          <w:sz w:val="24"/>
        </w:rPr>
      </w:pPr>
      <w:r>
        <w:rPr>
          <w:sz w:val="24"/>
        </w:rPr>
        <w:tab/>
      </w:r>
      <w:r>
        <w:rPr>
          <w:sz w:val="24"/>
        </w:rPr>
        <w:tab/>
      </w:r>
      <w:r>
        <w:rPr>
          <w:sz w:val="24"/>
        </w:rPr>
        <w:tab/>
      </w:r>
      <w:r>
        <w:rPr>
          <w:sz w:val="24"/>
        </w:rPr>
        <w:tab/>
      </w:r>
      <w:r>
        <w:rPr>
          <w:sz w:val="24"/>
        </w:rPr>
        <w:tab/>
      </w:r>
      <w:r>
        <w:rPr>
          <w:sz w:val="24"/>
        </w:rPr>
        <w:tab/>
      </w:r>
      <w:r>
        <w:rPr>
          <w:sz w:val="24"/>
        </w:rPr>
        <w:tab/>
        <w:t>BOARD OF COUNTY COMISSIONERS</w:t>
      </w:r>
    </w:p>
    <w:p w14:paraId="554CA83E" w14:textId="444E11D2" w:rsidR="00733DAE" w:rsidRDefault="00B7612C" w:rsidP="00B7612C">
      <w:pPr>
        <w:spacing w:before="22" w:line="256" w:lineRule="auto"/>
        <w:ind w:right="390" w:firstLine="719"/>
        <w:rPr>
          <w:sz w:val="24"/>
        </w:rPr>
      </w:pPr>
      <w:r>
        <w:rPr>
          <w:sz w:val="24"/>
        </w:rPr>
        <w:t>ATTEST:</w:t>
      </w:r>
      <w:r>
        <w:rPr>
          <w:sz w:val="24"/>
        </w:rPr>
        <w:tab/>
      </w:r>
      <w:r>
        <w:rPr>
          <w:sz w:val="24"/>
        </w:rPr>
        <w:tab/>
      </w:r>
      <w:r>
        <w:rPr>
          <w:sz w:val="24"/>
        </w:rPr>
        <w:tab/>
      </w:r>
      <w:r>
        <w:rPr>
          <w:sz w:val="24"/>
        </w:rPr>
        <w:tab/>
      </w:r>
      <w:r>
        <w:rPr>
          <w:sz w:val="24"/>
        </w:rPr>
        <w:tab/>
      </w:r>
      <w:r w:rsidR="009D593D">
        <w:rPr>
          <w:sz w:val="24"/>
        </w:rPr>
        <w:t>OF EL PASO COUNTY</w:t>
      </w:r>
    </w:p>
    <w:p w14:paraId="39967A2F" w14:textId="77777777" w:rsidR="00B7612C" w:rsidRDefault="00B7612C" w:rsidP="00B7612C">
      <w:pPr>
        <w:spacing w:before="22" w:line="256" w:lineRule="auto"/>
        <w:ind w:right="390" w:firstLine="719"/>
        <w:rPr>
          <w:sz w:val="24"/>
        </w:rPr>
      </w:pPr>
    </w:p>
    <w:p w14:paraId="3A29044D" w14:textId="77777777" w:rsidR="00B7612C" w:rsidRDefault="00B7612C" w:rsidP="00B7612C">
      <w:pPr>
        <w:spacing w:before="22" w:line="256" w:lineRule="auto"/>
        <w:ind w:right="390" w:firstLine="719"/>
        <w:rPr>
          <w:sz w:val="24"/>
        </w:rPr>
      </w:pPr>
    </w:p>
    <w:p w14:paraId="7FDC587D" w14:textId="77777777" w:rsidR="00B7612C" w:rsidRDefault="00B7612C" w:rsidP="00B7612C">
      <w:pPr>
        <w:spacing w:before="22" w:line="256" w:lineRule="auto"/>
        <w:ind w:right="390" w:firstLine="719"/>
        <w:rPr>
          <w:sz w:val="24"/>
        </w:rPr>
      </w:pPr>
    </w:p>
    <w:p w14:paraId="65915254" w14:textId="77DBD406" w:rsidR="00B7612C" w:rsidRPr="00EB20A9" w:rsidRDefault="00B7612C" w:rsidP="00B7612C">
      <w:pPr>
        <w:spacing w:before="22" w:line="256" w:lineRule="auto"/>
        <w:ind w:right="390" w:firstLine="719"/>
        <w:rPr>
          <w:sz w:val="24"/>
        </w:rPr>
      </w:pPr>
      <w:r>
        <w:rPr>
          <w:sz w:val="24"/>
        </w:rPr>
        <w:t>__________________________</w:t>
      </w:r>
      <w:proofErr w:type="gramStart"/>
      <w:r>
        <w:rPr>
          <w:sz w:val="24"/>
        </w:rPr>
        <w:t>_</w:t>
      </w:r>
      <w:r>
        <w:rPr>
          <w:sz w:val="24"/>
        </w:rPr>
        <w:tab/>
      </w:r>
      <w:r>
        <w:rPr>
          <w:sz w:val="24"/>
        </w:rPr>
        <w:tab/>
      </w:r>
      <w:r w:rsidR="009D593D">
        <w:rPr>
          <w:sz w:val="24"/>
        </w:rPr>
        <w:t>By</w:t>
      </w:r>
      <w:proofErr w:type="gramEnd"/>
      <w:r w:rsidR="009D593D">
        <w:rPr>
          <w:sz w:val="24"/>
        </w:rPr>
        <w:t xml:space="preserve">: </w:t>
      </w:r>
      <w:r>
        <w:rPr>
          <w:sz w:val="24"/>
        </w:rPr>
        <w:t>_______________________</w:t>
      </w:r>
      <w:r w:rsidR="009D593D">
        <w:rPr>
          <w:sz w:val="24"/>
        </w:rPr>
        <w:t>________</w:t>
      </w:r>
    </w:p>
    <w:p w14:paraId="61582BE3" w14:textId="4761D600" w:rsidR="00EB20A9" w:rsidRDefault="00E8615A">
      <w:pPr>
        <w:ind w:left="225"/>
        <w:rPr>
          <w:color w:val="353535"/>
          <w:w w:val="90"/>
          <w:sz w:val="26"/>
        </w:rPr>
      </w:pPr>
      <w:r>
        <w:rPr>
          <w:color w:val="353535"/>
          <w:w w:val="90"/>
          <w:sz w:val="26"/>
        </w:rPr>
        <w:tab/>
      </w:r>
      <w:r w:rsidR="00634DB3">
        <w:rPr>
          <w:color w:val="353535"/>
          <w:w w:val="90"/>
          <w:sz w:val="26"/>
        </w:rPr>
        <w:t>Steve Schleiker</w:t>
      </w:r>
      <w:r w:rsidR="00634DB3">
        <w:rPr>
          <w:color w:val="353535"/>
          <w:w w:val="90"/>
          <w:sz w:val="26"/>
        </w:rPr>
        <w:tab/>
      </w:r>
      <w:r w:rsidR="00634DB3">
        <w:rPr>
          <w:color w:val="353535"/>
          <w:w w:val="90"/>
          <w:sz w:val="26"/>
        </w:rPr>
        <w:tab/>
      </w:r>
      <w:r w:rsidR="00634DB3">
        <w:rPr>
          <w:color w:val="353535"/>
          <w:w w:val="90"/>
          <w:sz w:val="26"/>
        </w:rPr>
        <w:tab/>
      </w:r>
      <w:r w:rsidR="00634DB3">
        <w:rPr>
          <w:color w:val="353535"/>
          <w:w w:val="90"/>
          <w:sz w:val="26"/>
        </w:rPr>
        <w:tab/>
      </w:r>
      <w:r w:rsidR="009D593D">
        <w:rPr>
          <w:color w:val="353535"/>
          <w:w w:val="90"/>
          <w:sz w:val="26"/>
        </w:rPr>
        <w:tab/>
      </w:r>
      <w:r w:rsidR="00634DB3">
        <w:rPr>
          <w:color w:val="353535"/>
          <w:w w:val="90"/>
          <w:sz w:val="26"/>
        </w:rPr>
        <w:t>Carrie Geitner, Chair</w:t>
      </w:r>
    </w:p>
    <w:p w14:paraId="09AD4128" w14:textId="3328E9F7" w:rsidR="00BF35D4" w:rsidRDefault="00BF35D4">
      <w:pPr>
        <w:ind w:left="225"/>
        <w:rPr>
          <w:color w:val="353535"/>
          <w:w w:val="90"/>
          <w:sz w:val="26"/>
        </w:rPr>
      </w:pPr>
      <w:r>
        <w:rPr>
          <w:color w:val="353535"/>
          <w:w w:val="90"/>
          <w:sz w:val="26"/>
        </w:rPr>
        <w:tab/>
        <w:t>County Clerk and Recorder</w:t>
      </w:r>
    </w:p>
    <w:p w14:paraId="18715561" w14:textId="77777777" w:rsidR="00BF35D4" w:rsidRDefault="00BF35D4">
      <w:pPr>
        <w:ind w:left="225"/>
        <w:rPr>
          <w:color w:val="353535"/>
          <w:w w:val="90"/>
          <w:sz w:val="26"/>
        </w:rPr>
      </w:pPr>
    </w:p>
    <w:p w14:paraId="47C2DADE" w14:textId="38271BAD" w:rsidR="00BF35D4" w:rsidRDefault="00BF35D4">
      <w:pPr>
        <w:ind w:left="225"/>
        <w:rPr>
          <w:color w:val="353535"/>
          <w:w w:val="90"/>
          <w:sz w:val="26"/>
        </w:rPr>
      </w:pPr>
      <w:r>
        <w:rPr>
          <w:color w:val="353535"/>
          <w:w w:val="90"/>
          <w:sz w:val="26"/>
        </w:rPr>
        <w:t>Approved as to form:</w:t>
      </w:r>
    </w:p>
    <w:p w14:paraId="554FBD96" w14:textId="77777777" w:rsidR="00BF35D4" w:rsidRDefault="00BF35D4">
      <w:pPr>
        <w:ind w:left="225"/>
        <w:rPr>
          <w:color w:val="353535"/>
          <w:w w:val="90"/>
          <w:sz w:val="26"/>
        </w:rPr>
      </w:pPr>
    </w:p>
    <w:p w14:paraId="112CC755" w14:textId="77777777" w:rsidR="00BF35D4" w:rsidRDefault="00BF35D4">
      <w:pPr>
        <w:ind w:left="225"/>
        <w:rPr>
          <w:color w:val="353535"/>
          <w:w w:val="90"/>
          <w:sz w:val="26"/>
        </w:rPr>
      </w:pPr>
    </w:p>
    <w:p w14:paraId="3E955D86" w14:textId="77A1EAEE" w:rsidR="00BF35D4" w:rsidRDefault="00BF35D4">
      <w:pPr>
        <w:ind w:left="225"/>
        <w:rPr>
          <w:color w:val="353535"/>
          <w:w w:val="90"/>
          <w:sz w:val="26"/>
        </w:rPr>
      </w:pPr>
      <w:r>
        <w:rPr>
          <w:color w:val="353535"/>
          <w:w w:val="90"/>
          <w:sz w:val="26"/>
        </w:rPr>
        <w:t>___________________________</w:t>
      </w:r>
    </w:p>
    <w:p w14:paraId="443A78C3" w14:textId="17C82905" w:rsidR="00BF35D4" w:rsidRDefault="00BF35D4">
      <w:pPr>
        <w:ind w:left="225"/>
        <w:rPr>
          <w:color w:val="353535"/>
          <w:w w:val="90"/>
          <w:sz w:val="26"/>
        </w:rPr>
      </w:pPr>
      <w:r>
        <w:rPr>
          <w:color w:val="353535"/>
          <w:w w:val="90"/>
          <w:sz w:val="26"/>
        </w:rPr>
        <w:t>County Attorney’s Office</w:t>
      </w:r>
    </w:p>
    <w:p w14:paraId="526CE52F" w14:textId="77777777" w:rsidR="00612B7D" w:rsidRDefault="00612B7D">
      <w:pPr>
        <w:ind w:left="225"/>
        <w:rPr>
          <w:color w:val="353535"/>
          <w:w w:val="90"/>
          <w:sz w:val="26"/>
        </w:rPr>
      </w:pPr>
    </w:p>
    <w:p w14:paraId="5CD8436B" w14:textId="77777777" w:rsidR="00612B7D" w:rsidRDefault="00612B7D">
      <w:pPr>
        <w:ind w:left="225"/>
        <w:rPr>
          <w:color w:val="353535"/>
          <w:w w:val="90"/>
          <w:sz w:val="26"/>
        </w:rPr>
      </w:pPr>
    </w:p>
    <w:p w14:paraId="4EE81993" w14:textId="77777777" w:rsidR="00612B7D" w:rsidRDefault="00612B7D">
      <w:pPr>
        <w:ind w:left="225"/>
        <w:rPr>
          <w:color w:val="353535"/>
          <w:w w:val="90"/>
          <w:sz w:val="26"/>
        </w:rPr>
      </w:pPr>
    </w:p>
    <w:p w14:paraId="1C735C32" w14:textId="77777777" w:rsidR="00612B7D" w:rsidRDefault="00612B7D">
      <w:pPr>
        <w:ind w:left="225"/>
        <w:rPr>
          <w:color w:val="353535"/>
          <w:w w:val="90"/>
          <w:sz w:val="26"/>
        </w:rPr>
      </w:pPr>
    </w:p>
    <w:p w14:paraId="16A229DB" w14:textId="77777777" w:rsidR="00612B7D" w:rsidRDefault="00612B7D">
      <w:pPr>
        <w:ind w:left="225"/>
        <w:rPr>
          <w:color w:val="353535"/>
          <w:w w:val="90"/>
          <w:sz w:val="26"/>
        </w:rPr>
      </w:pPr>
    </w:p>
    <w:p w14:paraId="52DB16B2" w14:textId="77777777" w:rsidR="00612B7D" w:rsidRDefault="00612B7D">
      <w:pPr>
        <w:ind w:left="225"/>
        <w:rPr>
          <w:color w:val="353535"/>
          <w:w w:val="90"/>
          <w:sz w:val="26"/>
        </w:rPr>
      </w:pPr>
    </w:p>
    <w:p w14:paraId="109338A8" w14:textId="7CB26A2D" w:rsidR="00612B7D" w:rsidRDefault="00AF12A5" w:rsidP="00F369B2">
      <w:pPr>
        <w:ind w:left="4545" w:firstLine="495"/>
        <w:rPr>
          <w:color w:val="353535"/>
          <w:w w:val="90"/>
          <w:sz w:val="26"/>
        </w:rPr>
      </w:pPr>
      <w:r>
        <w:rPr>
          <w:color w:val="353535"/>
          <w:w w:val="90"/>
          <w:sz w:val="26"/>
        </w:rPr>
        <w:t>COLORADO SPRINGS UTILITIES</w:t>
      </w:r>
    </w:p>
    <w:p w14:paraId="1651ED8A" w14:textId="77777777" w:rsidR="00AF12A5" w:rsidRDefault="00AF12A5" w:rsidP="00F369B2">
      <w:pPr>
        <w:ind w:left="4545" w:firstLine="495"/>
        <w:rPr>
          <w:color w:val="353535"/>
          <w:w w:val="90"/>
          <w:sz w:val="26"/>
        </w:rPr>
      </w:pPr>
    </w:p>
    <w:p w14:paraId="43BF38C3" w14:textId="77777777" w:rsidR="00AF12A5" w:rsidRDefault="00AF12A5" w:rsidP="00F369B2">
      <w:pPr>
        <w:ind w:left="4545" w:firstLine="495"/>
        <w:rPr>
          <w:color w:val="353535"/>
          <w:w w:val="90"/>
          <w:sz w:val="26"/>
        </w:rPr>
      </w:pPr>
    </w:p>
    <w:p w14:paraId="7BC5BAB2" w14:textId="77777777" w:rsidR="00E35DB0" w:rsidRDefault="00E35DB0" w:rsidP="00F369B2">
      <w:pPr>
        <w:ind w:left="4545" w:firstLine="495"/>
        <w:rPr>
          <w:color w:val="353535"/>
          <w:w w:val="90"/>
          <w:sz w:val="26"/>
        </w:rPr>
      </w:pPr>
    </w:p>
    <w:p w14:paraId="5AFDDB62" w14:textId="2C75EC39" w:rsidR="00AF12A5" w:rsidRDefault="00AF12A5" w:rsidP="00AB3F62">
      <w:pPr>
        <w:ind w:left="4545" w:firstLine="495"/>
        <w:rPr>
          <w:color w:val="353535"/>
          <w:w w:val="90"/>
          <w:sz w:val="26"/>
        </w:rPr>
      </w:pPr>
      <w:r>
        <w:rPr>
          <w:color w:val="353535"/>
          <w:w w:val="90"/>
          <w:sz w:val="26"/>
        </w:rPr>
        <w:t xml:space="preserve">By: </w:t>
      </w:r>
      <w:r w:rsidR="00AB3F62">
        <w:rPr>
          <w:color w:val="353535"/>
          <w:w w:val="90"/>
          <w:sz w:val="26"/>
        </w:rPr>
        <w:t>______________________________</w:t>
      </w:r>
    </w:p>
    <w:p w14:paraId="27A60E28" w14:textId="7CF1F77C" w:rsidR="00AB3F62" w:rsidRDefault="00AB3F62" w:rsidP="00AB3F62">
      <w:pPr>
        <w:ind w:left="4545" w:firstLine="495"/>
        <w:rPr>
          <w:color w:val="353535"/>
          <w:w w:val="90"/>
          <w:sz w:val="26"/>
        </w:rPr>
      </w:pPr>
      <w:r>
        <w:rPr>
          <w:color w:val="353535"/>
          <w:w w:val="90"/>
          <w:sz w:val="26"/>
        </w:rPr>
        <w:t xml:space="preserve">Name: </w:t>
      </w:r>
    </w:p>
    <w:p w14:paraId="4BD6E6AD" w14:textId="0D7A5EF8" w:rsidR="00AB3F62" w:rsidRDefault="00AB3F62" w:rsidP="00AB3F62">
      <w:pPr>
        <w:ind w:left="4545" w:firstLine="495"/>
        <w:rPr>
          <w:color w:val="353535"/>
          <w:w w:val="90"/>
          <w:sz w:val="26"/>
        </w:rPr>
      </w:pPr>
      <w:r>
        <w:rPr>
          <w:color w:val="353535"/>
          <w:w w:val="90"/>
          <w:sz w:val="26"/>
        </w:rPr>
        <w:t>Title:</w:t>
      </w:r>
    </w:p>
    <w:p w14:paraId="0AB2E606" w14:textId="77777777" w:rsidR="00EB20A9" w:rsidRDefault="00EB20A9">
      <w:pPr>
        <w:ind w:left="225"/>
        <w:rPr>
          <w:color w:val="353535"/>
          <w:w w:val="90"/>
          <w:sz w:val="26"/>
        </w:rPr>
      </w:pPr>
    </w:p>
    <w:p w14:paraId="2C389A75" w14:textId="77777777" w:rsidR="00F96E8D" w:rsidRDefault="00F96E8D">
      <w:pPr>
        <w:rPr>
          <w:sz w:val="26"/>
        </w:rPr>
        <w:sectPr w:rsidR="00F96E8D">
          <w:type w:val="continuous"/>
          <w:pgSz w:w="12240" w:h="16840"/>
          <w:pgMar w:top="1360" w:right="1440" w:bottom="280" w:left="1080" w:header="720" w:footer="720" w:gutter="0"/>
          <w:cols w:space="720"/>
        </w:sectPr>
      </w:pPr>
    </w:p>
    <w:p w14:paraId="52311961" w14:textId="77777777" w:rsidR="004C0857" w:rsidRDefault="004C0857">
      <w:pPr>
        <w:pStyle w:val="Heading5"/>
        <w:ind w:left="1" w:right="3"/>
        <w:rPr>
          <w:b/>
          <w:bCs/>
        </w:rPr>
      </w:pPr>
    </w:p>
    <w:p w14:paraId="7798FC30" w14:textId="77777777" w:rsidR="004C0857" w:rsidRDefault="004C0857">
      <w:pPr>
        <w:pStyle w:val="Heading5"/>
        <w:ind w:left="1" w:right="3"/>
        <w:rPr>
          <w:b/>
          <w:bCs/>
        </w:rPr>
      </w:pPr>
    </w:p>
    <w:p w14:paraId="4CE29A39" w14:textId="77777777" w:rsidR="004C0857" w:rsidRDefault="004C0857">
      <w:pPr>
        <w:pStyle w:val="Heading5"/>
        <w:ind w:left="1" w:right="3"/>
        <w:rPr>
          <w:b/>
          <w:bCs/>
        </w:rPr>
      </w:pPr>
    </w:p>
    <w:p w14:paraId="2C389A76" w14:textId="430FB6BF" w:rsidR="00F96E8D" w:rsidRPr="00733DAE" w:rsidRDefault="0068719F">
      <w:pPr>
        <w:pStyle w:val="Heading5"/>
        <w:ind w:left="1" w:right="3"/>
        <w:rPr>
          <w:b/>
          <w:bCs/>
        </w:rPr>
      </w:pPr>
      <w:r w:rsidRPr="00733DAE">
        <w:rPr>
          <w:b/>
          <w:bCs/>
        </w:rPr>
        <w:t>EXHIBIT</w:t>
      </w:r>
      <w:r w:rsidRPr="00733DAE">
        <w:rPr>
          <w:b/>
          <w:bCs/>
          <w:spacing w:val="-1"/>
        </w:rPr>
        <w:t xml:space="preserve"> </w:t>
      </w:r>
      <w:r w:rsidRPr="00733DAE">
        <w:rPr>
          <w:b/>
          <w:bCs/>
          <w:spacing w:val="-10"/>
        </w:rPr>
        <w:t>A</w:t>
      </w:r>
    </w:p>
    <w:p w14:paraId="2C389A77" w14:textId="77777777" w:rsidR="00F96E8D" w:rsidRDefault="00F96E8D">
      <w:pPr>
        <w:pStyle w:val="BodyText"/>
      </w:pPr>
    </w:p>
    <w:p w14:paraId="1730519B" w14:textId="77777777" w:rsidR="0051366C" w:rsidRPr="0051366C" w:rsidRDefault="0051366C" w:rsidP="0051366C">
      <w:pPr>
        <w:spacing w:before="79" w:line="278" w:lineRule="auto"/>
        <w:ind w:left="359" w:hanging="1"/>
        <w:rPr>
          <w:rFonts w:ascii="Arial" w:eastAsia="Arial" w:hAnsi="Arial" w:cs="Arial"/>
          <w:sz w:val="18"/>
          <w:szCs w:val="18"/>
        </w:rPr>
      </w:pPr>
      <w:r w:rsidRPr="0051366C">
        <w:rPr>
          <w:rFonts w:ascii="Arial" w:eastAsia="Arial" w:hAnsi="Arial" w:cs="Arial"/>
          <w:sz w:val="18"/>
          <w:szCs w:val="18"/>
        </w:rPr>
        <w:t>A</w:t>
      </w:r>
      <w:r w:rsidRPr="0051366C">
        <w:rPr>
          <w:rFonts w:eastAsia="Arial" w:hAnsi="Arial" w:cs="Arial"/>
          <w:spacing w:val="-7"/>
          <w:sz w:val="18"/>
          <w:szCs w:val="18"/>
        </w:rPr>
        <w:t xml:space="preserve"> </w:t>
      </w:r>
      <w:r w:rsidRPr="0051366C">
        <w:rPr>
          <w:rFonts w:ascii="Arial" w:eastAsia="Arial" w:hAnsi="Arial" w:cs="Arial"/>
          <w:sz w:val="18"/>
          <w:szCs w:val="18"/>
        </w:rPr>
        <w:t>TRACT</w:t>
      </w:r>
      <w:r w:rsidRPr="0051366C">
        <w:rPr>
          <w:rFonts w:eastAsia="Arial" w:hAnsi="Arial" w:cs="Arial"/>
          <w:sz w:val="18"/>
          <w:szCs w:val="18"/>
        </w:rPr>
        <w:t xml:space="preserve"> </w:t>
      </w:r>
      <w:r w:rsidRPr="0051366C">
        <w:rPr>
          <w:rFonts w:ascii="Arial" w:eastAsia="Arial" w:hAnsi="Arial" w:cs="Arial"/>
          <w:sz w:val="18"/>
          <w:szCs w:val="18"/>
        </w:rPr>
        <w:t>OF</w:t>
      </w:r>
      <w:r w:rsidRPr="0051366C">
        <w:rPr>
          <w:rFonts w:eastAsia="Arial" w:hAnsi="Arial" w:cs="Arial"/>
          <w:sz w:val="18"/>
          <w:szCs w:val="18"/>
        </w:rPr>
        <w:t xml:space="preserve"> </w:t>
      </w:r>
      <w:r w:rsidRPr="0051366C">
        <w:rPr>
          <w:rFonts w:ascii="Arial" w:eastAsia="Arial" w:hAnsi="Arial" w:cs="Arial"/>
          <w:sz w:val="18"/>
          <w:szCs w:val="18"/>
        </w:rPr>
        <w:t>LAND</w:t>
      </w:r>
      <w:r w:rsidRPr="0051366C">
        <w:rPr>
          <w:rFonts w:eastAsia="Arial" w:hAnsi="Arial" w:cs="Arial"/>
          <w:sz w:val="18"/>
          <w:szCs w:val="18"/>
        </w:rPr>
        <w:t xml:space="preserve"> </w:t>
      </w:r>
      <w:r w:rsidRPr="0051366C">
        <w:rPr>
          <w:rFonts w:ascii="Arial" w:eastAsia="Arial" w:hAnsi="Arial" w:cs="Arial"/>
          <w:sz w:val="18"/>
          <w:szCs w:val="18"/>
        </w:rPr>
        <w:t>BEING</w:t>
      </w:r>
      <w:r w:rsidRPr="0051366C">
        <w:rPr>
          <w:rFonts w:eastAsia="Arial" w:hAnsi="Arial" w:cs="Arial"/>
          <w:spacing w:val="-3"/>
          <w:sz w:val="18"/>
          <w:szCs w:val="18"/>
        </w:rPr>
        <w:t xml:space="preserve"> </w:t>
      </w:r>
      <w:r w:rsidRPr="0051366C">
        <w:rPr>
          <w:rFonts w:ascii="Arial" w:eastAsia="Arial" w:hAnsi="Arial" w:cs="Arial"/>
          <w:sz w:val="18"/>
          <w:szCs w:val="18"/>
        </w:rPr>
        <w:t>A</w:t>
      </w:r>
      <w:r w:rsidRPr="0051366C">
        <w:rPr>
          <w:rFonts w:eastAsia="Arial" w:hAnsi="Arial" w:cs="Arial"/>
          <w:sz w:val="18"/>
          <w:szCs w:val="18"/>
        </w:rPr>
        <w:t xml:space="preserve"> </w:t>
      </w:r>
      <w:r w:rsidRPr="0051366C">
        <w:rPr>
          <w:rFonts w:ascii="Arial" w:eastAsia="Arial" w:hAnsi="Arial" w:cs="Arial"/>
          <w:sz w:val="18"/>
          <w:szCs w:val="18"/>
        </w:rPr>
        <w:t>PORTION</w:t>
      </w:r>
      <w:r w:rsidRPr="0051366C">
        <w:rPr>
          <w:rFonts w:eastAsia="Arial" w:hAnsi="Arial" w:cs="Arial"/>
          <w:sz w:val="18"/>
          <w:szCs w:val="18"/>
        </w:rPr>
        <w:t xml:space="preserve"> </w:t>
      </w:r>
      <w:r w:rsidRPr="0051366C">
        <w:rPr>
          <w:rFonts w:ascii="Arial" w:eastAsia="Arial" w:hAnsi="Arial" w:cs="Arial"/>
          <w:sz w:val="18"/>
          <w:szCs w:val="18"/>
        </w:rPr>
        <w:t>OF</w:t>
      </w:r>
      <w:r w:rsidRPr="0051366C">
        <w:rPr>
          <w:rFonts w:eastAsia="Arial" w:hAnsi="Arial" w:cs="Arial"/>
          <w:sz w:val="18"/>
          <w:szCs w:val="18"/>
        </w:rPr>
        <w:t xml:space="preserve"> </w:t>
      </w:r>
      <w:r w:rsidRPr="0051366C">
        <w:rPr>
          <w:rFonts w:ascii="Arial" w:eastAsia="Arial" w:hAnsi="Arial" w:cs="Arial"/>
          <w:sz w:val="18"/>
          <w:szCs w:val="18"/>
        </w:rPr>
        <w:t>THE</w:t>
      </w:r>
      <w:r w:rsidRPr="0051366C">
        <w:rPr>
          <w:rFonts w:eastAsia="Arial" w:hAnsi="Arial" w:cs="Arial"/>
          <w:sz w:val="18"/>
          <w:szCs w:val="18"/>
        </w:rPr>
        <w:t xml:space="preserve"> </w:t>
      </w:r>
      <w:r w:rsidRPr="0051366C">
        <w:rPr>
          <w:rFonts w:ascii="Arial" w:eastAsia="Arial" w:hAnsi="Arial" w:cs="Arial"/>
          <w:sz w:val="18"/>
          <w:szCs w:val="18"/>
        </w:rPr>
        <w:t>SOUTHEAST</w:t>
      </w:r>
      <w:r w:rsidRPr="0051366C">
        <w:rPr>
          <w:rFonts w:eastAsia="Arial" w:hAnsi="Arial" w:cs="Arial"/>
          <w:sz w:val="18"/>
          <w:szCs w:val="18"/>
        </w:rPr>
        <w:t xml:space="preserve"> </w:t>
      </w:r>
      <w:r w:rsidRPr="0051366C">
        <w:rPr>
          <w:rFonts w:ascii="Arial" w:eastAsia="Arial" w:hAnsi="Arial" w:cs="Arial"/>
          <w:sz w:val="18"/>
          <w:szCs w:val="18"/>
        </w:rPr>
        <w:t>QUARTER</w:t>
      </w:r>
      <w:r w:rsidRPr="0051366C">
        <w:rPr>
          <w:rFonts w:eastAsia="Arial" w:hAnsi="Arial" w:cs="Arial"/>
          <w:sz w:val="18"/>
          <w:szCs w:val="18"/>
        </w:rPr>
        <w:t xml:space="preserve"> </w:t>
      </w:r>
      <w:r w:rsidRPr="0051366C">
        <w:rPr>
          <w:rFonts w:ascii="Arial" w:eastAsia="Arial" w:hAnsi="Arial" w:cs="Arial"/>
          <w:sz w:val="18"/>
          <w:szCs w:val="18"/>
        </w:rPr>
        <w:t>OF</w:t>
      </w:r>
      <w:r w:rsidRPr="0051366C">
        <w:rPr>
          <w:rFonts w:eastAsia="Arial" w:hAnsi="Arial" w:cs="Arial"/>
          <w:sz w:val="18"/>
          <w:szCs w:val="18"/>
        </w:rPr>
        <w:t xml:space="preserve"> </w:t>
      </w:r>
      <w:r w:rsidRPr="0051366C">
        <w:rPr>
          <w:rFonts w:ascii="Arial" w:eastAsia="Arial" w:hAnsi="Arial" w:cs="Arial"/>
          <w:sz w:val="18"/>
          <w:szCs w:val="18"/>
        </w:rPr>
        <w:t>SECTION</w:t>
      </w:r>
      <w:r w:rsidRPr="0051366C">
        <w:rPr>
          <w:rFonts w:eastAsia="Arial" w:hAnsi="Arial" w:cs="Arial"/>
          <w:sz w:val="18"/>
          <w:szCs w:val="18"/>
        </w:rPr>
        <w:t xml:space="preserve"> </w:t>
      </w:r>
      <w:r w:rsidRPr="0051366C">
        <w:rPr>
          <w:rFonts w:ascii="Arial" w:eastAsia="Arial" w:hAnsi="Arial" w:cs="Arial"/>
          <w:sz w:val="18"/>
          <w:szCs w:val="18"/>
        </w:rPr>
        <w:t>23,</w:t>
      </w:r>
      <w:r w:rsidRPr="0051366C">
        <w:rPr>
          <w:rFonts w:eastAsia="Arial" w:hAnsi="Arial" w:cs="Arial"/>
          <w:spacing w:val="-2"/>
          <w:sz w:val="18"/>
          <w:szCs w:val="18"/>
        </w:rPr>
        <w:t xml:space="preserve"> </w:t>
      </w:r>
      <w:r w:rsidRPr="0051366C">
        <w:rPr>
          <w:rFonts w:ascii="Arial" w:eastAsia="Arial" w:hAnsi="Arial" w:cs="Arial"/>
          <w:sz w:val="18"/>
          <w:szCs w:val="18"/>
        </w:rPr>
        <w:t>A</w:t>
      </w:r>
      <w:r w:rsidRPr="0051366C">
        <w:rPr>
          <w:rFonts w:eastAsia="Arial" w:hAnsi="Arial" w:cs="Arial"/>
          <w:spacing w:val="-2"/>
          <w:sz w:val="18"/>
          <w:szCs w:val="18"/>
        </w:rPr>
        <w:t xml:space="preserve"> </w:t>
      </w:r>
      <w:r w:rsidRPr="0051366C">
        <w:rPr>
          <w:rFonts w:ascii="Arial" w:eastAsia="Arial" w:hAnsi="Arial" w:cs="Arial"/>
          <w:sz w:val="18"/>
          <w:szCs w:val="18"/>
        </w:rPr>
        <w:t>PORTION</w:t>
      </w:r>
      <w:r w:rsidRPr="0051366C">
        <w:rPr>
          <w:rFonts w:eastAsia="Arial" w:hAnsi="Arial" w:cs="Arial"/>
          <w:sz w:val="18"/>
          <w:szCs w:val="18"/>
        </w:rPr>
        <w:t xml:space="preserve"> </w:t>
      </w:r>
      <w:r w:rsidRPr="0051366C">
        <w:rPr>
          <w:rFonts w:ascii="Arial" w:eastAsia="Arial" w:hAnsi="Arial" w:cs="Arial"/>
          <w:sz w:val="18"/>
          <w:szCs w:val="18"/>
        </w:rPr>
        <w:t>OF</w:t>
      </w:r>
      <w:r w:rsidRPr="0051366C">
        <w:rPr>
          <w:rFonts w:eastAsia="Arial" w:hAnsi="Arial" w:cs="Arial"/>
          <w:sz w:val="18"/>
          <w:szCs w:val="18"/>
        </w:rPr>
        <w:t xml:space="preserve"> </w:t>
      </w:r>
      <w:r w:rsidRPr="0051366C">
        <w:rPr>
          <w:rFonts w:ascii="Arial" w:eastAsia="Arial" w:hAnsi="Arial" w:cs="Arial"/>
          <w:sz w:val="18"/>
          <w:szCs w:val="18"/>
        </w:rPr>
        <w:t>THE</w:t>
      </w:r>
      <w:r w:rsidRPr="0051366C">
        <w:rPr>
          <w:rFonts w:eastAsia="Arial" w:hAnsi="Arial" w:cs="Arial"/>
          <w:sz w:val="18"/>
          <w:szCs w:val="18"/>
        </w:rPr>
        <w:t xml:space="preserve"> </w:t>
      </w:r>
      <w:r w:rsidRPr="0051366C">
        <w:rPr>
          <w:rFonts w:ascii="Arial" w:eastAsia="Arial" w:hAnsi="Arial" w:cs="Arial"/>
          <w:sz w:val="18"/>
          <w:szCs w:val="18"/>
        </w:rPr>
        <w:t>NORTHWEST</w:t>
      </w:r>
      <w:r w:rsidRPr="0051366C">
        <w:rPr>
          <w:rFonts w:eastAsia="Arial" w:hAnsi="Arial" w:cs="Arial"/>
          <w:sz w:val="18"/>
          <w:szCs w:val="18"/>
        </w:rPr>
        <w:t xml:space="preserve"> </w:t>
      </w:r>
      <w:r w:rsidRPr="0051366C">
        <w:rPr>
          <w:rFonts w:ascii="Arial" w:eastAsia="Arial" w:hAnsi="Arial" w:cs="Arial"/>
          <w:sz w:val="18"/>
          <w:szCs w:val="18"/>
        </w:rPr>
        <w:t>QUARTER</w:t>
      </w:r>
      <w:r w:rsidRPr="0051366C">
        <w:rPr>
          <w:rFonts w:eastAsia="Arial" w:hAnsi="Arial" w:cs="Arial"/>
          <w:sz w:val="18"/>
          <w:szCs w:val="18"/>
        </w:rPr>
        <w:t xml:space="preserve"> </w:t>
      </w:r>
      <w:r w:rsidRPr="0051366C">
        <w:rPr>
          <w:rFonts w:ascii="Arial" w:eastAsia="Arial" w:hAnsi="Arial" w:cs="Arial"/>
          <w:sz w:val="18"/>
          <w:szCs w:val="18"/>
        </w:rPr>
        <w:t>OF</w:t>
      </w:r>
      <w:r w:rsidRPr="0051366C">
        <w:rPr>
          <w:rFonts w:eastAsia="Arial" w:hAnsi="Arial" w:cs="Arial"/>
          <w:sz w:val="18"/>
          <w:szCs w:val="18"/>
        </w:rPr>
        <w:t xml:space="preserve"> </w:t>
      </w:r>
      <w:r w:rsidRPr="0051366C">
        <w:rPr>
          <w:rFonts w:ascii="Arial" w:eastAsia="Arial" w:hAnsi="Arial" w:cs="Arial"/>
          <w:sz w:val="18"/>
          <w:szCs w:val="18"/>
        </w:rPr>
        <w:t>SECTION</w:t>
      </w:r>
      <w:r w:rsidRPr="0051366C">
        <w:rPr>
          <w:rFonts w:eastAsia="Arial" w:hAnsi="Arial" w:cs="Arial"/>
          <w:sz w:val="18"/>
          <w:szCs w:val="18"/>
        </w:rPr>
        <w:t xml:space="preserve"> </w:t>
      </w:r>
      <w:r w:rsidRPr="0051366C">
        <w:rPr>
          <w:rFonts w:ascii="Arial" w:eastAsia="Arial" w:hAnsi="Arial" w:cs="Arial"/>
          <w:sz w:val="18"/>
          <w:szCs w:val="18"/>
        </w:rPr>
        <w:t>25,</w:t>
      </w:r>
      <w:r w:rsidRPr="0051366C">
        <w:rPr>
          <w:rFonts w:eastAsia="Arial" w:hAnsi="Arial" w:cs="Arial"/>
          <w:sz w:val="18"/>
          <w:szCs w:val="18"/>
        </w:rPr>
        <w:t xml:space="preserve"> </w:t>
      </w:r>
      <w:r w:rsidRPr="0051366C">
        <w:rPr>
          <w:rFonts w:ascii="Arial" w:eastAsia="Arial" w:hAnsi="Arial" w:cs="Arial"/>
          <w:sz w:val="18"/>
          <w:szCs w:val="18"/>
        </w:rPr>
        <w:t>A</w:t>
      </w:r>
      <w:r w:rsidRPr="0051366C">
        <w:rPr>
          <w:rFonts w:eastAsia="Arial" w:hAnsi="Arial" w:cs="Arial"/>
          <w:sz w:val="18"/>
          <w:szCs w:val="18"/>
        </w:rPr>
        <w:t xml:space="preserve"> </w:t>
      </w:r>
      <w:r w:rsidRPr="0051366C">
        <w:rPr>
          <w:rFonts w:ascii="Arial" w:eastAsia="Arial" w:hAnsi="Arial" w:cs="Arial"/>
          <w:sz w:val="18"/>
          <w:szCs w:val="18"/>
        </w:rPr>
        <w:t>PORTION</w:t>
      </w:r>
      <w:r w:rsidRPr="0051366C">
        <w:rPr>
          <w:rFonts w:eastAsia="Arial" w:hAnsi="Arial" w:cs="Arial"/>
          <w:sz w:val="18"/>
          <w:szCs w:val="18"/>
        </w:rPr>
        <w:t xml:space="preserve"> </w:t>
      </w:r>
      <w:r w:rsidRPr="0051366C">
        <w:rPr>
          <w:rFonts w:ascii="Arial" w:eastAsia="Arial" w:hAnsi="Arial" w:cs="Arial"/>
          <w:sz w:val="18"/>
          <w:szCs w:val="18"/>
        </w:rPr>
        <w:t>OF</w:t>
      </w:r>
      <w:r w:rsidRPr="0051366C">
        <w:rPr>
          <w:rFonts w:eastAsia="Arial" w:hAnsi="Arial" w:cs="Arial"/>
          <w:sz w:val="18"/>
          <w:szCs w:val="18"/>
        </w:rPr>
        <w:t xml:space="preserve"> </w:t>
      </w:r>
      <w:r w:rsidRPr="0051366C">
        <w:rPr>
          <w:rFonts w:ascii="Arial" w:eastAsia="Arial" w:hAnsi="Arial" w:cs="Arial"/>
          <w:sz w:val="18"/>
          <w:szCs w:val="18"/>
        </w:rPr>
        <w:t>THE</w:t>
      </w:r>
      <w:r w:rsidRPr="0051366C">
        <w:rPr>
          <w:rFonts w:eastAsia="Arial" w:hAnsi="Arial" w:cs="Arial"/>
          <w:sz w:val="18"/>
          <w:szCs w:val="18"/>
        </w:rPr>
        <w:t xml:space="preserve"> </w:t>
      </w:r>
      <w:r w:rsidRPr="0051366C">
        <w:rPr>
          <w:rFonts w:ascii="Arial" w:eastAsia="Arial" w:hAnsi="Arial" w:cs="Arial"/>
          <w:sz w:val="18"/>
          <w:szCs w:val="18"/>
        </w:rPr>
        <w:t>NORTHEAST</w:t>
      </w:r>
      <w:r w:rsidRPr="0051366C">
        <w:rPr>
          <w:rFonts w:eastAsia="Arial" w:hAnsi="Arial" w:cs="Arial"/>
          <w:sz w:val="18"/>
          <w:szCs w:val="18"/>
        </w:rPr>
        <w:t xml:space="preserve"> </w:t>
      </w:r>
      <w:r w:rsidRPr="0051366C">
        <w:rPr>
          <w:rFonts w:ascii="Arial" w:eastAsia="Arial" w:hAnsi="Arial" w:cs="Arial"/>
          <w:sz w:val="18"/>
          <w:szCs w:val="18"/>
        </w:rPr>
        <w:t>QUARTER</w:t>
      </w:r>
      <w:r w:rsidRPr="0051366C">
        <w:rPr>
          <w:rFonts w:eastAsia="Arial" w:hAnsi="Arial" w:cs="Arial"/>
          <w:sz w:val="18"/>
          <w:szCs w:val="18"/>
        </w:rPr>
        <w:t xml:space="preserve"> </w:t>
      </w:r>
      <w:r w:rsidRPr="0051366C">
        <w:rPr>
          <w:rFonts w:ascii="Arial" w:eastAsia="Arial" w:hAnsi="Arial" w:cs="Arial"/>
          <w:sz w:val="18"/>
          <w:szCs w:val="18"/>
        </w:rPr>
        <w:t>OF</w:t>
      </w:r>
      <w:r w:rsidRPr="0051366C">
        <w:rPr>
          <w:rFonts w:eastAsia="Arial" w:hAnsi="Arial" w:cs="Arial"/>
          <w:sz w:val="18"/>
          <w:szCs w:val="18"/>
        </w:rPr>
        <w:t xml:space="preserve"> </w:t>
      </w:r>
      <w:r w:rsidRPr="0051366C">
        <w:rPr>
          <w:rFonts w:ascii="Arial" w:eastAsia="Arial" w:hAnsi="Arial" w:cs="Arial"/>
          <w:sz w:val="18"/>
          <w:szCs w:val="18"/>
        </w:rPr>
        <w:t>SECTION</w:t>
      </w:r>
      <w:r w:rsidRPr="0051366C">
        <w:rPr>
          <w:rFonts w:eastAsia="Arial" w:hAnsi="Arial" w:cs="Arial"/>
          <w:sz w:val="18"/>
          <w:szCs w:val="18"/>
        </w:rPr>
        <w:t xml:space="preserve"> </w:t>
      </w:r>
      <w:r w:rsidRPr="0051366C">
        <w:rPr>
          <w:rFonts w:ascii="Arial" w:eastAsia="Arial" w:hAnsi="Arial" w:cs="Arial"/>
          <w:sz w:val="18"/>
          <w:szCs w:val="18"/>
        </w:rPr>
        <w:t>26,</w:t>
      </w:r>
      <w:r w:rsidRPr="0051366C">
        <w:rPr>
          <w:rFonts w:eastAsia="Arial" w:hAnsi="Arial" w:cs="Arial"/>
          <w:sz w:val="18"/>
          <w:szCs w:val="18"/>
        </w:rPr>
        <w:t xml:space="preserve"> </w:t>
      </w:r>
      <w:r w:rsidRPr="0051366C">
        <w:rPr>
          <w:rFonts w:ascii="Arial" w:eastAsia="Arial" w:hAnsi="Arial" w:cs="Arial"/>
          <w:sz w:val="18"/>
          <w:szCs w:val="18"/>
        </w:rPr>
        <w:t>TOWNSHIP</w:t>
      </w:r>
      <w:r w:rsidRPr="0051366C">
        <w:rPr>
          <w:rFonts w:eastAsia="Arial" w:hAnsi="Arial" w:cs="Arial"/>
          <w:spacing w:val="-4"/>
          <w:sz w:val="18"/>
          <w:szCs w:val="18"/>
        </w:rPr>
        <w:t xml:space="preserve"> </w:t>
      </w:r>
      <w:r w:rsidRPr="0051366C">
        <w:rPr>
          <w:rFonts w:ascii="Arial" w:eastAsia="Arial" w:hAnsi="Arial" w:cs="Arial"/>
          <w:sz w:val="18"/>
          <w:szCs w:val="18"/>
        </w:rPr>
        <w:t>16</w:t>
      </w:r>
      <w:r w:rsidRPr="0051366C">
        <w:rPr>
          <w:rFonts w:eastAsia="Arial" w:hAnsi="Arial" w:cs="Arial"/>
          <w:spacing w:val="-1"/>
          <w:sz w:val="18"/>
          <w:szCs w:val="18"/>
        </w:rPr>
        <w:t xml:space="preserve"> </w:t>
      </w:r>
      <w:r w:rsidRPr="0051366C">
        <w:rPr>
          <w:rFonts w:ascii="Arial" w:eastAsia="Arial" w:hAnsi="Arial" w:cs="Arial"/>
          <w:sz w:val="18"/>
          <w:szCs w:val="18"/>
        </w:rPr>
        <w:t>SOUTH,</w:t>
      </w:r>
      <w:r w:rsidRPr="0051366C">
        <w:rPr>
          <w:rFonts w:eastAsia="Arial" w:hAnsi="Arial" w:cs="Arial"/>
          <w:spacing w:val="-2"/>
          <w:sz w:val="18"/>
          <w:szCs w:val="18"/>
        </w:rPr>
        <w:t xml:space="preserve"> </w:t>
      </w:r>
      <w:r w:rsidRPr="0051366C">
        <w:rPr>
          <w:rFonts w:ascii="Arial" w:eastAsia="Arial" w:hAnsi="Arial" w:cs="Arial"/>
          <w:sz w:val="18"/>
          <w:szCs w:val="18"/>
        </w:rPr>
        <w:t>RANGE</w:t>
      </w:r>
      <w:r w:rsidRPr="0051366C">
        <w:rPr>
          <w:rFonts w:eastAsia="Arial" w:hAnsi="Arial" w:cs="Arial"/>
          <w:spacing w:val="-2"/>
          <w:sz w:val="18"/>
          <w:szCs w:val="18"/>
        </w:rPr>
        <w:t xml:space="preserve"> </w:t>
      </w:r>
      <w:r w:rsidRPr="0051366C">
        <w:rPr>
          <w:rFonts w:ascii="Arial" w:eastAsia="Arial" w:hAnsi="Arial" w:cs="Arial"/>
          <w:sz w:val="18"/>
          <w:szCs w:val="18"/>
        </w:rPr>
        <w:t>65</w:t>
      </w:r>
      <w:r w:rsidRPr="0051366C">
        <w:rPr>
          <w:rFonts w:eastAsia="Arial" w:hAnsi="Arial" w:cs="Arial"/>
          <w:spacing w:val="-1"/>
          <w:sz w:val="18"/>
          <w:szCs w:val="18"/>
        </w:rPr>
        <w:t xml:space="preserve"> </w:t>
      </w:r>
      <w:r w:rsidRPr="0051366C">
        <w:rPr>
          <w:rFonts w:ascii="Arial" w:eastAsia="Arial" w:hAnsi="Arial" w:cs="Arial"/>
          <w:sz w:val="18"/>
          <w:szCs w:val="18"/>
        </w:rPr>
        <w:t>WEST</w:t>
      </w:r>
      <w:r w:rsidRPr="0051366C">
        <w:rPr>
          <w:rFonts w:eastAsia="Arial" w:hAnsi="Arial" w:cs="Arial"/>
          <w:spacing w:val="-6"/>
          <w:sz w:val="18"/>
          <w:szCs w:val="18"/>
        </w:rPr>
        <w:t xml:space="preserve"> </w:t>
      </w:r>
      <w:r w:rsidRPr="0051366C">
        <w:rPr>
          <w:rFonts w:ascii="Arial" w:eastAsia="Arial" w:hAnsi="Arial" w:cs="Arial"/>
          <w:sz w:val="18"/>
          <w:szCs w:val="18"/>
        </w:rPr>
        <w:t>OF</w:t>
      </w:r>
      <w:r w:rsidRPr="0051366C">
        <w:rPr>
          <w:rFonts w:eastAsia="Arial" w:hAnsi="Arial" w:cs="Arial"/>
          <w:spacing w:val="-6"/>
          <w:sz w:val="18"/>
          <w:szCs w:val="18"/>
        </w:rPr>
        <w:t xml:space="preserve"> </w:t>
      </w:r>
      <w:r w:rsidRPr="0051366C">
        <w:rPr>
          <w:rFonts w:ascii="Arial" w:eastAsia="Arial" w:hAnsi="Arial" w:cs="Arial"/>
          <w:sz w:val="18"/>
          <w:szCs w:val="18"/>
        </w:rPr>
        <w:t>THE</w:t>
      </w:r>
      <w:r w:rsidRPr="0051366C">
        <w:rPr>
          <w:rFonts w:eastAsia="Arial" w:hAnsi="Arial" w:cs="Arial"/>
          <w:spacing w:val="-2"/>
          <w:sz w:val="18"/>
          <w:szCs w:val="18"/>
        </w:rPr>
        <w:t xml:space="preserve"> </w:t>
      </w:r>
      <w:r w:rsidRPr="0051366C">
        <w:rPr>
          <w:rFonts w:ascii="Arial" w:eastAsia="Arial" w:hAnsi="Arial" w:cs="Arial"/>
          <w:sz w:val="18"/>
          <w:szCs w:val="18"/>
        </w:rPr>
        <w:t>SIXTH</w:t>
      </w:r>
      <w:r w:rsidRPr="0051366C">
        <w:rPr>
          <w:rFonts w:eastAsia="Arial" w:hAnsi="Arial" w:cs="Arial"/>
          <w:spacing w:val="-2"/>
          <w:sz w:val="18"/>
          <w:szCs w:val="18"/>
        </w:rPr>
        <w:t xml:space="preserve"> </w:t>
      </w:r>
      <w:r w:rsidRPr="0051366C">
        <w:rPr>
          <w:rFonts w:ascii="Arial" w:eastAsia="Arial" w:hAnsi="Arial" w:cs="Arial"/>
          <w:sz w:val="18"/>
          <w:szCs w:val="18"/>
        </w:rPr>
        <w:t>PRINCIPAL</w:t>
      </w:r>
      <w:r w:rsidRPr="0051366C">
        <w:rPr>
          <w:rFonts w:eastAsia="Arial" w:hAnsi="Arial" w:cs="Arial"/>
          <w:spacing w:val="-7"/>
          <w:sz w:val="18"/>
          <w:szCs w:val="18"/>
        </w:rPr>
        <w:t xml:space="preserve"> </w:t>
      </w:r>
      <w:r w:rsidRPr="0051366C">
        <w:rPr>
          <w:rFonts w:ascii="Arial" w:eastAsia="Arial" w:hAnsi="Arial" w:cs="Arial"/>
          <w:sz w:val="18"/>
          <w:szCs w:val="18"/>
        </w:rPr>
        <w:t>MERIDIAN,</w:t>
      </w:r>
      <w:r w:rsidRPr="0051366C">
        <w:rPr>
          <w:rFonts w:eastAsia="Arial" w:hAnsi="Arial" w:cs="Arial"/>
          <w:spacing w:val="-2"/>
          <w:sz w:val="18"/>
          <w:szCs w:val="18"/>
        </w:rPr>
        <w:t xml:space="preserve"> </w:t>
      </w:r>
      <w:r w:rsidRPr="0051366C">
        <w:rPr>
          <w:rFonts w:ascii="Arial" w:eastAsia="Arial" w:hAnsi="Arial" w:cs="Arial"/>
          <w:sz w:val="18"/>
          <w:szCs w:val="18"/>
        </w:rPr>
        <w:t>COUNTY</w:t>
      </w:r>
      <w:r w:rsidRPr="0051366C">
        <w:rPr>
          <w:rFonts w:eastAsia="Arial" w:hAnsi="Arial" w:cs="Arial"/>
          <w:spacing w:val="-4"/>
          <w:sz w:val="18"/>
          <w:szCs w:val="18"/>
        </w:rPr>
        <w:t xml:space="preserve"> </w:t>
      </w:r>
      <w:r w:rsidRPr="0051366C">
        <w:rPr>
          <w:rFonts w:ascii="Arial" w:eastAsia="Arial" w:hAnsi="Arial" w:cs="Arial"/>
          <w:sz w:val="18"/>
          <w:szCs w:val="18"/>
        </w:rPr>
        <w:t>OF</w:t>
      </w:r>
      <w:r w:rsidRPr="0051366C">
        <w:rPr>
          <w:rFonts w:eastAsia="Arial" w:hAnsi="Arial" w:cs="Arial"/>
          <w:spacing w:val="-1"/>
          <w:sz w:val="18"/>
          <w:szCs w:val="18"/>
        </w:rPr>
        <w:t xml:space="preserve"> </w:t>
      </w:r>
      <w:r w:rsidRPr="0051366C">
        <w:rPr>
          <w:rFonts w:ascii="Arial" w:eastAsia="Arial" w:hAnsi="Arial" w:cs="Arial"/>
          <w:sz w:val="18"/>
          <w:szCs w:val="18"/>
        </w:rPr>
        <w:t>EL</w:t>
      </w:r>
      <w:r w:rsidRPr="0051366C">
        <w:rPr>
          <w:rFonts w:eastAsia="Arial" w:hAnsi="Arial" w:cs="Arial"/>
          <w:spacing w:val="-7"/>
          <w:sz w:val="18"/>
          <w:szCs w:val="18"/>
        </w:rPr>
        <w:t xml:space="preserve"> </w:t>
      </w:r>
      <w:r w:rsidRPr="0051366C">
        <w:rPr>
          <w:rFonts w:ascii="Arial" w:eastAsia="Arial" w:hAnsi="Arial" w:cs="Arial"/>
          <w:sz w:val="18"/>
          <w:szCs w:val="18"/>
        </w:rPr>
        <w:t>PASO,</w:t>
      </w:r>
      <w:r w:rsidRPr="0051366C">
        <w:rPr>
          <w:rFonts w:eastAsia="Arial" w:hAnsi="Arial" w:cs="Arial"/>
          <w:spacing w:val="-2"/>
          <w:sz w:val="18"/>
          <w:szCs w:val="18"/>
        </w:rPr>
        <w:t xml:space="preserve"> </w:t>
      </w:r>
      <w:r w:rsidRPr="0051366C">
        <w:rPr>
          <w:rFonts w:ascii="Arial" w:eastAsia="Arial" w:hAnsi="Arial" w:cs="Arial"/>
          <w:sz w:val="18"/>
          <w:szCs w:val="18"/>
        </w:rPr>
        <w:t>STATE</w:t>
      </w:r>
      <w:r w:rsidRPr="0051366C">
        <w:rPr>
          <w:rFonts w:eastAsia="Arial" w:hAnsi="Arial" w:cs="Arial"/>
          <w:sz w:val="18"/>
          <w:szCs w:val="18"/>
        </w:rPr>
        <w:t xml:space="preserve"> </w:t>
      </w:r>
      <w:r w:rsidRPr="0051366C">
        <w:rPr>
          <w:rFonts w:ascii="Arial" w:eastAsia="Arial" w:hAnsi="Arial" w:cs="Arial"/>
          <w:sz w:val="18"/>
          <w:szCs w:val="18"/>
        </w:rPr>
        <w:t>OF</w:t>
      </w:r>
      <w:r w:rsidRPr="0051366C">
        <w:rPr>
          <w:rFonts w:eastAsia="Arial" w:hAnsi="Arial" w:cs="Arial"/>
          <w:sz w:val="18"/>
          <w:szCs w:val="18"/>
        </w:rPr>
        <w:t xml:space="preserve"> </w:t>
      </w:r>
      <w:r w:rsidRPr="0051366C">
        <w:rPr>
          <w:rFonts w:ascii="Arial" w:eastAsia="Arial" w:hAnsi="Arial" w:cs="Arial"/>
          <w:sz w:val="18"/>
          <w:szCs w:val="18"/>
        </w:rPr>
        <w:t>COLORADO,</w:t>
      </w:r>
      <w:r w:rsidRPr="0051366C">
        <w:rPr>
          <w:rFonts w:eastAsia="Arial" w:hAnsi="Arial" w:cs="Arial"/>
          <w:sz w:val="18"/>
          <w:szCs w:val="18"/>
        </w:rPr>
        <w:t xml:space="preserve"> </w:t>
      </w:r>
      <w:r w:rsidRPr="0051366C">
        <w:rPr>
          <w:rFonts w:ascii="Arial" w:eastAsia="Arial" w:hAnsi="Arial" w:cs="Arial"/>
          <w:sz w:val="18"/>
          <w:szCs w:val="18"/>
        </w:rPr>
        <w:t>MORE</w:t>
      </w:r>
      <w:r w:rsidRPr="0051366C">
        <w:rPr>
          <w:rFonts w:eastAsia="Arial" w:hAnsi="Arial" w:cs="Arial"/>
          <w:sz w:val="18"/>
          <w:szCs w:val="18"/>
        </w:rPr>
        <w:t xml:space="preserve"> </w:t>
      </w:r>
      <w:r w:rsidRPr="0051366C">
        <w:rPr>
          <w:rFonts w:ascii="Arial" w:eastAsia="Arial" w:hAnsi="Arial" w:cs="Arial"/>
          <w:sz w:val="18"/>
          <w:szCs w:val="18"/>
        </w:rPr>
        <w:t>PARTICULARLY</w:t>
      </w:r>
      <w:r w:rsidRPr="0051366C">
        <w:rPr>
          <w:rFonts w:eastAsia="Arial" w:hAnsi="Arial" w:cs="Arial"/>
          <w:sz w:val="18"/>
          <w:szCs w:val="18"/>
        </w:rPr>
        <w:t xml:space="preserve"> </w:t>
      </w:r>
      <w:r w:rsidRPr="0051366C">
        <w:rPr>
          <w:rFonts w:ascii="Arial" w:eastAsia="Arial" w:hAnsi="Arial" w:cs="Arial"/>
          <w:sz w:val="18"/>
          <w:szCs w:val="18"/>
        </w:rPr>
        <w:t>DESCRIBED</w:t>
      </w:r>
      <w:r w:rsidRPr="0051366C">
        <w:rPr>
          <w:rFonts w:eastAsia="Arial" w:hAnsi="Arial" w:cs="Arial"/>
          <w:sz w:val="18"/>
          <w:szCs w:val="18"/>
        </w:rPr>
        <w:t xml:space="preserve"> </w:t>
      </w:r>
      <w:r w:rsidRPr="0051366C">
        <w:rPr>
          <w:rFonts w:ascii="Arial" w:eastAsia="Arial" w:hAnsi="Arial" w:cs="Arial"/>
          <w:sz w:val="18"/>
          <w:szCs w:val="18"/>
        </w:rPr>
        <w:t>AS</w:t>
      </w:r>
      <w:r w:rsidRPr="0051366C">
        <w:rPr>
          <w:rFonts w:eastAsia="Arial" w:hAnsi="Arial" w:cs="Arial"/>
          <w:sz w:val="18"/>
          <w:szCs w:val="18"/>
        </w:rPr>
        <w:t xml:space="preserve"> </w:t>
      </w:r>
      <w:r w:rsidRPr="0051366C">
        <w:rPr>
          <w:rFonts w:ascii="Arial" w:eastAsia="Arial" w:hAnsi="Arial" w:cs="Arial"/>
          <w:sz w:val="18"/>
          <w:szCs w:val="18"/>
        </w:rPr>
        <w:t>FOLLOWS:</w:t>
      </w:r>
    </w:p>
    <w:p w14:paraId="33B7637A" w14:textId="77777777" w:rsidR="0051366C" w:rsidRPr="0051366C" w:rsidRDefault="0051366C" w:rsidP="0051366C">
      <w:pPr>
        <w:rPr>
          <w:rFonts w:ascii="Arial" w:eastAsia="Arial" w:hAnsi="Arial" w:cs="Arial"/>
          <w:sz w:val="18"/>
          <w:szCs w:val="18"/>
        </w:rPr>
      </w:pPr>
    </w:p>
    <w:p w14:paraId="1D7013B1" w14:textId="77777777" w:rsidR="0051366C" w:rsidRPr="0051366C" w:rsidRDefault="0051366C" w:rsidP="0051366C">
      <w:pPr>
        <w:spacing w:before="145"/>
        <w:rPr>
          <w:rFonts w:ascii="Arial" w:eastAsia="Arial" w:hAnsi="Arial" w:cs="Arial"/>
          <w:sz w:val="18"/>
          <w:szCs w:val="18"/>
        </w:rPr>
      </w:pPr>
    </w:p>
    <w:p w14:paraId="6FB03501" w14:textId="77777777" w:rsidR="0051366C" w:rsidRPr="0051366C" w:rsidRDefault="0051366C" w:rsidP="0051366C">
      <w:pPr>
        <w:tabs>
          <w:tab w:val="left" w:pos="3239"/>
        </w:tabs>
        <w:ind w:left="359"/>
        <w:rPr>
          <w:rFonts w:ascii="Arial" w:eastAsia="Arial" w:hAnsi="Arial" w:cs="Arial"/>
          <w:sz w:val="18"/>
          <w:szCs w:val="18"/>
        </w:rPr>
      </w:pPr>
      <w:r w:rsidRPr="0051366C">
        <w:rPr>
          <w:rFonts w:ascii="Arial" w:eastAsia="Arial" w:hAnsi="Arial" w:cs="Arial"/>
          <w:sz w:val="18"/>
          <w:szCs w:val="18"/>
          <w:u w:val="single"/>
        </w:rPr>
        <w:t>BASIS</w:t>
      </w:r>
      <w:r w:rsidRPr="0051366C">
        <w:rPr>
          <w:rFonts w:eastAsia="Arial" w:hAnsi="Arial" w:cs="Arial"/>
          <w:sz w:val="18"/>
          <w:szCs w:val="18"/>
          <w:u w:val="single"/>
        </w:rPr>
        <w:t xml:space="preserve"> </w:t>
      </w:r>
      <w:r w:rsidRPr="0051366C">
        <w:rPr>
          <w:rFonts w:ascii="Arial" w:eastAsia="Arial" w:hAnsi="Arial" w:cs="Arial"/>
          <w:sz w:val="18"/>
          <w:szCs w:val="18"/>
          <w:u w:val="single"/>
        </w:rPr>
        <w:t>OF</w:t>
      </w:r>
      <w:r w:rsidRPr="0051366C">
        <w:rPr>
          <w:rFonts w:eastAsia="Arial" w:hAnsi="Arial" w:cs="Arial"/>
          <w:spacing w:val="2"/>
          <w:sz w:val="18"/>
          <w:szCs w:val="18"/>
          <w:u w:val="single"/>
        </w:rPr>
        <w:t xml:space="preserve"> </w:t>
      </w:r>
      <w:r w:rsidRPr="0051366C">
        <w:rPr>
          <w:rFonts w:ascii="Arial" w:eastAsia="Arial" w:hAnsi="Arial" w:cs="Arial"/>
          <w:spacing w:val="-2"/>
          <w:sz w:val="18"/>
          <w:szCs w:val="18"/>
          <w:u w:val="single"/>
        </w:rPr>
        <w:t>BEARINGS:</w:t>
      </w:r>
      <w:r w:rsidRPr="0051366C">
        <w:rPr>
          <w:rFonts w:eastAsia="Arial" w:hAnsi="Arial" w:cs="Arial"/>
          <w:sz w:val="18"/>
          <w:szCs w:val="18"/>
        </w:rPr>
        <w:tab/>
      </w:r>
      <w:r w:rsidRPr="0051366C">
        <w:rPr>
          <w:rFonts w:ascii="Arial" w:eastAsia="Arial" w:hAnsi="Arial" w:cs="Arial"/>
          <w:sz w:val="18"/>
          <w:szCs w:val="18"/>
        </w:rPr>
        <w:t>THE</w:t>
      </w:r>
      <w:r w:rsidRPr="0051366C">
        <w:rPr>
          <w:rFonts w:eastAsia="Arial" w:hAnsi="Arial" w:cs="Arial"/>
          <w:spacing w:val="-3"/>
          <w:sz w:val="18"/>
          <w:szCs w:val="18"/>
        </w:rPr>
        <w:t xml:space="preserve"> </w:t>
      </w:r>
      <w:r w:rsidRPr="0051366C">
        <w:rPr>
          <w:rFonts w:ascii="Arial" w:eastAsia="Arial" w:hAnsi="Arial" w:cs="Arial"/>
          <w:sz w:val="18"/>
          <w:szCs w:val="18"/>
        </w:rPr>
        <w:t>SOUTH</w:t>
      </w:r>
      <w:r w:rsidRPr="0051366C">
        <w:rPr>
          <w:rFonts w:eastAsia="Arial" w:hAnsi="Arial" w:cs="Arial"/>
          <w:spacing w:val="-2"/>
          <w:sz w:val="18"/>
          <w:szCs w:val="18"/>
        </w:rPr>
        <w:t xml:space="preserve"> </w:t>
      </w:r>
      <w:r w:rsidRPr="0051366C">
        <w:rPr>
          <w:rFonts w:ascii="Arial" w:eastAsia="Arial" w:hAnsi="Arial" w:cs="Arial"/>
          <w:sz w:val="18"/>
          <w:szCs w:val="18"/>
        </w:rPr>
        <w:t>LINE</w:t>
      </w:r>
      <w:r w:rsidRPr="0051366C">
        <w:rPr>
          <w:rFonts w:eastAsia="Arial" w:hAnsi="Arial" w:cs="Arial"/>
          <w:spacing w:val="-3"/>
          <w:sz w:val="18"/>
          <w:szCs w:val="18"/>
        </w:rPr>
        <w:t xml:space="preserve"> </w:t>
      </w:r>
      <w:r w:rsidRPr="0051366C">
        <w:rPr>
          <w:rFonts w:ascii="Arial" w:eastAsia="Arial" w:hAnsi="Arial" w:cs="Arial"/>
          <w:sz w:val="18"/>
          <w:szCs w:val="18"/>
        </w:rPr>
        <w:t>OF</w:t>
      </w:r>
      <w:r w:rsidRPr="0051366C">
        <w:rPr>
          <w:rFonts w:eastAsia="Arial" w:hAnsi="Arial" w:cs="Arial"/>
          <w:spacing w:val="-2"/>
          <w:sz w:val="18"/>
          <w:szCs w:val="18"/>
        </w:rPr>
        <w:t xml:space="preserve"> </w:t>
      </w:r>
      <w:r w:rsidRPr="0051366C">
        <w:rPr>
          <w:rFonts w:ascii="Arial" w:eastAsia="Arial" w:hAnsi="Arial" w:cs="Arial"/>
          <w:sz w:val="18"/>
          <w:szCs w:val="18"/>
        </w:rPr>
        <w:t>NORTHEAST</w:t>
      </w:r>
      <w:r w:rsidRPr="0051366C">
        <w:rPr>
          <w:rFonts w:eastAsia="Arial" w:hAnsi="Arial" w:cs="Arial"/>
          <w:spacing w:val="-5"/>
          <w:sz w:val="18"/>
          <w:szCs w:val="18"/>
        </w:rPr>
        <w:t xml:space="preserve"> </w:t>
      </w:r>
      <w:r w:rsidRPr="0051366C">
        <w:rPr>
          <w:rFonts w:ascii="Arial" w:eastAsia="Arial" w:hAnsi="Arial" w:cs="Arial"/>
          <w:sz w:val="18"/>
          <w:szCs w:val="18"/>
        </w:rPr>
        <w:t>QUARTER</w:t>
      </w:r>
      <w:r w:rsidRPr="0051366C">
        <w:rPr>
          <w:rFonts w:eastAsia="Arial" w:hAnsi="Arial" w:cs="Arial"/>
          <w:spacing w:val="-3"/>
          <w:sz w:val="18"/>
          <w:szCs w:val="18"/>
        </w:rPr>
        <w:t xml:space="preserve"> </w:t>
      </w:r>
      <w:r w:rsidRPr="0051366C">
        <w:rPr>
          <w:rFonts w:ascii="Arial" w:eastAsia="Arial" w:hAnsi="Arial" w:cs="Arial"/>
          <w:sz w:val="18"/>
          <w:szCs w:val="18"/>
        </w:rPr>
        <w:t>OF</w:t>
      </w:r>
      <w:r w:rsidRPr="0051366C">
        <w:rPr>
          <w:rFonts w:eastAsia="Arial" w:hAnsi="Arial" w:cs="Arial"/>
          <w:spacing w:val="-1"/>
          <w:sz w:val="18"/>
          <w:szCs w:val="18"/>
        </w:rPr>
        <w:t xml:space="preserve"> </w:t>
      </w:r>
      <w:r w:rsidRPr="0051366C">
        <w:rPr>
          <w:rFonts w:ascii="Arial" w:eastAsia="Arial" w:hAnsi="Arial" w:cs="Arial"/>
          <w:sz w:val="18"/>
          <w:szCs w:val="18"/>
        </w:rPr>
        <w:t>SECTION</w:t>
      </w:r>
      <w:r w:rsidRPr="0051366C">
        <w:rPr>
          <w:rFonts w:eastAsia="Arial" w:hAnsi="Arial" w:cs="Arial"/>
          <w:spacing w:val="-3"/>
          <w:sz w:val="18"/>
          <w:szCs w:val="18"/>
        </w:rPr>
        <w:t xml:space="preserve"> </w:t>
      </w:r>
      <w:r w:rsidRPr="0051366C">
        <w:rPr>
          <w:rFonts w:ascii="Arial" w:eastAsia="Arial" w:hAnsi="Arial" w:cs="Arial"/>
          <w:sz w:val="18"/>
          <w:szCs w:val="18"/>
        </w:rPr>
        <w:t>26,</w:t>
      </w:r>
      <w:r w:rsidRPr="0051366C">
        <w:rPr>
          <w:rFonts w:eastAsia="Arial" w:hAnsi="Arial" w:cs="Arial"/>
          <w:spacing w:val="-6"/>
          <w:sz w:val="18"/>
          <w:szCs w:val="18"/>
        </w:rPr>
        <w:t xml:space="preserve"> </w:t>
      </w:r>
      <w:r w:rsidRPr="0051366C">
        <w:rPr>
          <w:rFonts w:ascii="Arial" w:eastAsia="Arial" w:hAnsi="Arial" w:cs="Arial"/>
          <w:spacing w:val="-2"/>
          <w:sz w:val="18"/>
          <w:szCs w:val="18"/>
        </w:rPr>
        <w:t>TOWNSHIP</w:t>
      </w:r>
    </w:p>
    <w:p w14:paraId="55EE610C" w14:textId="77777777" w:rsidR="0051366C" w:rsidRPr="0051366C" w:rsidRDefault="0051366C" w:rsidP="0051366C">
      <w:pPr>
        <w:spacing w:before="33" w:line="278" w:lineRule="auto"/>
        <w:ind w:left="3239" w:right="49"/>
        <w:rPr>
          <w:rFonts w:ascii="Arial" w:eastAsia="Arial" w:hAnsi="Arial" w:cs="Arial"/>
          <w:sz w:val="18"/>
          <w:szCs w:val="18"/>
        </w:rPr>
      </w:pPr>
      <w:r w:rsidRPr="0051366C">
        <w:rPr>
          <w:rFonts w:ascii="Arial" w:eastAsia="Arial" w:hAnsi="Arial" w:cs="Arial"/>
          <w:sz w:val="18"/>
          <w:szCs w:val="18"/>
        </w:rPr>
        <w:t>16</w:t>
      </w:r>
      <w:r w:rsidRPr="0051366C">
        <w:rPr>
          <w:rFonts w:eastAsia="Arial" w:cs="Arial"/>
          <w:sz w:val="18"/>
          <w:szCs w:val="18"/>
        </w:rPr>
        <w:t xml:space="preserve"> </w:t>
      </w:r>
      <w:r w:rsidRPr="0051366C">
        <w:rPr>
          <w:rFonts w:ascii="Arial" w:eastAsia="Arial" w:hAnsi="Arial" w:cs="Arial"/>
          <w:sz w:val="18"/>
          <w:szCs w:val="18"/>
        </w:rPr>
        <w:t>SOUTH,</w:t>
      </w:r>
      <w:r w:rsidRPr="0051366C">
        <w:rPr>
          <w:rFonts w:eastAsia="Arial" w:cs="Arial"/>
          <w:sz w:val="18"/>
          <w:szCs w:val="18"/>
        </w:rPr>
        <w:t xml:space="preserve"> </w:t>
      </w:r>
      <w:r w:rsidRPr="0051366C">
        <w:rPr>
          <w:rFonts w:ascii="Arial" w:eastAsia="Arial" w:hAnsi="Arial" w:cs="Arial"/>
          <w:sz w:val="18"/>
          <w:szCs w:val="18"/>
        </w:rPr>
        <w:t>RANGE</w:t>
      </w:r>
      <w:r w:rsidRPr="0051366C">
        <w:rPr>
          <w:rFonts w:eastAsia="Arial" w:cs="Arial"/>
          <w:sz w:val="18"/>
          <w:szCs w:val="18"/>
        </w:rPr>
        <w:t xml:space="preserve"> </w:t>
      </w:r>
      <w:r w:rsidRPr="0051366C">
        <w:rPr>
          <w:rFonts w:ascii="Arial" w:eastAsia="Arial" w:hAnsi="Arial" w:cs="Arial"/>
          <w:sz w:val="18"/>
          <w:szCs w:val="18"/>
        </w:rPr>
        <w:t>65</w:t>
      </w:r>
      <w:r w:rsidRPr="0051366C">
        <w:rPr>
          <w:rFonts w:eastAsia="Arial" w:cs="Arial"/>
          <w:sz w:val="18"/>
          <w:szCs w:val="18"/>
        </w:rPr>
        <w:t xml:space="preserve"> </w:t>
      </w:r>
      <w:r w:rsidRPr="0051366C">
        <w:rPr>
          <w:rFonts w:ascii="Arial" w:eastAsia="Arial" w:hAnsi="Arial" w:cs="Arial"/>
          <w:sz w:val="18"/>
          <w:szCs w:val="18"/>
        </w:rPr>
        <w:t>WEST</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THE</w:t>
      </w:r>
      <w:r w:rsidRPr="0051366C">
        <w:rPr>
          <w:rFonts w:eastAsia="Arial" w:cs="Arial"/>
          <w:sz w:val="18"/>
          <w:szCs w:val="18"/>
        </w:rPr>
        <w:t xml:space="preserve"> </w:t>
      </w:r>
      <w:r w:rsidRPr="0051366C">
        <w:rPr>
          <w:rFonts w:ascii="Arial" w:eastAsia="Arial" w:hAnsi="Arial" w:cs="Arial"/>
          <w:sz w:val="18"/>
          <w:szCs w:val="18"/>
        </w:rPr>
        <w:t>SIXTH</w:t>
      </w:r>
      <w:r w:rsidRPr="0051366C">
        <w:rPr>
          <w:rFonts w:eastAsia="Arial" w:cs="Arial"/>
          <w:sz w:val="18"/>
          <w:szCs w:val="18"/>
        </w:rPr>
        <w:t xml:space="preserve"> </w:t>
      </w:r>
      <w:r w:rsidRPr="0051366C">
        <w:rPr>
          <w:rFonts w:ascii="Arial" w:eastAsia="Arial" w:hAnsi="Arial" w:cs="Arial"/>
          <w:sz w:val="18"/>
          <w:szCs w:val="18"/>
        </w:rPr>
        <w:t>PRINCIPAL</w:t>
      </w:r>
      <w:r w:rsidRPr="0051366C">
        <w:rPr>
          <w:rFonts w:eastAsia="Arial" w:cs="Arial"/>
          <w:sz w:val="18"/>
          <w:szCs w:val="18"/>
        </w:rPr>
        <w:t xml:space="preserve"> </w:t>
      </w:r>
      <w:r w:rsidRPr="0051366C">
        <w:rPr>
          <w:rFonts w:ascii="Arial" w:eastAsia="Arial" w:hAnsi="Arial" w:cs="Arial"/>
          <w:sz w:val="18"/>
          <w:szCs w:val="18"/>
        </w:rPr>
        <w:t>MERIDIAN,</w:t>
      </w:r>
      <w:r w:rsidRPr="0051366C">
        <w:rPr>
          <w:rFonts w:eastAsia="Arial" w:cs="Arial"/>
          <w:sz w:val="18"/>
          <w:szCs w:val="18"/>
        </w:rPr>
        <w:t xml:space="preserve"> </w:t>
      </w:r>
      <w:r w:rsidRPr="0051366C">
        <w:rPr>
          <w:rFonts w:ascii="Arial" w:eastAsia="Arial" w:hAnsi="Arial" w:cs="Arial"/>
          <w:sz w:val="18"/>
          <w:szCs w:val="18"/>
        </w:rPr>
        <w:t>BEING</w:t>
      </w:r>
      <w:r w:rsidRPr="0051366C">
        <w:rPr>
          <w:rFonts w:eastAsia="Arial" w:cs="Arial"/>
          <w:sz w:val="18"/>
          <w:szCs w:val="18"/>
        </w:rPr>
        <w:t xml:space="preserve"> </w:t>
      </w:r>
      <w:r w:rsidRPr="0051366C">
        <w:rPr>
          <w:rFonts w:ascii="Arial" w:eastAsia="Arial" w:hAnsi="Arial" w:cs="Arial"/>
          <w:sz w:val="18"/>
          <w:szCs w:val="18"/>
        </w:rPr>
        <w:t>MONUMENTED</w:t>
      </w:r>
      <w:r w:rsidRPr="0051366C">
        <w:rPr>
          <w:rFonts w:eastAsia="Arial" w:cs="Arial"/>
          <w:sz w:val="18"/>
          <w:szCs w:val="18"/>
        </w:rPr>
        <w:t xml:space="preserve"> </w:t>
      </w:r>
      <w:r w:rsidRPr="0051366C">
        <w:rPr>
          <w:rFonts w:ascii="Arial" w:eastAsia="Arial" w:hAnsi="Arial" w:cs="Arial"/>
          <w:sz w:val="18"/>
          <w:szCs w:val="18"/>
        </w:rPr>
        <w:t>ON</w:t>
      </w:r>
      <w:r w:rsidRPr="0051366C">
        <w:rPr>
          <w:rFonts w:eastAsia="Arial" w:cs="Arial"/>
          <w:sz w:val="18"/>
          <w:szCs w:val="18"/>
        </w:rPr>
        <w:t xml:space="preserve"> </w:t>
      </w:r>
      <w:r w:rsidRPr="0051366C">
        <w:rPr>
          <w:rFonts w:ascii="Arial" w:eastAsia="Arial" w:hAnsi="Arial" w:cs="Arial"/>
          <w:sz w:val="18"/>
          <w:szCs w:val="18"/>
        </w:rPr>
        <w:t>THE</w:t>
      </w:r>
      <w:r w:rsidRPr="0051366C">
        <w:rPr>
          <w:rFonts w:eastAsia="Arial" w:cs="Arial"/>
          <w:sz w:val="18"/>
          <w:szCs w:val="18"/>
        </w:rPr>
        <w:t xml:space="preserve"> </w:t>
      </w:r>
      <w:r w:rsidRPr="0051366C">
        <w:rPr>
          <w:rFonts w:ascii="Arial" w:eastAsia="Arial" w:hAnsi="Arial" w:cs="Arial"/>
          <w:sz w:val="18"/>
          <w:szCs w:val="18"/>
        </w:rPr>
        <w:t>EASTERLY</w:t>
      </w:r>
      <w:r w:rsidRPr="0051366C">
        <w:rPr>
          <w:rFonts w:eastAsia="Arial" w:cs="Arial"/>
          <w:sz w:val="18"/>
          <w:szCs w:val="18"/>
        </w:rPr>
        <w:t xml:space="preserve"> </w:t>
      </w:r>
      <w:r w:rsidRPr="0051366C">
        <w:rPr>
          <w:rFonts w:ascii="Arial" w:eastAsia="Arial" w:hAnsi="Arial" w:cs="Arial"/>
          <w:sz w:val="18"/>
          <w:szCs w:val="18"/>
        </w:rPr>
        <w:t>END</w:t>
      </w:r>
      <w:r w:rsidRPr="0051366C">
        <w:rPr>
          <w:rFonts w:eastAsia="Arial" w:cs="Arial"/>
          <w:sz w:val="18"/>
          <w:szCs w:val="18"/>
        </w:rPr>
        <w:t xml:space="preserve"> </w:t>
      </w:r>
      <w:r w:rsidRPr="0051366C">
        <w:rPr>
          <w:rFonts w:ascii="Arial" w:eastAsia="Arial" w:hAnsi="Arial" w:cs="Arial"/>
          <w:sz w:val="18"/>
          <w:szCs w:val="18"/>
        </w:rPr>
        <w:t>BY</w:t>
      </w:r>
      <w:r w:rsidRPr="0051366C">
        <w:rPr>
          <w:rFonts w:eastAsia="Arial" w:cs="Arial"/>
          <w:sz w:val="18"/>
          <w:szCs w:val="18"/>
        </w:rPr>
        <w:t xml:space="preserve"> </w:t>
      </w:r>
      <w:r w:rsidRPr="0051366C">
        <w:rPr>
          <w:rFonts w:ascii="Arial" w:eastAsia="Arial" w:hAnsi="Arial" w:cs="Arial"/>
          <w:sz w:val="18"/>
          <w:szCs w:val="18"/>
        </w:rPr>
        <w:t>A</w:t>
      </w:r>
      <w:r w:rsidRPr="0051366C">
        <w:rPr>
          <w:rFonts w:eastAsia="Arial" w:cs="Arial"/>
          <w:sz w:val="18"/>
          <w:szCs w:val="18"/>
        </w:rPr>
        <w:t xml:space="preserve"> </w:t>
      </w:r>
      <w:r w:rsidRPr="0051366C">
        <w:rPr>
          <w:rFonts w:ascii="Arial" w:eastAsia="Arial" w:hAnsi="Arial" w:cs="Arial"/>
          <w:sz w:val="18"/>
          <w:szCs w:val="18"/>
        </w:rPr>
        <w:t>2-1/2”</w:t>
      </w:r>
      <w:r w:rsidRPr="0051366C">
        <w:rPr>
          <w:rFonts w:eastAsia="Arial" w:cs="Arial"/>
          <w:sz w:val="18"/>
          <w:szCs w:val="18"/>
        </w:rPr>
        <w:t xml:space="preserve"> </w:t>
      </w:r>
      <w:r w:rsidRPr="0051366C">
        <w:rPr>
          <w:rFonts w:ascii="Arial" w:eastAsia="Arial" w:hAnsi="Arial" w:cs="Arial"/>
          <w:sz w:val="18"/>
          <w:szCs w:val="18"/>
        </w:rPr>
        <w:t>ALUMINUM</w:t>
      </w:r>
      <w:r w:rsidRPr="0051366C">
        <w:rPr>
          <w:rFonts w:eastAsia="Arial" w:cs="Arial"/>
          <w:sz w:val="18"/>
          <w:szCs w:val="18"/>
        </w:rPr>
        <w:t xml:space="preserve"> </w:t>
      </w:r>
      <w:r w:rsidRPr="0051366C">
        <w:rPr>
          <w:rFonts w:ascii="Arial" w:eastAsia="Arial" w:hAnsi="Arial" w:cs="Arial"/>
          <w:sz w:val="18"/>
          <w:szCs w:val="18"/>
        </w:rPr>
        <w:t>CAP</w:t>
      </w:r>
      <w:r w:rsidRPr="0051366C">
        <w:rPr>
          <w:rFonts w:eastAsia="Arial" w:cs="Arial"/>
          <w:sz w:val="18"/>
          <w:szCs w:val="18"/>
        </w:rPr>
        <w:t xml:space="preserve"> </w:t>
      </w:r>
      <w:r w:rsidRPr="0051366C">
        <w:rPr>
          <w:rFonts w:ascii="Arial" w:eastAsia="Arial" w:hAnsi="Arial" w:cs="Arial"/>
          <w:sz w:val="18"/>
          <w:szCs w:val="18"/>
        </w:rPr>
        <w:t>STAMPED”</w:t>
      </w:r>
      <w:r w:rsidRPr="0051366C">
        <w:rPr>
          <w:rFonts w:eastAsia="Arial" w:cs="Arial"/>
          <w:sz w:val="18"/>
          <w:szCs w:val="18"/>
        </w:rPr>
        <w:t xml:space="preserve"> </w:t>
      </w:r>
      <w:r w:rsidRPr="0051366C">
        <w:rPr>
          <w:rFonts w:ascii="Arial" w:eastAsia="Arial" w:hAnsi="Arial" w:cs="Arial"/>
          <w:sz w:val="18"/>
          <w:szCs w:val="18"/>
        </w:rPr>
        <w:t>JR</w:t>
      </w:r>
      <w:r w:rsidRPr="0051366C">
        <w:rPr>
          <w:rFonts w:eastAsia="Arial" w:cs="Arial"/>
          <w:sz w:val="18"/>
          <w:szCs w:val="18"/>
        </w:rPr>
        <w:t xml:space="preserve"> </w:t>
      </w:r>
      <w:r w:rsidRPr="0051366C">
        <w:rPr>
          <w:rFonts w:ascii="Arial" w:eastAsia="Arial" w:hAnsi="Arial" w:cs="Arial"/>
          <w:sz w:val="18"/>
          <w:szCs w:val="18"/>
        </w:rPr>
        <w:t>ENG</w:t>
      </w:r>
      <w:r w:rsidRPr="0051366C">
        <w:rPr>
          <w:rFonts w:eastAsia="Arial" w:cs="Arial"/>
          <w:sz w:val="18"/>
          <w:szCs w:val="18"/>
        </w:rPr>
        <w:t xml:space="preserve"> </w:t>
      </w:r>
      <w:r w:rsidRPr="0051366C">
        <w:rPr>
          <w:rFonts w:ascii="Arial" w:eastAsia="Arial" w:hAnsi="Arial" w:cs="Arial"/>
          <w:sz w:val="18"/>
          <w:szCs w:val="18"/>
        </w:rPr>
        <w:t>T16S</w:t>
      </w:r>
      <w:r w:rsidRPr="0051366C">
        <w:rPr>
          <w:rFonts w:eastAsia="Arial" w:cs="Arial"/>
          <w:sz w:val="18"/>
          <w:szCs w:val="18"/>
        </w:rPr>
        <w:t xml:space="preserve"> </w:t>
      </w:r>
      <w:r w:rsidRPr="0051366C">
        <w:rPr>
          <w:rFonts w:ascii="Arial" w:eastAsia="Arial" w:hAnsi="Arial" w:cs="Arial"/>
          <w:sz w:val="18"/>
          <w:szCs w:val="18"/>
        </w:rPr>
        <w:t>R65W</w:t>
      </w:r>
      <w:r w:rsidRPr="0051366C">
        <w:rPr>
          <w:rFonts w:eastAsia="Arial" w:cs="Arial"/>
          <w:sz w:val="18"/>
          <w:szCs w:val="18"/>
        </w:rPr>
        <w:t xml:space="preserve"> </w:t>
      </w:r>
      <w:r w:rsidRPr="0051366C">
        <w:rPr>
          <w:rFonts w:ascii="Arial" w:eastAsia="Arial" w:hAnsi="Arial" w:cs="Arial"/>
          <w:sz w:val="18"/>
          <w:szCs w:val="18"/>
        </w:rPr>
        <w:t>S</w:t>
      </w:r>
      <w:r w:rsidRPr="0051366C">
        <w:rPr>
          <w:rFonts w:eastAsia="Arial" w:cs="Arial"/>
          <w:sz w:val="18"/>
          <w:szCs w:val="18"/>
        </w:rPr>
        <w:t xml:space="preserve"> </w:t>
      </w:r>
      <w:r w:rsidRPr="0051366C">
        <w:rPr>
          <w:rFonts w:ascii="Arial" w:eastAsia="Arial" w:hAnsi="Arial" w:cs="Arial"/>
          <w:sz w:val="18"/>
          <w:szCs w:val="18"/>
        </w:rPr>
        <w:t>¼</w:t>
      </w:r>
      <w:r w:rsidRPr="0051366C">
        <w:rPr>
          <w:rFonts w:eastAsia="Arial" w:cs="Arial"/>
          <w:sz w:val="18"/>
          <w:szCs w:val="18"/>
        </w:rPr>
        <w:t xml:space="preserve"> </w:t>
      </w:r>
      <w:r w:rsidRPr="0051366C">
        <w:rPr>
          <w:rFonts w:ascii="Arial" w:eastAsia="Arial" w:hAnsi="Arial" w:cs="Arial"/>
          <w:sz w:val="18"/>
          <w:szCs w:val="18"/>
        </w:rPr>
        <w:t>S26</w:t>
      </w:r>
      <w:r w:rsidRPr="0051366C">
        <w:rPr>
          <w:rFonts w:eastAsia="Arial" w:cs="Arial"/>
          <w:sz w:val="18"/>
          <w:szCs w:val="18"/>
        </w:rPr>
        <w:t xml:space="preserve"> </w:t>
      </w:r>
      <w:r w:rsidRPr="0051366C">
        <w:rPr>
          <w:rFonts w:ascii="Arial" w:eastAsia="Arial" w:hAnsi="Arial" w:cs="Arial"/>
          <w:sz w:val="18"/>
          <w:szCs w:val="18"/>
        </w:rPr>
        <w:t>S25</w:t>
      </w:r>
      <w:r w:rsidRPr="0051366C">
        <w:rPr>
          <w:rFonts w:eastAsia="Arial" w:cs="Arial"/>
          <w:sz w:val="18"/>
          <w:szCs w:val="18"/>
        </w:rPr>
        <w:t xml:space="preserve"> </w:t>
      </w:r>
      <w:r w:rsidRPr="0051366C">
        <w:rPr>
          <w:rFonts w:ascii="Arial" w:eastAsia="Arial" w:hAnsi="Arial" w:cs="Arial"/>
          <w:sz w:val="18"/>
          <w:szCs w:val="18"/>
        </w:rPr>
        <w:t>1990</w:t>
      </w:r>
      <w:r w:rsidRPr="0051366C">
        <w:rPr>
          <w:rFonts w:eastAsia="Arial" w:cs="Arial"/>
          <w:sz w:val="18"/>
          <w:szCs w:val="18"/>
        </w:rPr>
        <w:t xml:space="preserve"> </w:t>
      </w:r>
      <w:proofErr w:type="spellStart"/>
      <w:r w:rsidRPr="0051366C">
        <w:rPr>
          <w:rFonts w:ascii="Arial" w:eastAsia="Arial" w:hAnsi="Arial" w:cs="Arial"/>
          <w:sz w:val="18"/>
          <w:szCs w:val="18"/>
        </w:rPr>
        <w:t>RlS</w:t>
      </w:r>
      <w:proofErr w:type="spellEnd"/>
      <w:r w:rsidRPr="0051366C">
        <w:rPr>
          <w:rFonts w:eastAsia="Arial" w:cs="Arial"/>
          <w:sz w:val="18"/>
          <w:szCs w:val="18"/>
        </w:rPr>
        <w:t xml:space="preserve"> </w:t>
      </w:r>
      <w:r w:rsidRPr="0051366C">
        <w:rPr>
          <w:rFonts w:ascii="Arial" w:eastAsia="Arial" w:hAnsi="Arial" w:cs="Arial"/>
          <w:sz w:val="18"/>
          <w:szCs w:val="18"/>
        </w:rPr>
        <w:t>10377”</w:t>
      </w:r>
      <w:r w:rsidRPr="0051366C">
        <w:rPr>
          <w:rFonts w:eastAsia="Arial" w:cs="Arial"/>
          <w:sz w:val="18"/>
          <w:szCs w:val="18"/>
        </w:rPr>
        <w:t xml:space="preserve"> </w:t>
      </w:r>
      <w:r w:rsidRPr="0051366C">
        <w:rPr>
          <w:rFonts w:ascii="Arial" w:eastAsia="Arial" w:hAnsi="Arial" w:cs="Arial"/>
          <w:sz w:val="18"/>
          <w:szCs w:val="18"/>
        </w:rPr>
        <w:t>0.3’</w:t>
      </w:r>
      <w:r w:rsidRPr="0051366C">
        <w:rPr>
          <w:rFonts w:eastAsia="Arial" w:cs="Arial"/>
          <w:spacing w:val="-5"/>
          <w:sz w:val="18"/>
          <w:szCs w:val="18"/>
        </w:rPr>
        <w:t xml:space="preserve"> </w:t>
      </w:r>
      <w:r w:rsidRPr="0051366C">
        <w:rPr>
          <w:rFonts w:ascii="Arial" w:eastAsia="Arial" w:hAnsi="Arial" w:cs="Arial"/>
          <w:sz w:val="18"/>
          <w:szCs w:val="18"/>
        </w:rPr>
        <w:t>ABOVE</w:t>
      </w:r>
      <w:r w:rsidRPr="0051366C">
        <w:rPr>
          <w:rFonts w:eastAsia="Arial" w:cs="Arial"/>
          <w:sz w:val="18"/>
          <w:szCs w:val="18"/>
        </w:rPr>
        <w:t xml:space="preserve"> </w:t>
      </w:r>
      <w:r w:rsidRPr="0051366C">
        <w:rPr>
          <w:rFonts w:ascii="Arial" w:eastAsia="Arial" w:hAnsi="Arial" w:cs="Arial"/>
          <w:sz w:val="18"/>
          <w:szCs w:val="18"/>
        </w:rPr>
        <w:t>GRADE</w:t>
      </w:r>
      <w:r w:rsidRPr="0051366C">
        <w:rPr>
          <w:rFonts w:eastAsia="Arial" w:cs="Arial"/>
          <w:spacing w:val="-12"/>
          <w:sz w:val="18"/>
          <w:szCs w:val="18"/>
        </w:rPr>
        <w:t xml:space="preserve"> </w:t>
      </w:r>
      <w:r w:rsidRPr="0051366C">
        <w:rPr>
          <w:rFonts w:ascii="Arial" w:eastAsia="Arial" w:hAnsi="Arial" w:cs="Arial"/>
          <w:sz w:val="18"/>
          <w:szCs w:val="18"/>
        </w:rPr>
        <w:t>AND</w:t>
      </w:r>
      <w:r w:rsidRPr="0051366C">
        <w:rPr>
          <w:rFonts w:eastAsia="Arial" w:cs="Arial"/>
          <w:spacing w:val="-11"/>
          <w:sz w:val="18"/>
          <w:szCs w:val="18"/>
        </w:rPr>
        <w:t xml:space="preserve"> </w:t>
      </w:r>
      <w:r w:rsidRPr="0051366C">
        <w:rPr>
          <w:rFonts w:ascii="Arial" w:eastAsia="Arial" w:hAnsi="Arial" w:cs="Arial"/>
          <w:sz w:val="18"/>
          <w:szCs w:val="18"/>
        </w:rPr>
        <w:t>AT</w:t>
      </w:r>
      <w:r w:rsidRPr="0051366C">
        <w:rPr>
          <w:rFonts w:eastAsia="Arial" w:cs="Arial"/>
          <w:spacing w:val="-8"/>
          <w:sz w:val="18"/>
          <w:szCs w:val="18"/>
        </w:rPr>
        <w:t xml:space="preserve"> </w:t>
      </w:r>
      <w:r w:rsidRPr="0051366C">
        <w:rPr>
          <w:rFonts w:ascii="Arial" w:eastAsia="Arial" w:hAnsi="Arial" w:cs="Arial"/>
          <w:sz w:val="18"/>
          <w:szCs w:val="18"/>
        </w:rPr>
        <w:t>THE</w:t>
      </w:r>
      <w:r w:rsidRPr="0051366C">
        <w:rPr>
          <w:rFonts w:eastAsia="Arial" w:cs="Arial"/>
          <w:spacing w:val="-2"/>
          <w:sz w:val="18"/>
          <w:szCs w:val="18"/>
        </w:rPr>
        <w:t xml:space="preserve"> </w:t>
      </w:r>
      <w:r w:rsidRPr="0051366C">
        <w:rPr>
          <w:rFonts w:ascii="Arial" w:eastAsia="Arial" w:hAnsi="Arial" w:cs="Arial"/>
          <w:sz w:val="18"/>
          <w:szCs w:val="18"/>
        </w:rPr>
        <w:t>WESTERLY</w:t>
      </w:r>
      <w:r w:rsidRPr="0051366C">
        <w:rPr>
          <w:rFonts w:eastAsia="Arial" w:cs="Arial"/>
          <w:spacing w:val="-4"/>
          <w:sz w:val="18"/>
          <w:szCs w:val="18"/>
        </w:rPr>
        <w:t xml:space="preserve"> </w:t>
      </w:r>
      <w:r w:rsidRPr="0051366C">
        <w:rPr>
          <w:rFonts w:ascii="Arial" w:eastAsia="Arial" w:hAnsi="Arial" w:cs="Arial"/>
          <w:sz w:val="18"/>
          <w:szCs w:val="18"/>
        </w:rPr>
        <w:t>END</w:t>
      </w:r>
      <w:r w:rsidRPr="0051366C">
        <w:rPr>
          <w:rFonts w:eastAsia="Arial" w:cs="Arial"/>
          <w:spacing w:val="-2"/>
          <w:sz w:val="18"/>
          <w:szCs w:val="18"/>
        </w:rPr>
        <w:t xml:space="preserve"> </w:t>
      </w:r>
      <w:r w:rsidRPr="0051366C">
        <w:rPr>
          <w:rFonts w:ascii="Arial" w:eastAsia="Arial" w:hAnsi="Arial" w:cs="Arial"/>
          <w:sz w:val="18"/>
          <w:szCs w:val="18"/>
        </w:rPr>
        <w:t>BY</w:t>
      </w:r>
      <w:r w:rsidRPr="0051366C">
        <w:rPr>
          <w:rFonts w:eastAsia="Arial" w:cs="Arial"/>
          <w:spacing w:val="-12"/>
          <w:sz w:val="18"/>
          <w:szCs w:val="18"/>
        </w:rPr>
        <w:t xml:space="preserve"> </w:t>
      </w:r>
      <w:r w:rsidRPr="0051366C">
        <w:rPr>
          <w:rFonts w:ascii="Arial" w:eastAsia="Arial" w:hAnsi="Arial" w:cs="Arial"/>
          <w:sz w:val="18"/>
          <w:szCs w:val="18"/>
        </w:rPr>
        <w:t>A</w:t>
      </w:r>
      <w:r w:rsidRPr="0051366C">
        <w:rPr>
          <w:rFonts w:eastAsia="Arial" w:cs="Arial"/>
          <w:spacing w:val="-9"/>
          <w:sz w:val="18"/>
          <w:szCs w:val="18"/>
        </w:rPr>
        <w:t xml:space="preserve"> </w:t>
      </w:r>
      <w:r w:rsidRPr="0051366C">
        <w:rPr>
          <w:rFonts w:ascii="Arial" w:eastAsia="Arial" w:hAnsi="Arial" w:cs="Arial"/>
          <w:sz w:val="18"/>
          <w:szCs w:val="18"/>
        </w:rPr>
        <w:t>NO.</w:t>
      </w:r>
      <w:r w:rsidRPr="0051366C">
        <w:rPr>
          <w:rFonts w:eastAsia="Arial" w:cs="Arial"/>
          <w:spacing w:val="-2"/>
          <w:sz w:val="18"/>
          <w:szCs w:val="18"/>
        </w:rPr>
        <w:t xml:space="preserve"> </w:t>
      </w:r>
      <w:r w:rsidRPr="0051366C">
        <w:rPr>
          <w:rFonts w:ascii="Arial" w:eastAsia="Arial" w:hAnsi="Arial" w:cs="Arial"/>
          <w:sz w:val="18"/>
          <w:szCs w:val="18"/>
        </w:rPr>
        <w:t>6</w:t>
      </w:r>
      <w:r w:rsidRPr="0051366C">
        <w:rPr>
          <w:rFonts w:eastAsia="Arial" w:cs="Arial"/>
          <w:spacing w:val="-1"/>
          <w:sz w:val="18"/>
          <w:szCs w:val="18"/>
        </w:rPr>
        <w:t xml:space="preserve"> </w:t>
      </w:r>
      <w:r w:rsidRPr="0051366C">
        <w:rPr>
          <w:rFonts w:ascii="Arial" w:eastAsia="Arial" w:hAnsi="Arial" w:cs="Arial"/>
          <w:sz w:val="18"/>
          <w:szCs w:val="18"/>
        </w:rPr>
        <w:t>REBAR</w:t>
      </w:r>
      <w:r w:rsidRPr="0051366C">
        <w:rPr>
          <w:rFonts w:eastAsia="Arial" w:cs="Arial"/>
          <w:spacing w:val="-12"/>
          <w:sz w:val="18"/>
          <w:szCs w:val="18"/>
        </w:rPr>
        <w:t xml:space="preserve"> </w:t>
      </w:r>
      <w:r w:rsidRPr="0051366C">
        <w:rPr>
          <w:rFonts w:ascii="Arial" w:eastAsia="Arial" w:hAnsi="Arial" w:cs="Arial"/>
          <w:sz w:val="18"/>
          <w:szCs w:val="18"/>
        </w:rPr>
        <w:t>AT</w:t>
      </w:r>
      <w:r w:rsidRPr="0051366C">
        <w:rPr>
          <w:rFonts w:eastAsia="Arial" w:cs="Arial"/>
          <w:spacing w:val="-5"/>
          <w:sz w:val="18"/>
          <w:szCs w:val="18"/>
        </w:rPr>
        <w:t xml:space="preserve"> </w:t>
      </w:r>
      <w:r w:rsidRPr="0051366C">
        <w:rPr>
          <w:rFonts w:ascii="Arial" w:eastAsia="Arial" w:hAnsi="Arial" w:cs="Arial"/>
          <w:sz w:val="18"/>
          <w:szCs w:val="18"/>
        </w:rPr>
        <w:t>GRADE,</w:t>
      </w:r>
      <w:r w:rsidRPr="0051366C">
        <w:rPr>
          <w:rFonts w:eastAsia="Arial" w:cs="Arial"/>
          <w:spacing w:val="-2"/>
          <w:sz w:val="18"/>
          <w:szCs w:val="18"/>
        </w:rPr>
        <w:t xml:space="preserve"> </w:t>
      </w:r>
      <w:r w:rsidRPr="0051366C">
        <w:rPr>
          <w:rFonts w:ascii="Arial" w:eastAsia="Arial" w:hAnsi="Arial" w:cs="Arial"/>
          <w:sz w:val="18"/>
          <w:szCs w:val="18"/>
        </w:rPr>
        <w:t>BEING</w:t>
      </w:r>
      <w:r w:rsidRPr="0051366C">
        <w:rPr>
          <w:rFonts w:eastAsia="Arial" w:cs="Arial"/>
          <w:sz w:val="18"/>
          <w:szCs w:val="18"/>
        </w:rPr>
        <w:t xml:space="preserve"> </w:t>
      </w:r>
      <w:r w:rsidRPr="0051366C">
        <w:rPr>
          <w:rFonts w:ascii="Arial" w:eastAsia="Arial" w:hAnsi="Arial" w:cs="Arial"/>
          <w:sz w:val="18"/>
          <w:szCs w:val="18"/>
        </w:rPr>
        <w:t>ASSUMED</w:t>
      </w:r>
      <w:r w:rsidRPr="0051366C">
        <w:rPr>
          <w:rFonts w:eastAsia="Arial" w:cs="Arial"/>
          <w:sz w:val="18"/>
          <w:szCs w:val="18"/>
        </w:rPr>
        <w:t xml:space="preserve"> </w:t>
      </w:r>
      <w:r w:rsidRPr="0051366C">
        <w:rPr>
          <w:rFonts w:ascii="Arial" w:eastAsia="Arial" w:hAnsi="Arial" w:cs="Arial"/>
          <w:sz w:val="18"/>
          <w:szCs w:val="18"/>
        </w:rPr>
        <w:t>TO</w:t>
      </w:r>
      <w:r w:rsidRPr="0051366C">
        <w:rPr>
          <w:rFonts w:eastAsia="Arial" w:cs="Arial"/>
          <w:sz w:val="18"/>
          <w:szCs w:val="18"/>
        </w:rPr>
        <w:t xml:space="preserve"> </w:t>
      </w:r>
      <w:r w:rsidRPr="0051366C">
        <w:rPr>
          <w:rFonts w:ascii="Arial" w:eastAsia="Arial" w:hAnsi="Arial" w:cs="Arial"/>
          <w:sz w:val="18"/>
          <w:szCs w:val="18"/>
        </w:rPr>
        <w:t>BEAR</w:t>
      </w:r>
      <w:r w:rsidRPr="0051366C">
        <w:rPr>
          <w:rFonts w:eastAsia="Arial" w:cs="Arial"/>
          <w:sz w:val="18"/>
          <w:szCs w:val="18"/>
        </w:rPr>
        <w:t xml:space="preserve"> </w:t>
      </w:r>
      <w:r w:rsidRPr="0051366C">
        <w:rPr>
          <w:rFonts w:ascii="Arial" w:eastAsia="Arial" w:hAnsi="Arial" w:cs="Arial"/>
          <w:sz w:val="18"/>
          <w:szCs w:val="18"/>
        </w:rPr>
        <w:t>S88°50’</w:t>
      </w:r>
      <w:proofErr w:type="gramStart"/>
      <w:r w:rsidRPr="0051366C">
        <w:rPr>
          <w:rFonts w:ascii="Arial" w:eastAsia="Arial" w:hAnsi="Arial" w:cs="Arial"/>
          <w:sz w:val="18"/>
          <w:szCs w:val="18"/>
        </w:rPr>
        <w:t>27”W</w:t>
      </w:r>
      <w:proofErr w:type="gramEnd"/>
      <w:r w:rsidRPr="0051366C">
        <w:rPr>
          <w:rFonts w:eastAsia="Arial" w:cs="Arial"/>
          <w:sz w:val="18"/>
          <w:szCs w:val="18"/>
        </w:rPr>
        <w:t xml:space="preserve"> </w:t>
      </w:r>
      <w:r w:rsidRPr="0051366C">
        <w:rPr>
          <w:rFonts w:ascii="Arial" w:eastAsia="Arial" w:hAnsi="Arial" w:cs="Arial"/>
          <w:sz w:val="18"/>
          <w:szCs w:val="18"/>
        </w:rPr>
        <w:t>A</w:t>
      </w:r>
      <w:r w:rsidRPr="0051366C">
        <w:rPr>
          <w:rFonts w:eastAsia="Arial" w:cs="Arial"/>
          <w:sz w:val="18"/>
          <w:szCs w:val="18"/>
        </w:rPr>
        <w:t xml:space="preserve"> </w:t>
      </w:r>
      <w:r w:rsidRPr="0051366C">
        <w:rPr>
          <w:rFonts w:ascii="Arial" w:eastAsia="Arial" w:hAnsi="Arial" w:cs="Arial"/>
          <w:sz w:val="18"/>
          <w:szCs w:val="18"/>
        </w:rPr>
        <w:t>DISTANCE</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2,634.15</w:t>
      </w:r>
      <w:r w:rsidRPr="0051366C">
        <w:rPr>
          <w:rFonts w:eastAsia="Arial" w:cs="Arial"/>
          <w:sz w:val="18"/>
          <w:szCs w:val="18"/>
        </w:rPr>
        <w:t xml:space="preserve"> </w:t>
      </w:r>
      <w:r w:rsidRPr="0051366C">
        <w:rPr>
          <w:rFonts w:ascii="Arial" w:eastAsia="Arial" w:hAnsi="Arial" w:cs="Arial"/>
          <w:sz w:val="18"/>
          <w:szCs w:val="18"/>
        </w:rPr>
        <w:t>FEET.</w:t>
      </w:r>
    </w:p>
    <w:p w14:paraId="350DE29A" w14:textId="77777777" w:rsidR="0051366C" w:rsidRPr="0051366C" w:rsidRDefault="0051366C" w:rsidP="0051366C">
      <w:pPr>
        <w:rPr>
          <w:rFonts w:ascii="Arial" w:eastAsia="Arial" w:hAnsi="Arial" w:cs="Arial"/>
          <w:sz w:val="18"/>
          <w:szCs w:val="18"/>
        </w:rPr>
      </w:pPr>
    </w:p>
    <w:p w14:paraId="70BAEE3B" w14:textId="77777777" w:rsidR="0051366C" w:rsidRPr="0051366C" w:rsidRDefault="0051366C" w:rsidP="0051366C">
      <w:pPr>
        <w:spacing w:before="142"/>
        <w:rPr>
          <w:rFonts w:ascii="Arial" w:eastAsia="Arial" w:hAnsi="Arial" w:cs="Arial"/>
          <w:sz w:val="18"/>
          <w:szCs w:val="18"/>
        </w:rPr>
      </w:pPr>
    </w:p>
    <w:p w14:paraId="4E5247CA" w14:textId="77777777" w:rsidR="0051366C" w:rsidRPr="0051366C" w:rsidRDefault="0051366C" w:rsidP="0051366C">
      <w:pPr>
        <w:spacing w:line="278" w:lineRule="auto"/>
        <w:ind w:left="359" w:right="49"/>
        <w:rPr>
          <w:rFonts w:ascii="Arial" w:eastAsia="Arial" w:hAnsi="Arial" w:cs="Arial"/>
          <w:sz w:val="18"/>
          <w:szCs w:val="18"/>
        </w:rPr>
      </w:pPr>
      <w:r w:rsidRPr="0051366C">
        <w:rPr>
          <w:rFonts w:ascii="Arial" w:eastAsia="Arial" w:hAnsi="Arial" w:cs="Arial"/>
          <w:sz w:val="18"/>
          <w:szCs w:val="18"/>
        </w:rPr>
        <w:t>COMMENCING</w:t>
      </w:r>
      <w:r w:rsidRPr="0051366C">
        <w:rPr>
          <w:rFonts w:eastAsia="Arial" w:cs="Arial"/>
          <w:spacing w:val="-9"/>
          <w:sz w:val="18"/>
          <w:szCs w:val="18"/>
        </w:rPr>
        <w:t xml:space="preserve"> </w:t>
      </w:r>
      <w:r w:rsidRPr="0051366C">
        <w:rPr>
          <w:rFonts w:ascii="Arial" w:eastAsia="Arial" w:hAnsi="Arial" w:cs="Arial"/>
          <w:sz w:val="18"/>
          <w:szCs w:val="18"/>
        </w:rPr>
        <w:t>AT</w:t>
      </w:r>
      <w:r w:rsidRPr="0051366C">
        <w:rPr>
          <w:rFonts w:eastAsia="Arial" w:cs="Arial"/>
          <w:spacing w:val="-8"/>
          <w:sz w:val="18"/>
          <w:szCs w:val="18"/>
        </w:rPr>
        <w:t xml:space="preserve"> </w:t>
      </w:r>
      <w:r w:rsidRPr="0051366C">
        <w:rPr>
          <w:rFonts w:ascii="Arial" w:eastAsia="Arial" w:hAnsi="Arial" w:cs="Arial"/>
          <w:sz w:val="18"/>
          <w:szCs w:val="18"/>
        </w:rPr>
        <w:t>THE</w:t>
      </w:r>
      <w:r w:rsidRPr="0051366C">
        <w:rPr>
          <w:rFonts w:eastAsia="Arial" w:cs="Arial"/>
          <w:sz w:val="18"/>
          <w:szCs w:val="18"/>
        </w:rPr>
        <w:t xml:space="preserve"> </w:t>
      </w:r>
      <w:r w:rsidRPr="0051366C">
        <w:rPr>
          <w:rFonts w:ascii="Arial" w:eastAsia="Arial" w:hAnsi="Arial" w:cs="Arial"/>
          <w:sz w:val="18"/>
          <w:szCs w:val="18"/>
        </w:rPr>
        <w:t>CENTER</w:t>
      </w:r>
      <w:r w:rsidRPr="0051366C">
        <w:rPr>
          <w:rFonts w:eastAsia="Arial" w:cs="Arial"/>
          <w:sz w:val="18"/>
          <w:szCs w:val="18"/>
        </w:rPr>
        <w:t xml:space="preserve"> </w:t>
      </w:r>
      <w:r w:rsidRPr="0051366C">
        <w:rPr>
          <w:rFonts w:ascii="Arial" w:eastAsia="Arial" w:hAnsi="Arial" w:cs="Arial"/>
          <w:sz w:val="18"/>
          <w:szCs w:val="18"/>
        </w:rPr>
        <w:t>ONE-QUARTER</w:t>
      </w:r>
      <w:r w:rsidRPr="0051366C">
        <w:rPr>
          <w:rFonts w:eastAsia="Arial" w:cs="Arial"/>
          <w:sz w:val="18"/>
          <w:szCs w:val="18"/>
        </w:rPr>
        <w:t xml:space="preserve"> </w:t>
      </w:r>
      <w:r w:rsidRPr="0051366C">
        <w:rPr>
          <w:rFonts w:ascii="Arial" w:eastAsia="Arial" w:hAnsi="Arial" w:cs="Arial"/>
          <w:sz w:val="18"/>
          <w:szCs w:val="18"/>
        </w:rPr>
        <w:t>CORNER</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SECTION</w:t>
      </w:r>
      <w:r w:rsidRPr="0051366C">
        <w:rPr>
          <w:rFonts w:eastAsia="Arial" w:cs="Arial"/>
          <w:sz w:val="18"/>
          <w:szCs w:val="18"/>
        </w:rPr>
        <w:t xml:space="preserve"> </w:t>
      </w:r>
      <w:r w:rsidRPr="0051366C">
        <w:rPr>
          <w:rFonts w:ascii="Arial" w:eastAsia="Arial" w:hAnsi="Arial" w:cs="Arial"/>
          <w:sz w:val="18"/>
          <w:szCs w:val="18"/>
        </w:rPr>
        <w:t>26,</w:t>
      </w:r>
      <w:r w:rsidRPr="0051366C">
        <w:rPr>
          <w:rFonts w:eastAsia="Arial" w:cs="Arial"/>
          <w:spacing w:val="-4"/>
          <w:sz w:val="18"/>
          <w:szCs w:val="18"/>
        </w:rPr>
        <w:t xml:space="preserve"> </w:t>
      </w:r>
      <w:r w:rsidRPr="0051366C">
        <w:rPr>
          <w:rFonts w:ascii="Arial" w:eastAsia="Arial" w:hAnsi="Arial" w:cs="Arial"/>
          <w:sz w:val="18"/>
          <w:szCs w:val="18"/>
        </w:rPr>
        <w:t>TOWNSHIP</w:t>
      </w:r>
      <w:r w:rsidRPr="0051366C">
        <w:rPr>
          <w:rFonts w:eastAsia="Arial" w:cs="Arial"/>
          <w:spacing w:val="-2"/>
          <w:sz w:val="18"/>
          <w:szCs w:val="18"/>
        </w:rPr>
        <w:t xml:space="preserve"> </w:t>
      </w:r>
      <w:r w:rsidRPr="0051366C">
        <w:rPr>
          <w:rFonts w:ascii="Arial" w:eastAsia="Arial" w:hAnsi="Arial" w:cs="Arial"/>
          <w:sz w:val="18"/>
          <w:szCs w:val="18"/>
        </w:rPr>
        <w:t>16</w:t>
      </w:r>
      <w:r w:rsidRPr="0051366C">
        <w:rPr>
          <w:rFonts w:eastAsia="Arial" w:cs="Arial"/>
          <w:sz w:val="18"/>
          <w:szCs w:val="18"/>
        </w:rPr>
        <w:t xml:space="preserve"> </w:t>
      </w:r>
      <w:r w:rsidRPr="0051366C">
        <w:rPr>
          <w:rFonts w:ascii="Arial" w:eastAsia="Arial" w:hAnsi="Arial" w:cs="Arial"/>
          <w:sz w:val="18"/>
          <w:szCs w:val="18"/>
        </w:rPr>
        <w:t>SOUTH,</w:t>
      </w:r>
      <w:r w:rsidRPr="0051366C">
        <w:rPr>
          <w:rFonts w:eastAsia="Arial" w:cs="Arial"/>
          <w:sz w:val="18"/>
          <w:szCs w:val="18"/>
        </w:rPr>
        <w:t xml:space="preserve"> </w:t>
      </w:r>
      <w:r w:rsidRPr="0051366C">
        <w:rPr>
          <w:rFonts w:ascii="Arial" w:eastAsia="Arial" w:hAnsi="Arial" w:cs="Arial"/>
          <w:sz w:val="18"/>
          <w:szCs w:val="18"/>
        </w:rPr>
        <w:t>RANGE</w:t>
      </w:r>
      <w:r w:rsidRPr="0051366C">
        <w:rPr>
          <w:rFonts w:eastAsia="Arial" w:cs="Arial"/>
          <w:sz w:val="18"/>
          <w:szCs w:val="18"/>
        </w:rPr>
        <w:t xml:space="preserve"> </w:t>
      </w:r>
      <w:r w:rsidRPr="0051366C">
        <w:rPr>
          <w:rFonts w:ascii="Arial" w:eastAsia="Arial" w:hAnsi="Arial" w:cs="Arial"/>
          <w:sz w:val="18"/>
          <w:szCs w:val="18"/>
        </w:rPr>
        <w:t>65</w:t>
      </w:r>
      <w:r w:rsidRPr="0051366C">
        <w:rPr>
          <w:rFonts w:eastAsia="Arial" w:cs="Arial"/>
          <w:sz w:val="18"/>
          <w:szCs w:val="18"/>
        </w:rPr>
        <w:t xml:space="preserve"> </w:t>
      </w:r>
      <w:r w:rsidRPr="0051366C">
        <w:rPr>
          <w:rFonts w:ascii="Arial" w:eastAsia="Arial" w:hAnsi="Arial" w:cs="Arial"/>
          <w:sz w:val="18"/>
          <w:szCs w:val="18"/>
        </w:rPr>
        <w:t>WEST</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THE</w:t>
      </w:r>
      <w:r w:rsidRPr="0051366C">
        <w:rPr>
          <w:rFonts w:eastAsia="Arial" w:cs="Arial"/>
          <w:sz w:val="18"/>
          <w:szCs w:val="18"/>
        </w:rPr>
        <w:t xml:space="preserve"> </w:t>
      </w:r>
      <w:r w:rsidRPr="0051366C">
        <w:rPr>
          <w:rFonts w:ascii="Arial" w:eastAsia="Arial" w:hAnsi="Arial" w:cs="Arial"/>
          <w:sz w:val="18"/>
          <w:szCs w:val="18"/>
        </w:rPr>
        <w:t>SIXTH</w:t>
      </w:r>
      <w:r w:rsidRPr="0051366C">
        <w:rPr>
          <w:rFonts w:eastAsia="Arial" w:cs="Arial"/>
          <w:sz w:val="18"/>
          <w:szCs w:val="18"/>
        </w:rPr>
        <w:t xml:space="preserve"> </w:t>
      </w:r>
      <w:r w:rsidRPr="0051366C">
        <w:rPr>
          <w:rFonts w:ascii="Arial" w:eastAsia="Arial" w:hAnsi="Arial" w:cs="Arial"/>
          <w:sz w:val="18"/>
          <w:szCs w:val="18"/>
        </w:rPr>
        <w:t>PRINCIPAL</w:t>
      </w:r>
      <w:r w:rsidRPr="0051366C">
        <w:rPr>
          <w:rFonts w:eastAsia="Arial" w:cs="Arial"/>
          <w:sz w:val="18"/>
          <w:szCs w:val="18"/>
        </w:rPr>
        <w:t xml:space="preserve"> </w:t>
      </w:r>
      <w:r w:rsidRPr="0051366C">
        <w:rPr>
          <w:rFonts w:ascii="Arial" w:eastAsia="Arial" w:hAnsi="Arial" w:cs="Arial"/>
          <w:sz w:val="18"/>
          <w:szCs w:val="18"/>
        </w:rPr>
        <w:t>MERIDIAN,</w:t>
      </w:r>
      <w:r w:rsidRPr="0051366C">
        <w:rPr>
          <w:rFonts w:eastAsia="Arial" w:cs="Arial"/>
          <w:sz w:val="18"/>
          <w:szCs w:val="18"/>
        </w:rPr>
        <w:t xml:space="preserve"> </w:t>
      </w:r>
      <w:r w:rsidRPr="0051366C">
        <w:rPr>
          <w:rFonts w:ascii="Arial" w:eastAsia="Arial" w:hAnsi="Arial" w:cs="Arial"/>
          <w:sz w:val="18"/>
          <w:szCs w:val="18"/>
        </w:rPr>
        <w:t>COUNTY</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EL</w:t>
      </w:r>
      <w:r w:rsidRPr="0051366C">
        <w:rPr>
          <w:rFonts w:eastAsia="Arial" w:cs="Arial"/>
          <w:sz w:val="18"/>
          <w:szCs w:val="18"/>
        </w:rPr>
        <w:t xml:space="preserve"> </w:t>
      </w:r>
      <w:r w:rsidRPr="0051366C">
        <w:rPr>
          <w:rFonts w:ascii="Arial" w:eastAsia="Arial" w:hAnsi="Arial" w:cs="Arial"/>
          <w:sz w:val="18"/>
          <w:szCs w:val="18"/>
        </w:rPr>
        <w:t>PASO</w:t>
      </w:r>
      <w:r w:rsidRPr="0051366C">
        <w:rPr>
          <w:rFonts w:eastAsia="Arial" w:cs="Arial"/>
          <w:sz w:val="18"/>
          <w:szCs w:val="18"/>
        </w:rPr>
        <w:t xml:space="preserve"> </w:t>
      </w:r>
      <w:r w:rsidRPr="0051366C">
        <w:rPr>
          <w:rFonts w:ascii="Arial" w:eastAsia="Arial" w:hAnsi="Arial" w:cs="Arial"/>
          <w:sz w:val="18"/>
          <w:szCs w:val="18"/>
        </w:rPr>
        <w:t>STATE</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COLORADO,</w:t>
      </w:r>
      <w:r w:rsidRPr="0051366C">
        <w:rPr>
          <w:rFonts w:eastAsia="Arial" w:cs="Arial"/>
          <w:sz w:val="18"/>
          <w:szCs w:val="18"/>
        </w:rPr>
        <w:t xml:space="preserve"> </w:t>
      </w:r>
      <w:r w:rsidRPr="0051366C">
        <w:rPr>
          <w:rFonts w:ascii="Arial" w:eastAsia="Arial" w:hAnsi="Arial" w:cs="Arial"/>
          <w:sz w:val="18"/>
          <w:szCs w:val="18"/>
        </w:rPr>
        <w:t>SAID</w:t>
      </w:r>
      <w:r w:rsidRPr="0051366C">
        <w:rPr>
          <w:rFonts w:eastAsia="Arial" w:cs="Arial"/>
          <w:sz w:val="18"/>
          <w:szCs w:val="18"/>
        </w:rPr>
        <w:t xml:space="preserve"> </w:t>
      </w:r>
      <w:r w:rsidRPr="0051366C">
        <w:rPr>
          <w:rFonts w:ascii="Arial" w:eastAsia="Arial" w:hAnsi="Arial" w:cs="Arial"/>
          <w:sz w:val="18"/>
          <w:szCs w:val="18"/>
        </w:rPr>
        <w:t>POINT</w:t>
      </w:r>
      <w:r w:rsidRPr="0051366C">
        <w:rPr>
          <w:rFonts w:eastAsia="Arial" w:cs="Arial"/>
          <w:sz w:val="18"/>
          <w:szCs w:val="18"/>
        </w:rPr>
        <w:t xml:space="preserve"> </w:t>
      </w:r>
      <w:r w:rsidRPr="0051366C">
        <w:rPr>
          <w:rFonts w:ascii="Arial" w:eastAsia="Arial" w:hAnsi="Arial" w:cs="Arial"/>
          <w:sz w:val="18"/>
          <w:szCs w:val="18"/>
        </w:rPr>
        <w:t>BEING</w:t>
      </w:r>
      <w:r w:rsidRPr="0051366C">
        <w:rPr>
          <w:rFonts w:eastAsia="Arial" w:cs="Arial"/>
          <w:sz w:val="18"/>
          <w:szCs w:val="18"/>
        </w:rPr>
        <w:t xml:space="preserve"> </w:t>
      </w:r>
      <w:r w:rsidRPr="0051366C">
        <w:rPr>
          <w:rFonts w:ascii="Arial" w:eastAsia="Arial" w:hAnsi="Arial" w:cs="Arial"/>
          <w:sz w:val="18"/>
          <w:szCs w:val="18"/>
        </w:rPr>
        <w:t>THE</w:t>
      </w:r>
      <w:r w:rsidRPr="0051366C">
        <w:rPr>
          <w:rFonts w:eastAsia="Arial" w:cs="Arial"/>
          <w:sz w:val="18"/>
          <w:szCs w:val="18"/>
        </w:rPr>
        <w:t xml:space="preserve"> </w:t>
      </w:r>
      <w:r w:rsidRPr="0051366C">
        <w:rPr>
          <w:rFonts w:ascii="Arial" w:eastAsia="Arial" w:hAnsi="Arial" w:cs="Arial"/>
          <w:sz w:val="18"/>
          <w:szCs w:val="18"/>
        </w:rPr>
        <w:t>POINT</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BEGINNING;</w:t>
      </w:r>
      <w:r w:rsidRPr="0051366C">
        <w:rPr>
          <w:rFonts w:eastAsia="Arial" w:cs="Arial"/>
          <w:sz w:val="18"/>
          <w:szCs w:val="18"/>
        </w:rPr>
        <w:t xml:space="preserve"> </w:t>
      </w:r>
      <w:r w:rsidRPr="0051366C">
        <w:rPr>
          <w:rFonts w:ascii="Arial" w:eastAsia="Arial" w:hAnsi="Arial" w:cs="Arial"/>
          <w:sz w:val="18"/>
          <w:szCs w:val="18"/>
        </w:rPr>
        <w:t>THENCE</w:t>
      </w:r>
      <w:r w:rsidRPr="0051366C">
        <w:rPr>
          <w:rFonts w:eastAsia="Arial" w:cs="Arial"/>
          <w:sz w:val="18"/>
          <w:szCs w:val="18"/>
        </w:rPr>
        <w:t xml:space="preserve"> </w:t>
      </w:r>
      <w:r w:rsidRPr="0051366C">
        <w:rPr>
          <w:rFonts w:ascii="Arial" w:eastAsia="Arial" w:hAnsi="Arial" w:cs="Arial"/>
          <w:sz w:val="18"/>
          <w:szCs w:val="18"/>
        </w:rPr>
        <w:t>N00°37’37”W</w:t>
      </w:r>
      <w:r w:rsidRPr="0051366C">
        <w:rPr>
          <w:rFonts w:eastAsia="Arial" w:cs="Arial"/>
          <w:sz w:val="18"/>
          <w:szCs w:val="18"/>
        </w:rPr>
        <w:t xml:space="preserve"> </w:t>
      </w:r>
      <w:r w:rsidRPr="0051366C">
        <w:rPr>
          <w:rFonts w:ascii="Arial" w:eastAsia="Arial" w:hAnsi="Arial" w:cs="Arial"/>
          <w:sz w:val="18"/>
          <w:szCs w:val="18"/>
        </w:rPr>
        <w:t>ON</w:t>
      </w:r>
      <w:r w:rsidRPr="0051366C">
        <w:rPr>
          <w:rFonts w:eastAsia="Arial" w:cs="Arial"/>
          <w:sz w:val="18"/>
          <w:szCs w:val="18"/>
        </w:rPr>
        <w:t xml:space="preserve"> </w:t>
      </w:r>
      <w:r w:rsidRPr="0051366C">
        <w:rPr>
          <w:rFonts w:ascii="Arial" w:eastAsia="Arial" w:hAnsi="Arial" w:cs="Arial"/>
          <w:sz w:val="18"/>
          <w:szCs w:val="18"/>
        </w:rPr>
        <w:t>THE</w:t>
      </w:r>
      <w:r w:rsidRPr="0051366C">
        <w:rPr>
          <w:rFonts w:eastAsia="Arial" w:cs="Arial"/>
          <w:sz w:val="18"/>
          <w:szCs w:val="18"/>
        </w:rPr>
        <w:t xml:space="preserve"> </w:t>
      </w:r>
      <w:r w:rsidRPr="0051366C">
        <w:rPr>
          <w:rFonts w:ascii="Arial" w:eastAsia="Arial" w:hAnsi="Arial" w:cs="Arial"/>
          <w:sz w:val="18"/>
          <w:szCs w:val="18"/>
        </w:rPr>
        <w:t>WEST</w:t>
      </w:r>
      <w:r w:rsidRPr="0051366C">
        <w:rPr>
          <w:rFonts w:eastAsia="Arial" w:cs="Arial"/>
          <w:sz w:val="18"/>
          <w:szCs w:val="18"/>
        </w:rPr>
        <w:t xml:space="preserve"> </w:t>
      </w:r>
      <w:r w:rsidRPr="0051366C">
        <w:rPr>
          <w:rFonts w:ascii="Arial" w:eastAsia="Arial" w:hAnsi="Arial" w:cs="Arial"/>
          <w:sz w:val="18"/>
          <w:szCs w:val="18"/>
        </w:rPr>
        <w:t>LINE</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THE</w:t>
      </w:r>
      <w:r w:rsidRPr="0051366C">
        <w:rPr>
          <w:rFonts w:eastAsia="Arial" w:cs="Arial"/>
          <w:sz w:val="18"/>
          <w:szCs w:val="18"/>
        </w:rPr>
        <w:t xml:space="preserve"> </w:t>
      </w:r>
      <w:r w:rsidRPr="0051366C">
        <w:rPr>
          <w:rFonts w:ascii="Arial" w:eastAsia="Arial" w:hAnsi="Arial" w:cs="Arial"/>
          <w:sz w:val="18"/>
          <w:szCs w:val="18"/>
        </w:rPr>
        <w:t>NORTHEAST</w:t>
      </w:r>
      <w:r w:rsidRPr="0051366C">
        <w:rPr>
          <w:rFonts w:eastAsia="Arial" w:cs="Arial"/>
          <w:sz w:val="18"/>
          <w:szCs w:val="18"/>
        </w:rPr>
        <w:t xml:space="preserve"> </w:t>
      </w:r>
      <w:r w:rsidRPr="0051366C">
        <w:rPr>
          <w:rFonts w:ascii="Arial" w:eastAsia="Arial" w:hAnsi="Arial" w:cs="Arial"/>
          <w:sz w:val="18"/>
          <w:szCs w:val="18"/>
        </w:rPr>
        <w:t>QUARTER</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SAID</w:t>
      </w:r>
      <w:r w:rsidRPr="0051366C">
        <w:rPr>
          <w:rFonts w:eastAsia="Arial" w:cs="Arial"/>
          <w:sz w:val="18"/>
          <w:szCs w:val="18"/>
        </w:rPr>
        <w:t xml:space="preserve"> </w:t>
      </w:r>
      <w:r w:rsidRPr="0051366C">
        <w:rPr>
          <w:rFonts w:ascii="Arial" w:eastAsia="Arial" w:hAnsi="Arial" w:cs="Arial"/>
          <w:sz w:val="18"/>
          <w:szCs w:val="18"/>
        </w:rPr>
        <w:t>SECTION</w:t>
      </w:r>
      <w:r w:rsidRPr="0051366C">
        <w:rPr>
          <w:rFonts w:eastAsia="Arial" w:cs="Arial"/>
          <w:sz w:val="18"/>
          <w:szCs w:val="18"/>
        </w:rPr>
        <w:t xml:space="preserve"> </w:t>
      </w:r>
      <w:r w:rsidRPr="0051366C">
        <w:rPr>
          <w:rFonts w:ascii="Arial" w:eastAsia="Arial" w:hAnsi="Arial" w:cs="Arial"/>
          <w:sz w:val="18"/>
          <w:szCs w:val="18"/>
        </w:rPr>
        <w:t>26</w:t>
      </w:r>
      <w:r w:rsidRPr="0051366C">
        <w:rPr>
          <w:rFonts w:eastAsia="Arial" w:cs="Arial"/>
          <w:sz w:val="18"/>
          <w:szCs w:val="18"/>
        </w:rPr>
        <w:t xml:space="preserve"> </w:t>
      </w:r>
      <w:r w:rsidRPr="0051366C">
        <w:rPr>
          <w:rFonts w:ascii="Arial" w:eastAsia="Arial" w:hAnsi="Arial" w:cs="Arial"/>
          <w:sz w:val="18"/>
          <w:szCs w:val="18"/>
        </w:rPr>
        <w:t>A</w:t>
      </w:r>
      <w:r w:rsidRPr="0051366C">
        <w:rPr>
          <w:rFonts w:eastAsia="Arial" w:cs="Arial"/>
          <w:sz w:val="18"/>
          <w:szCs w:val="18"/>
        </w:rPr>
        <w:t xml:space="preserve"> </w:t>
      </w:r>
      <w:r w:rsidRPr="0051366C">
        <w:rPr>
          <w:rFonts w:ascii="Arial" w:eastAsia="Arial" w:hAnsi="Arial" w:cs="Arial"/>
          <w:sz w:val="18"/>
          <w:szCs w:val="18"/>
        </w:rPr>
        <w:t>DISTANCE</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2,639.87FEET</w:t>
      </w:r>
      <w:r w:rsidRPr="0051366C">
        <w:rPr>
          <w:rFonts w:eastAsia="Arial" w:cs="Arial"/>
          <w:sz w:val="18"/>
          <w:szCs w:val="18"/>
        </w:rPr>
        <w:t xml:space="preserve"> </w:t>
      </w:r>
      <w:r w:rsidRPr="0051366C">
        <w:rPr>
          <w:rFonts w:ascii="Arial" w:eastAsia="Arial" w:hAnsi="Arial" w:cs="Arial"/>
          <w:sz w:val="18"/>
          <w:szCs w:val="18"/>
        </w:rPr>
        <w:t>TO</w:t>
      </w:r>
      <w:r w:rsidRPr="0051366C">
        <w:rPr>
          <w:rFonts w:eastAsia="Arial" w:cs="Arial"/>
          <w:sz w:val="18"/>
          <w:szCs w:val="18"/>
        </w:rPr>
        <w:t xml:space="preserve"> </w:t>
      </w:r>
      <w:r w:rsidRPr="0051366C">
        <w:rPr>
          <w:rFonts w:ascii="Arial" w:eastAsia="Arial" w:hAnsi="Arial" w:cs="Arial"/>
          <w:sz w:val="18"/>
          <w:szCs w:val="18"/>
        </w:rPr>
        <w:t>THE</w:t>
      </w:r>
      <w:r w:rsidRPr="0051366C">
        <w:rPr>
          <w:rFonts w:eastAsia="Arial" w:cs="Arial"/>
          <w:sz w:val="18"/>
          <w:szCs w:val="18"/>
        </w:rPr>
        <w:t xml:space="preserve"> </w:t>
      </w:r>
      <w:r w:rsidRPr="0051366C">
        <w:rPr>
          <w:rFonts w:ascii="Arial" w:eastAsia="Arial" w:hAnsi="Arial" w:cs="Arial"/>
          <w:sz w:val="18"/>
          <w:szCs w:val="18"/>
        </w:rPr>
        <w:t>SOUTH</w:t>
      </w:r>
      <w:r w:rsidRPr="0051366C">
        <w:rPr>
          <w:rFonts w:eastAsia="Arial" w:cs="Arial"/>
          <w:sz w:val="18"/>
          <w:szCs w:val="18"/>
        </w:rPr>
        <w:t xml:space="preserve"> </w:t>
      </w:r>
      <w:r w:rsidRPr="0051366C">
        <w:rPr>
          <w:rFonts w:ascii="Arial" w:eastAsia="Arial" w:hAnsi="Arial" w:cs="Arial"/>
          <w:sz w:val="18"/>
          <w:szCs w:val="18"/>
        </w:rPr>
        <w:t>QUARTER</w:t>
      </w:r>
      <w:r w:rsidRPr="0051366C">
        <w:rPr>
          <w:rFonts w:eastAsia="Arial" w:cs="Arial"/>
          <w:sz w:val="18"/>
          <w:szCs w:val="18"/>
        </w:rPr>
        <w:t xml:space="preserve"> </w:t>
      </w:r>
      <w:r w:rsidRPr="0051366C">
        <w:rPr>
          <w:rFonts w:ascii="Arial" w:eastAsia="Arial" w:hAnsi="Arial" w:cs="Arial"/>
          <w:sz w:val="18"/>
          <w:szCs w:val="18"/>
        </w:rPr>
        <w:t>CORNER</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SECTION</w:t>
      </w:r>
      <w:r w:rsidRPr="0051366C">
        <w:rPr>
          <w:rFonts w:eastAsia="Arial" w:cs="Arial"/>
          <w:sz w:val="18"/>
          <w:szCs w:val="18"/>
        </w:rPr>
        <w:t xml:space="preserve"> </w:t>
      </w:r>
      <w:r w:rsidRPr="0051366C">
        <w:rPr>
          <w:rFonts w:ascii="Arial" w:eastAsia="Arial" w:hAnsi="Arial" w:cs="Arial"/>
          <w:sz w:val="18"/>
          <w:szCs w:val="18"/>
        </w:rPr>
        <w:t>23,</w:t>
      </w:r>
      <w:r w:rsidRPr="0051366C">
        <w:rPr>
          <w:rFonts w:eastAsia="Arial" w:cs="Arial"/>
          <w:sz w:val="18"/>
          <w:szCs w:val="18"/>
        </w:rPr>
        <w:t xml:space="preserve"> </w:t>
      </w:r>
      <w:r w:rsidRPr="0051366C">
        <w:rPr>
          <w:rFonts w:ascii="Arial" w:eastAsia="Arial" w:hAnsi="Arial" w:cs="Arial"/>
          <w:sz w:val="18"/>
          <w:szCs w:val="18"/>
        </w:rPr>
        <w:t>TOWNSHIP</w:t>
      </w:r>
      <w:r w:rsidRPr="0051366C">
        <w:rPr>
          <w:rFonts w:eastAsia="Arial" w:cs="Arial"/>
          <w:sz w:val="18"/>
          <w:szCs w:val="18"/>
        </w:rPr>
        <w:t xml:space="preserve"> </w:t>
      </w:r>
      <w:r w:rsidRPr="0051366C">
        <w:rPr>
          <w:rFonts w:ascii="Arial" w:eastAsia="Arial" w:hAnsi="Arial" w:cs="Arial"/>
          <w:sz w:val="18"/>
          <w:szCs w:val="18"/>
        </w:rPr>
        <w:t>16</w:t>
      </w:r>
      <w:r w:rsidRPr="0051366C">
        <w:rPr>
          <w:rFonts w:eastAsia="Arial" w:cs="Arial"/>
          <w:sz w:val="18"/>
          <w:szCs w:val="18"/>
        </w:rPr>
        <w:t xml:space="preserve"> </w:t>
      </w:r>
      <w:r w:rsidRPr="0051366C">
        <w:rPr>
          <w:rFonts w:ascii="Arial" w:eastAsia="Arial" w:hAnsi="Arial" w:cs="Arial"/>
          <w:sz w:val="18"/>
          <w:szCs w:val="18"/>
        </w:rPr>
        <w:t>SOUTH,</w:t>
      </w:r>
      <w:r w:rsidRPr="0051366C">
        <w:rPr>
          <w:rFonts w:eastAsia="Arial" w:cs="Arial"/>
          <w:sz w:val="18"/>
          <w:szCs w:val="18"/>
        </w:rPr>
        <w:t xml:space="preserve"> </w:t>
      </w:r>
      <w:r w:rsidRPr="0051366C">
        <w:rPr>
          <w:rFonts w:ascii="Arial" w:eastAsia="Arial" w:hAnsi="Arial" w:cs="Arial"/>
          <w:sz w:val="18"/>
          <w:szCs w:val="18"/>
        </w:rPr>
        <w:t>RANGE</w:t>
      </w:r>
      <w:r w:rsidRPr="0051366C">
        <w:rPr>
          <w:rFonts w:eastAsia="Arial" w:cs="Arial"/>
          <w:sz w:val="18"/>
          <w:szCs w:val="18"/>
        </w:rPr>
        <w:t xml:space="preserve"> </w:t>
      </w:r>
      <w:r w:rsidRPr="0051366C">
        <w:rPr>
          <w:rFonts w:ascii="Arial" w:eastAsia="Arial" w:hAnsi="Arial" w:cs="Arial"/>
          <w:sz w:val="18"/>
          <w:szCs w:val="18"/>
        </w:rPr>
        <w:t>65</w:t>
      </w:r>
      <w:r w:rsidRPr="0051366C">
        <w:rPr>
          <w:rFonts w:eastAsia="Arial" w:cs="Arial"/>
          <w:sz w:val="18"/>
          <w:szCs w:val="18"/>
        </w:rPr>
        <w:t xml:space="preserve"> </w:t>
      </w:r>
      <w:r w:rsidRPr="0051366C">
        <w:rPr>
          <w:rFonts w:ascii="Arial" w:eastAsia="Arial" w:hAnsi="Arial" w:cs="Arial"/>
          <w:sz w:val="18"/>
          <w:szCs w:val="18"/>
        </w:rPr>
        <w:t>WEST</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THE</w:t>
      </w:r>
      <w:r w:rsidRPr="0051366C">
        <w:rPr>
          <w:rFonts w:eastAsia="Arial" w:cs="Arial"/>
          <w:sz w:val="18"/>
          <w:szCs w:val="18"/>
        </w:rPr>
        <w:t xml:space="preserve"> </w:t>
      </w:r>
      <w:r w:rsidRPr="0051366C">
        <w:rPr>
          <w:rFonts w:ascii="Arial" w:eastAsia="Arial" w:hAnsi="Arial" w:cs="Arial"/>
          <w:sz w:val="18"/>
          <w:szCs w:val="18"/>
        </w:rPr>
        <w:t>SIXTH</w:t>
      </w:r>
      <w:r w:rsidRPr="0051366C">
        <w:rPr>
          <w:rFonts w:eastAsia="Arial" w:cs="Arial"/>
          <w:sz w:val="18"/>
          <w:szCs w:val="18"/>
        </w:rPr>
        <w:t xml:space="preserve"> </w:t>
      </w:r>
      <w:r w:rsidRPr="0051366C">
        <w:rPr>
          <w:rFonts w:ascii="Arial" w:eastAsia="Arial" w:hAnsi="Arial" w:cs="Arial"/>
          <w:sz w:val="18"/>
          <w:szCs w:val="18"/>
        </w:rPr>
        <w:t>PRINCIPAL</w:t>
      </w:r>
      <w:r w:rsidRPr="0051366C">
        <w:rPr>
          <w:rFonts w:eastAsia="Arial" w:cs="Arial"/>
          <w:sz w:val="18"/>
          <w:szCs w:val="18"/>
        </w:rPr>
        <w:t xml:space="preserve"> </w:t>
      </w:r>
      <w:r w:rsidRPr="0051366C">
        <w:rPr>
          <w:rFonts w:ascii="Arial" w:eastAsia="Arial" w:hAnsi="Arial" w:cs="Arial"/>
          <w:sz w:val="18"/>
          <w:szCs w:val="18"/>
        </w:rPr>
        <w:t>MERIDIAN;</w:t>
      </w:r>
      <w:r w:rsidRPr="0051366C">
        <w:rPr>
          <w:rFonts w:eastAsia="Arial" w:cs="Arial"/>
          <w:sz w:val="18"/>
          <w:szCs w:val="18"/>
        </w:rPr>
        <w:t xml:space="preserve"> </w:t>
      </w:r>
      <w:r w:rsidRPr="0051366C">
        <w:rPr>
          <w:rFonts w:ascii="Arial" w:eastAsia="Arial" w:hAnsi="Arial" w:cs="Arial"/>
          <w:sz w:val="18"/>
          <w:szCs w:val="18"/>
        </w:rPr>
        <w:t>THENCE</w:t>
      </w:r>
      <w:r w:rsidRPr="0051366C">
        <w:rPr>
          <w:rFonts w:eastAsia="Arial" w:cs="Arial"/>
          <w:sz w:val="18"/>
          <w:szCs w:val="18"/>
        </w:rPr>
        <w:t xml:space="preserve"> </w:t>
      </w:r>
      <w:r w:rsidRPr="0051366C">
        <w:rPr>
          <w:rFonts w:ascii="Arial" w:eastAsia="Arial" w:hAnsi="Arial" w:cs="Arial"/>
          <w:sz w:val="18"/>
          <w:szCs w:val="18"/>
        </w:rPr>
        <w:t>N00°54’15”W</w:t>
      </w:r>
      <w:r w:rsidRPr="0051366C">
        <w:rPr>
          <w:rFonts w:eastAsia="Arial" w:cs="Arial"/>
          <w:sz w:val="18"/>
          <w:szCs w:val="18"/>
        </w:rPr>
        <w:t xml:space="preserve"> </w:t>
      </w:r>
      <w:r w:rsidRPr="0051366C">
        <w:rPr>
          <w:rFonts w:ascii="Arial" w:eastAsia="Arial" w:hAnsi="Arial" w:cs="Arial"/>
          <w:sz w:val="18"/>
          <w:szCs w:val="18"/>
        </w:rPr>
        <w:t>ON</w:t>
      </w:r>
      <w:r w:rsidRPr="0051366C">
        <w:rPr>
          <w:rFonts w:eastAsia="Arial" w:cs="Arial"/>
          <w:sz w:val="18"/>
          <w:szCs w:val="18"/>
        </w:rPr>
        <w:t xml:space="preserve"> </w:t>
      </w:r>
      <w:r w:rsidRPr="0051366C">
        <w:rPr>
          <w:rFonts w:ascii="Arial" w:eastAsia="Arial" w:hAnsi="Arial" w:cs="Arial"/>
          <w:sz w:val="18"/>
          <w:szCs w:val="18"/>
        </w:rPr>
        <w:t>THE</w:t>
      </w:r>
      <w:r w:rsidRPr="0051366C">
        <w:rPr>
          <w:rFonts w:eastAsia="Arial" w:cs="Arial"/>
          <w:sz w:val="18"/>
          <w:szCs w:val="18"/>
        </w:rPr>
        <w:t xml:space="preserve"> </w:t>
      </w:r>
      <w:r w:rsidRPr="0051366C">
        <w:rPr>
          <w:rFonts w:ascii="Arial" w:eastAsia="Arial" w:hAnsi="Arial" w:cs="Arial"/>
          <w:sz w:val="18"/>
          <w:szCs w:val="18"/>
        </w:rPr>
        <w:t>WEST</w:t>
      </w:r>
      <w:r w:rsidRPr="0051366C">
        <w:rPr>
          <w:rFonts w:eastAsia="Arial" w:cs="Arial"/>
          <w:sz w:val="18"/>
          <w:szCs w:val="18"/>
        </w:rPr>
        <w:t xml:space="preserve"> </w:t>
      </w:r>
      <w:r w:rsidRPr="0051366C">
        <w:rPr>
          <w:rFonts w:ascii="Arial" w:eastAsia="Arial" w:hAnsi="Arial" w:cs="Arial"/>
          <w:sz w:val="18"/>
          <w:szCs w:val="18"/>
        </w:rPr>
        <w:t>LINE</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THE</w:t>
      </w:r>
      <w:r w:rsidRPr="0051366C">
        <w:rPr>
          <w:rFonts w:eastAsia="Arial" w:cs="Arial"/>
          <w:sz w:val="18"/>
          <w:szCs w:val="18"/>
        </w:rPr>
        <w:t xml:space="preserve"> </w:t>
      </w:r>
      <w:r w:rsidRPr="0051366C">
        <w:rPr>
          <w:rFonts w:ascii="Arial" w:eastAsia="Arial" w:hAnsi="Arial" w:cs="Arial"/>
          <w:sz w:val="18"/>
          <w:szCs w:val="18"/>
        </w:rPr>
        <w:t>SOUTHEAST</w:t>
      </w:r>
      <w:r w:rsidRPr="0051366C">
        <w:rPr>
          <w:rFonts w:eastAsia="Arial" w:cs="Arial"/>
          <w:sz w:val="18"/>
          <w:szCs w:val="18"/>
        </w:rPr>
        <w:t xml:space="preserve"> </w:t>
      </w:r>
      <w:r w:rsidRPr="0051366C">
        <w:rPr>
          <w:rFonts w:ascii="Arial" w:eastAsia="Arial" w:hAnsi="Arial" w:cs="Arial"/>
          <w:sz w:val="18"/>
          <w:szCs w:val="18"/>
        </w:rPr>
        <w:t>QUARTER</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SAID</w:t>
      </w:r>
      <w:r w:rsidRPr="0051366C">
        <w:rPr>
          <w:rFonts w:eastAsia="Arial" w:cs="Arial"/>
          <w:sz w:val="18"/>
          <w:szCs w:val="18"/>
        </w:rPr>
        <w:t xml:space="preserve"> </w:t>
      </w:r>
      <w:r w:rsidRPr="0051366C">
        <w:rPr>
          <w:rFonts w:ascii="Arial" w:eastAsia="Arial" w:hAnsi="Arial" w:cs="Arial"/>
          <w:sz w:val="18"/>
          <w:szCs w:val="18"/>
        </w:rPr>
        <w:t>SECTION</w:t>
      </w:r>
      <w:r w:rsidRPr="0051366C">
        <w:rPr>
          <w:rFonts w:eastAsia="Arial" w:cs="Arial"/>
          <w:sz w:val="18"/>
          <w:szCs w:val="18"/>
        </w:rPr>
        <w:t xml:space="preserve"> </w:t>
      </w:r>
      <w:r w:rsidRPr="0051366C">
        <w:rPr>
          <w:rFonts w:ascii="Arial" w:eastAsia="Arial" w:hAnsi="Arial" w:cs="Arial"/>
          <w:sz w:val="18"/>
          <w:szCs w:val="18"/>
        </w:rPr>
        <w:t>23</w:t>
      </w:r>
      <w:r w:rsidRPr="0051366C">
        <w:rPr>
          <w:rFonts w:eastAsia="Arial" w:cs="Arial"/>
          <w:sz w:val="18"/>
          <w:szCs w:val="18"/>
        </w:rPr>
        <w:t xml:space="preserve"> </w:t>
      </w:r>
      <w:r w:rsidRPr="0051366C">
        <w:rPr>
          <w:rFonts w:ascii="Arial" w:eastAsia="Arial" w:hAnsi="Arial" w:cs="Arial"/>
          <w:sz w:val="18"/>
          <w:szCs w:val="18"/>
        </w:rPr>
        <w:t>A</w:t>
      </w:r>
      <w:r w:rsidRPr="0051366C">
        <w:rPr>
          <w:rFonts w:eastAsia="Arial" w:cs="Arial"/>
          <w:sz w:val="18"/>
          <w:szCs w:val="18"/>
        </w:rPr>
        <w:t xml:space="preserve"> </w:t>
      </w:r>
      <w:r w:rsidRPr="0051366C">
        <w:rPr>
          <w:rFonts w:ascii="Arial" w:eastAsia="Arial" w:hAnsi="Arial" w:cs="Arial"/>
          <w:sz w:val="18"/>
          <w:szCs w:val="18"/>
        </w:rPr>
        <w:t>DISTANCE</w:t>
      </w:r>
      <w:r w:rsidRPr="0051366C">
        <w:rPr>
          <w:rFonts w:eastAsia="Arial" w:cs="Arial"/>
          <w:sz w:val="18"/>
          <w:szCs w:val="18"/>
        </w:rPr>
        <w:t xml:space="preserve"> </w:t>
      </w:r>
      <w:r w:rsidRPr="0051366C">
        <w:rPr>
          <w:rFonts w:ascii="Arial" w:eastAsia="Arial" w:hAnsi="Arial" w:cs="Arial"/>
          <w:sz w:val="18"/>
          <w:szCs w:val="18"/>
        </w:rPr>
        <w:t>OF</w:t>
      </w:r>
    </w:p>
    <w:p w14:paraId="4599020D" w14:textId="77777777" w:rsidR="0051366C" w:rsidRPr="0051366C" w:rsidRDefault="0051366C" w:rsidP="0051366C">
      <w:pPr>
        <w:spacing w:line="278" w:lineRule="auto"/>
        <w:ind w:left="359" w:right="17"/>
        <w:rPr>
          <w:rFonts w:ascii="Arial" w:eastAsia="Arial" w:hAnsi="Arial" w:cs="Arial"/>
          <w:sz w:val="18"/>
          <w:szCs w:val="18"/>
        </w:rPr>
      </w:pPr>
      <w:r w:rsidRPr="0051366C">
        <w:rPr>
          <w:rFonts w:ascii="Arial" w:eastAsia="Arial" w:hAnsi="Arial" w:cs="Arial"/>
          <w:sz w:val="18"/>
          <w:szCs w:val="18"/>
        </w:rPr>
        <w:t>329.15</w:t>
      </w:r>
      <w:r w:rsidRPr="0051366C">
        <w:rPr>
          <w:rFonts w:eastAsia="Arial" w:cs="Arial"/>
          <w:sz w:val="18"/>
          <w:szCs w:val="18"/>
        </w:rPr>
        <w:t xml:space="preserve"> </w:t>
      </w:r>
      <w:r w:rsidRPr="0051366C">
        <w:rPr>
          <w:rFonts w:ascii="Arial" w:eastAsia="Arial" w:hAnsi="Arial" w:cs="Arial"/>
          <w:sz w:val="18"/>
          <w:szCs w:val="18"/>
        </w:rPr>
        <w:t>FEET;</w:t>
      </w:r>
      <w:r w:rsidRPr="0051366C">
        <w:rPr>
          <w:rFonts w:eastAsia="Arial" w:cs="Arial"/>
          <w:sz w:val="18"/>
          <w:szCs w:val="18"/>
        </w:rPr>
        <w:t xml:space="preserve"> </w:t>
      </w:r>
      <w:r w:rsidRPr="0051366C">
        <w:rPr>
          <w:rFonts w:ascii="Arial" w:eastAsia="Arial" w:hAnsi="Arial" w:cs="Arial"/>
          <w:sz w:val="18"/>
          <w:szCs w:val="18"/>
        </w:rPr>
        <w:t>THENCE</w:t>
      </w:r>
      <w:r w:rsidRPr="0051366C">
        <w:rPr>
          <w:rFonts w:eastAsia="Arial" w:cs="Arial"/>
          <w:sz w:val="18"/>
          <w:szCs w:val="18"/>
        </w:rPr>
        <w:t xml:space="preserve"> </w:t>
      </w:r>
      <w:r w:rsidRPr="0051366C">
        <w:rPr>
          <w:rFonts w:ascii="Arial" w:eastAsia="Arial" w:hAnsi="Arial" w:cs="Arial"/>
          <w:sz w:val="18"/>
          <w:szCs w:val="18"/>
        </w:rPr>
        <w:t>N89°05’</w:t>
      </w:r>
      <w:proofErr w:type="gramStart"/>
      <w:r w:rsidRPr="0051366C">
        <w:rPr>
          <w:rFonts w:ascii="Arial" w:eastAsia="Arial" w:hAnsi="Arial" w:cs="Arial"/>
          <w:sz w:val="18"/>
          <w:szCs w:val="18"/>
        </w:rPr>
        <w:t>45”E</w:t>
      </w:r>
      <w:proofErr w:type="gramEnd"/>
      <w:r w:rsidRPr="0051366C">
        <w:rPr>
          <w:rFonts w:eastAsia="Arial" w:cs="Arial"/>
          <w:sz w:val="18"/>
          <w:szCs w:val="18"/>
        </w:rPr>
        <w:t xml:space="preserve"> </w:t>
      </w:r>
      <w:r w:rsidRPr="0051366C">
        <w:rPr>
          <w:rFonts w:ascii="Arial" w:eastAsia="Arial" w:hAnsi="Arial" w:cs="Arial"/>
          <w:sz w:val="18"/>
          <w:szCs w:val="18"/>
        </w:rPr>
        <w:t>A</w:t>
      </w:r>
      <w:r w:rsidRPr="0051366C">
        <w:rPr>
          <w:rFonts w:eastAsia="Arial" w:cs="Arial"/>
          <w:sz w:val="18"/>
          <w:szCs w:val="18"/>
        </w:rPr>
        <w:t xml:space="preserve"> </w:t>
      </w:r>
      <w:r w:rsidRPr="0051366C">
        <w:rPr>
          <w:rFonts w:ascii="Arial" w:eastAsia="Arial" w:hAnsi="Arial" w:cs="Arial"/>
          <w:sz w:val="18"/>
          <w:szCs w:val="18"/>
        </w:rPr>
        <w:t>DISTANCE</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386.15</w:t>
      </w:r>
      <w:r w:rsidRPr="0051366C">
        <w:rPr>
          <w:rFonts w:eastAsia="Arial" w:cs="Arial"/>
          <w:sz w:val="18"/>
          <w:szCs w:val="18"/>
        </w:rPr>
        <w:t xml:space="preserve"> </w:t>
      </w:r>
      <w:r w:rsidRPr="0051366C">
        <w:rPr>
          <w:rFonts w:ascii="Arial" w:eastAsia="Arial" w:hAnsi="Arial" w:cs="Arial"/>
          <w:sz w:val="18"/>
          <w:szCs w:val="18"/>
        </w:rPr>
        <w:t>FEET</w:t>
      </w:r>
      <w:r w:rsidRPr="0051366C">
        <w:rPr>
          <w:rFonts w:eastAsia="Arial" w:cs="Arial"/>
          <w:sz w:val="18"/>
          <w:szCs w:val="18"/>
        </w:rPr>
        <w:t xml:space="preserve"> </w:t>
      </w:r>
      <w:r w:rsidRPr="0051366C">
        <w:rPr>
          <w:rFonts w:ascii="Arial" w:eastAsia="Arial" w:hAnsi="Arial" w:cs="Arial"/>
          <w:sz w:val="18"/>
          <w:szCs w:val="18"/>
        </w:rPr>
        <w:t>TO</w:t>
      </w:r>
      <w:r w:rsidRPr="0051366C">
        <w:rPr>
          <w:rFonts w:eastAsia="Arial" w:cs="Arial"/>
          <w:sz w:val="18"/>
          <w:szCs w:val="18"/>
        </w:rPr>
        <w:t xml:space="preserve"> </w:t>
      </w:r>
      <w:r w:rsidRPr="0051366C">
        <w:rPr>
          <w:rFonts w:ascii="Arial" w:eastAsia="Arial" w:hAnsi="Arial" w:cs="Arial"/>
          <w:sz w:val="18"/>
          <w:szCs w:val="18"/>
        </w:rPr>
        <w:t>A</w:t>
      </w:r>
      <w:r w:rsidRPr="0051366C">
        <w:rPr>
          <w:rFonts w:eastAsia="Arial" w:cs="Arial"/>
          <w:sz w:val="18"/>
          <w:szCs w:val="18"/>
        </w:rPr>
        <w:t xml:space="preserve"> </w:t>
      </w:r>
      <w:r w:rsidRPr="0051366C">
        <w:rPr>
          <w:rFonts w:ascii="Arial" w:eastAsia="Arial" w:hAnsi="Arial" w:cs="Arial"/>
          <w:sz w:val="18"/>
          <w:szCs w:val="18"/>
        </w:rPr>
        <w:t>POINT</w:t>
      </w:r>
      <w:r w:rsidRPr="0051366C">
        <w:rPr>
          <w:rFonts w:eastAsia="Arial" w:cs="Arial"/>
          <w:sz w:val="18"/>
          <w:szCs w:val="18"/>
        </w:rPr>
        <w:t xml:space="preserve"> </w:t>
      </w:r>
      <w:r w:rsidRPr="0051366C">
        <w:rPr>
          <w:rFonts w:ascii="Arial" w:eastAsia="Arial" w:hAnsi="Arial" w:cs="Arial"/>
          <w:sz w:val="18"/>
          <w:szCs w:val="18"/>
        </w:rPr>
        <w:t>ON</w:t>
      </w:r>
      <w:r w:rsidRPr="0051366C">
        <w:rPr>
          <w:rFonts w:eastAsia="Arial" w:cs="Arial"/>
          <w:sz w:val="18"/>
          <w:szCs w:val="18"/>
        </w:rPr>
        <w:t xml:space="preserve"> </w:t>
      </w:r>
      <w:r w:rsidRPr="0051366C">
        <w:rPr>
          <w:rFonts w:ascii="Arial" w:eastAsia="Arial" w:hAnsi="Arial" w:cs="Arial"/>
          <w:sz w:val="18"/>
          <w:szCs w:val="18"/>
        </w:rPr>
        <w:t>THE</w:t>
      </w:r>
      <w:r w:rsidRPr="0051366C">
        <w:rPr>
          <w:rFonts w:eastAsia="Arial" w:cs="Arial"/>
          <w:sz w:val="18"/>
          <w:szCs w:val="18"/>
        </w:rPr>
        <w:t xml:space="preserve"> </w:t>
      </w:r>
      <w:r w:rsidRPr="0051366C">
        <w:rPr>
          <w:rFonts w:ascii="Arial" w:eastAsia="Arial" w:hAnsi="Arial" w:cs="Arial"/>
          <w:sz w:val="18"/>
          <w:szCs w:val="18"/>
        </w:rPr>
        <w:t>BOUNDARY</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LESS</w:t>
      </w:r>
      <w:r w:rsidRPr="0051366C">
        <w:rPr>
          <w:rFonts w:eastAsia="Arial" w:cs="Arial"/>
          <w:sz w:val="18"/>
          <w:szCs w:val="18"/>
        </w:rPr>
        <w:t xml:space="preserve"> </w:t>
      </w:r>
      <w:r w:rsidRPr="0051366C">
        <w:rPr>
          <w:rFonts w:ascii="Arial" w:eastAsia="Arial" w:hAnsi="Arial" w:cs="Arial"/>
          <w:sz w:val="18"/>
          <w:szCs w:val="18"/>
        </w:rPr>
        <w:t>AND</w:t>
      </w:r>
      <w:r w:rsidRPr="0051366C">
        <w:rPr>
          <w:rFonts w:eastAsia="Arial" w:cs="Arial"/>
          <w:sz w:val="18"/>
          <w:szCs w:val="18"/>
        </w:rPr>
        <w:t xml:space="preserve"> </w:t>
      </w:r>
      <w:r w:rsidRPr="0051366C">
        <w:rPr>
          <w:rFonts w:ascii="Arial" w:eastAsia="Arial" w:hAnsi="Arial" w:cs="Arial"/>
          <w:sz w:val="18"/>
          <w:szCs w:val="18"/>
        </w:rPr>
        <w:t>EXCEPT</w:t>
      </w:r>
      <w:r w:rsidRPr="0051366C">
        <w:rPr>
          <w:rFonts w:eastAsia="Arial" w:cs="Arial"/>
          <w:sz w:val="18"/>
          <w:szCs w:val="18"/>
        </w:rPr>
        <w:t xml:space="preserve"> </w:t>
      </w:r>
      <w:r w:rsidRPr="0051366C">
        <w:rPr>
          <w:rFonts w:ascii="Arial" w:eastAsia="Arial" w:hAnsi="Arial" w:cs="Arial"/>
          <w:sz w:val="18"/>
          <w:szCs w:val="18"/>
        </w:rPr>
        <w:t>PARCEL</w:t>
      </w:r>
      <w:r w:rsidRPr="0051366C">
        <w:rPr>
          <w:rFonts w:eastAsia="Arial" w:cs="Arial"/>
          <w:sz w:val="18"/>
          <w:szCs w:val="18"/>
        </w:rPr>
        <w:t xml:space="preserve"> </w:t>
      </w:r>
      <w:r w:rsidRPr="0051366C">
        <w:rPr>
          <w:rFonts w:ascii="Arial" w:eastAsia="Arial" w:hAnsi="Arial" w:cs="Arial"/>
          <w:sz w:val="18"/>
          <w:szCs w:val="18"/>
        </w:rPr>
        <w:t>8</w:t>
      </w:r>
      <w:r w:rsidRPr="0051366C">
        <w:rPr>
          <w:rFonts w:eastAsia="Arial" w:cs="Arial"/>
          <w:sz w:val="18"/>
          <w:szCs w:val="18"/>
        </w:rPr>
        <w:t xml:space="preserve"> </w:t>
      </w:r>
      <w:r w:rsidRPr="0051366C">
        <w:rPr>
          <w:rFonts w:ascii="Arial" w:eastAsia="Arial" w:hAnsi="Arial" w:cs="Arial"/>
          <w:sz w:val="18"/>
          <w:szCs w:val="18"/>
        </w:rPr>
        <w:t>DESCRIPTION</w:t>
      </w:r>
      <w:r w:rsidRPr="0051366C">
        <w:rPr>
          <w:rFonts w:eastAsia="Arial" w:cs="Arial"/>
          <w:sz w:val="18"/>
          <w:szCs w:val="18"/>
        </w:rPr>
        <w:t xml:space="preserve"> </w:t>
      </w:r>
      <w:r w:rsidRPr="0051366C">
        <w:rPr>
          <w:rFonts w:ascii="Arial" w:eastAsia="Arial" w:hAnsi="Arial" w:cs="Arial"/>
          <w:sz w:val="18"/>
          <w:szCs w:val="18"/>
        </w:rPr>
        <w:t>AS</w:t>
      </w:r>
      <w:r w:rsidRPr="0051366C">
        <w:rPr>
          <w:rFonts w:eastAsia="Arial" w:cs="Arial"/>
          <w:sz w:val="18"/>
          <w:szCs w:val="18"/>
        </w:rPr>
        <w:t xml:space="preserve"> </w:t>
      </w:r>
      <w:r w:rsidRPr="0051366C">
        <w:rPr>
          <w:rFonts w:ascii="Arial" w:eastAsia="Arial" w:hAnsi="Arial" w:cs="Arial"/>
          <w:sz w:val="18"/>
          <w:szCs w:val="18"/>
        </w:rPr>
        <w:t>DESCRIBED</w:t>
      </w:r>
      <w:r w:rsidRPr="0051366C">
        <w:rPr>
          <w:rFonts w:eastAsia="Arial" w:cs="Arial"/>
          <w:sz w:val="18"/>
          <w:szCs w:val="18"/>
        </w:rPr>
        <w:t xml:space="preserve"> </w:t>
      </w:r>
      <w:r w:rsidRPr="0051366C">
        <w:rPr>
          <w:rFonts w:ascii="Arial" w:eastAsia="Arial" w:hAnsi="Arial" w:cs="Arial"/>
          <w:sz w:val="18"/>
          <w:szCs w:val="18"/>
        </w:rPr>
        <w:t>IN</w:t>
      </w:r>
      <w:r w:rsidRPr="0051366C">
        <w:rPr>
          <w:rFonts w:eastAsia="Arial" w:cs="Arial"/>
          <w:sz w:val="18"/>
          <w:szCs w:val="18"/>
        </w:rPr>
        <w:t xml:space="preserve"> </w:t>
      </w:r>
      <w:r w:rsidRPr="0051366C">
        <w:rPr>
          <w:rFonts w:ascii="Arial" w:eastAsia="Arial" w:hAnsi="Arial" w:cs="Arial"/>
          <w:sz w:val="18"/>
          <w:szCs w:val="18"/>
        </w:rPr>
        <w:t>THE</w:t>
      </w:r>
      <w:r w:rsidRPr="0051366C">
        <w:rPr>
          <w:rFonts w:eastAsia="Arial" w:cs="Arial"/>
          <w:sz w:val="18"/>
          <w:szCs w:val="18"/>
        </w:rPr>
        <w:t xml:space="preserve"> </w:t>
      </w:r>
      <w:r w:rsidRPr="0051366C">
        <w:rPr>
          <w:rFonts w:ascii="Arial" w:eastAsia="Arial" w:hAnsi="Arial" w:cs="Arial"/>
          <w:sz w:val="18"/>
          <w:szCs w:val="18"/>
        </w:rPr>
        <w:t>DOCUMENT</w:t>
      </w:r>
      <w:r w:rsidRPr="0051366C">
        <w:rPr>
          <w:rFonts w:eastAsia="Arial" w:cs="Arial"/>
          <w:sz w:val="18"/>
          <w:szCs w:val="18"/>
        </w:rPr>
        <w:t xml:space="preserve"> </w:t>
      </w:r>
      <w:r w:rsidRPr="0051366C">
        <w:rPr>
          <w:rFonts w:ascii="Arial" w:eastAsia="Arial" w:hAnsi="Arial" w:cs="Arial"/>
          <w:sz w:val="18"/>
          <w:szCs w:val="18"/>
        </w:rPr>
        <w:t>RECORDED</w:t>
      </w:r>
      <w:r w:rsidRPr="0051366C">
        <w:rPr>
          <w:rFonts w:eastAsia="Arial" w:cs="Arial"/>
          <w:sz w:val="18"/>
          <w:szCs w:val="18"/>
        </w:rPr>
        <w:t xml:space="preserve"> </w:t>
      </w:r>
      <w:r w:rsidRPr="0051366C">
        <w:rPr>
          <w:rFonts w:ascii="Arial" w:eastAsia="Arial" w:hAnsi="Arial" w:cs="Arial"/>
          <w:sz w:val="18"/>
          <w:szCs w:val="18"/>
        </w:rPr>
        <w:t>UNDER</w:t>
      </w:r>
      <w:r w:rsidRPr="0051366C">
        <w:rPr>
          <w:rFonts w:eastAsia="Arial" w:cs="Arial"/>
          <w:sz w:val="18"/>
          <w:szCs w:val="18"/>
        </w:rPr>
        <w:t xml:space="preserve"> </w:t>
      </w:r>
      <w:r w:rsidRPr="0051366C">
        <w:rPr>
          <w:rFonts w:ascii="Arial" w:eastAsia="Arial" w:hAnsi="Arial" w:cs="Arial"/>
          <w:sz w:val="18"/>
          <w:szCs w:val="18"/>
        </w:rPr>
        <w:t>RECEPTION</w:t>
      </w:r>
      <w:r w:rsidRPr="0051366C">
        <w:rPr>
          <w:rFonts w:eastAsia="Arial" w:cs="Arial"/>
          <w:sz w:val="18"/>
          <w:szCs w:val="18"/>
        </w:rPr>
        <w:t xml:space="preserve"> </w:t>
      </w:r>
      <w:r w:rsidRPr="0051366C">
        <w:rPr>
          <w:rFonts w:ascii="Arial" w:eastAsia="Arial" w:hAnsi="Arial" w:cs="Arial"/>
          <w:sz w:val="18"/>
          <w:szCs w:val="18"/>
        </w:rPr>
        <w:t>NUMBER</w:t>
      </w:r>
      <w:r w:rsidRPr="0051366C">
        <w:rPr>
          <w:rFonts w:eastAsia="Arial" w:cs="Arial"/>
          <w:sz w:val="18"/>
          <w:szCs w:val="18"/>
        </w:rPr>
        <w:t xml:space="preserve"> </w:t>
      </w:r>
      <w:r w:rsidRPr="0051366C">
        <w:rPr>
          <w:rFonts w:ascii="Arial" w:eastAsia="Arial" w:hAnsi="Arial" w:cs="Arial"/>
          <w:sz w:val="18"/>
          <w:szCs w:val="18"/>
        </w:rPr>
        <w:t>224021775;</w:t>
      </w:r>
      <w:r w:rsidRPr="0051366C">
        <w:rPr>
          <w:rFonts w:eastAsia="Arial" w:cs="Arial"/>
          <w:sz w:val="18"/>
          <w:szCs w:val="18"/>
        </w:rPr>
        <w:t xml:space="preserve"> </w:t>
      </w:r>
      <w:r w:rsidRPr="0051366C">
        <w:rPr>
          <w:rFonts w:ascii="Arial" w:eastAsia="Arial" w:hAnsi="Arial" w:cs="Arial"/>
          <w:sz w:val="18"/>
          <w:szCs w:val="18"/>
        </w:rPr>
        <w:t>THENCE</w:t>
      </w:r>
      <w:r w:rsidRPr="0051366C">
        <w:rPr>
          <w:rFonts w:eastAsia="Arial" w:cs="Arial"/>
          <w:sz w:val="18"/>
          <w:szCs w:val="18"/>
        </w:rPr>
        <w:t xml:space="preserve"> </w:t>
      </w:r>
      <w:r w:rsidRPr="0051366C">
        <w:rPr>
          <w:rFonts w:ascii="Arial" w:eastAsia="Arial" w:hAnsi="Arial" w:cs="Arial"/>
          <w:sz w:val="18"/>
          <w:szCs w:val="18"/>
        </w:rPr>
        <w:t>ON</w:t>
      </w:r>
      <w:r w:rsidRPr="0051366C">
        <w:rPr>
          <w:rFonts w:eastAsia="Arial" w:cs="Arial"/>
          <w:sz w:val="18"/>
          <w:szCs w:val="18"/>
        </w:rPr>
        <w:t xml:space="preserve"> </w:t>
      </w:r>
      <w:r w:rsidRPr="0051366C">
        <w:rPr>
          <w:rFonts w:ascii="Arial" w:eastAsia="Arial" w:hAnsi="Arial" w:cs="Arial"/>
          <w:sz w:val="18"/>
          <w:szCs w:val="18"/>
        </w:rPr>
        <w:t>THE</w:t>
      </w:r>
      <w:r w:rsidRPr="0051366C">
        <w:rPr>
          <w:rFonts w:eastAsia="Arial" w:cs="Arial"/>
          <w:sz w:val="18"/>
          <w:szCs w:val="18"/>
        </w:rPr>
        <w:t xml:space="preserve"> </w:t>
      </w:r>
      <w:r w:rsidRPr="0051366C">
        <w:rPr>
          <w:rFonts w:ascii="Arial" w:eastAsia="Arial" w:hAnsi="Arial" w:cs="Arial"/>
          <w:sz w:val="18"/>
          <w:szCs w:val="18"/>
        </w:rPr>
        <w:t>BOUNDARY</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SAID</w:t>
      </w:r>
      <w:r w:rsidRPr="0051366C">
        <w:rPr>
          <w:rFonts w:eastAsia="Arial" w:cs="Arial"/>
          <w:sz w:val="18"/>
          <w:szCs w:val="18"/>
        </w:rPr>
        <w:t xml:space="preserve"> </w:t>
      </w:r>
      <w:r w:rsidRPr="0051366C">
        <w:rPr>
          <w:rFonts w:ascii="Arial" w:eastAsia="Arial" w:hAnsi="Arial" w:cs="Arial"/>
          <w:sz w:val="18"/>
          <w:szCs w:val="18"/>
        </w:rPr>
        <w:t>LESS</w:t>
      </w:r>
      <w:r w:rsidRPr="0051366C">
        <w:rPr>
          <w:rFonts w:eastAsia="Arial" w:cs="Arial"/>
          <w:sz w:val="18"/>
          <w:szCs w:val="18"/>
        </w:rPr>
        <w:t xml:space="preserve"> </w:t>
      </w:r>
      <w:r w:rsidRPr="0051366C">
        <w:rPr>
          <w:rFonts w:ascii="Arial" w:eastAsia="Arial" w:hAnsi="Arial" w:cs="Arial"/>
          <w:sz w:val="18"/>
          <w:szCs w:val="18"/>
        </w:rPr>
        <w:t>AND</w:t>
      </w:r>
      <w:r w:rsidRPr="0051366C">
        <w:rPr>
          <w:rFonts w:eastAsia="Arial" w:cs="Arial"/>
          <w:sz w:val="18"/>
          <w:szCs w:val="18"/>
        </w:rPr>
        <w:t xml:space="preserve"> </w:t>
      </w:r>
      <w:r w:rsidRPr="0051366C">
        <w:rPr>
          <w:rFonts w:ascii="Arial" w:eastAsia="Arial" w:hAnsi="Arial" w:cs="Arial"/>
          <w:sz w:val="18"/>
          <w:szCs w:val="18"/>
        </w:rPr>
        <w:t>EXCEPT</w:t>
      </w:r>
      <w:r w:rsidRPr="0051366C">
        <w:rPr>
          <w:rFonts w:eastAsia="Arial" w:cs="Arial"/>
          <w:sz w:val="18"/>
          <w:szCs w:val="18"/>
        </w:rPr>
        <w:t xml:space="preserve"> </w:t>
      </w:r>
      <w:r w:rsidRPr="0051366C">
        <w:rPr>
          <w:rFonts w:ascii="Arial" w:eastAsia="Arial" w:hAnsi="Arial" w:cs="Arial"/>
          <w:sz w:val="18"/>
          <w:szCs w:val="18"/>
        </w:rPr>
        <w:t>PARCEL</w:t>
      </w:r>
      <w:r w:rsidRPr="0051366C">
        <w:rPr>
          <w:rFonts w:eastAsia="Arial" w:cs="Arial"/>
          <w:sz w:val="18"/>
          <w:szCs w:val="18"/>
        </w:rPr>
        <w:t xml:space="preserve"> </w:t>
      </w:r>
      <w:r w:rsidRPr="0051366C">
        <w:rPr>
          <w:rFonts w:ascii="Arial" w:eastAsia="Arial" w:hAnsi="Arial" w:cs="Arial"/>
          <w:sz w:val="18"/>
          <w:szCs w:val="18"/>
        </w:rPr>
        <w:t>8</w:t>
      </w:r>
      <w:r w:rsidRPr="0051366C">
        <w:rPr>
          <w:rFonts w:eastAsia="Arial" w:cs="Arial"/>
          <w:sz w:val="18"/>
          <w:szCs w:val="18"/>
        </w:rPr>
        <w:t xml:space="preserve"> </w:t>
      </w:r>
      <w:r w:rsidRPr="0051366C">
        <w:rPr>
          <w:rFonts w:ascii="Arial" w:eastAsia="Arial" w:hAnsi="Arial" w:cs="Arial"/>
          <w:sz w:val="18"/>
          <w:szCs w:val="18"/>
        </w:rPr>
        <w:t>DESCRIPTION</w:t>
      </w:r>
      <w:r w:rsidRPr="0051366C">
        <w:rPr>
          <w:rFonts w:eastAsia="Arial" w:cs="Arial"/>
          <w:sz w:val="18"/>
          <w:szCs w:val="18"/>
        </w:rPr>
        <w:t xml:space="preserve"> </w:t>
      </w:r>
      <w:r w:rsidRPr="0051366C">
        <w:rPr>
          <w:rFonts w:ascii="Arial" w:eastAsia="Arial" w:hAnsi="Arial" w:cs="Arial"/>
          <w:sz w:val="18"/>
          <w:szCs w:val="18"/>
        </w:rPr>
        <w:t>THE</w:t>
      </w:r>
      <w:r w:rsidRPr="0051366C">
        <w:rPr>
          <w:rFonts w:eastAsia="Arial" w:cs="Arial"/>
          <w:sz w:val="18"/>
          <w:szCs w:val="18"/>
        </w:rPr>
        <w:t xml:space="preserve"> </w:t>
      </w:r>
      <w:r w:rsidRPr="0051366C">
        <w:rPr>
          <w:rFonts w:ascii="Arial" w:eastAsia="Arial" w:hAnsi="Arial" w:cs="Arial"/>
          <w:sz w:val="18"/>
          <w:szCs w:val="18"/>
        </w:rPr>
        <w:t>FOLLOWING</w:t>
      </w:r>
      <w:r w:rsidRPr="0051366C">
        <w:rPr>
          <w:rFonts w:eastAsia="Arial" w:cs="Arial"/>
          <w:sz w:val="18"/>
          <w:szCs w:val="18"/>
        </w:rPr>
        <w:t xml:space="preserve"> </w:t>
      </w:r>
      <w:r w:rsidRPr="0051366C">
        <w:rPr>
          <w:rFonts w:ascii="Arial" w:eastAsia="Arial" w:hAnsi="Arial" w:cs="Arial"/>
          <w:sz w:val="18"/>
          <w:szCs w:val="18"/>
        </w:rPr>
        <w:t>FIVE</w:t>
      </w:r>
      <w:r w:rsidRPr="0051366C">
        <w:rPr>
          <w:rFonts w:eastAsia="Arial" w:cs="Arial"/>
          <w:sz w:val="18"/>
          <w:szCs w:val="18"/>
        </w:rPr>
        <w:t xml:space="preserve"> </w:t>
      </w:r>
      <w:r w:rsidRPr="0051366C">
        <w:rPr>
          <w:rFonts w:ascii="Arial" w:eastAsia="Arial" w:hAnsi="Arial" w:cs="Arial"/>
          <w:sz w:val="18"/>
          <w:szCs w:val="18"/>
        </w:rPr>
        <w:t>(5)</w:t>
      </w:r>
      <w:r w:rsidRPr="0051366C">
        <w:rPr>
          <w:rFonts w:eastAsia="Arial" w:cs="Arial"/>
          <w:sz w:val="18"/>
          <w:szCs w:val="18"/>
        </w:rPr>
        <w:t xml:space="preserve"> </w:t>
      </w:r>
      <w:r w:rsidRPr="0051366C">
        <w:rPr>
          <w:rFonts w:ascii="Arial" w:eastAsia="Arial" w:hAnsi="Arial" w:cs="Arial"/>
          <w:sz w:val="18"/>
          <w:szCs w:val="18"/>
        </w:rPr>
        <w:t>COURSES:</w:t>
      </w:r>
    </w:p>
    <w:p w14:paraId="19F07542" w14:textId="77777777" w:rsidR="0051366C" w:rsidRPr="0051366C" w:rsidRDefault="0051366C" w:rsidP="0051366C">
      <w:pPr>
        <w:numPr>
          <w:ilvl w:val="0"/>
          <w:numId w:val="8"/>
        </w:numPr>
        <w:tabs>
          <w:tab w:val="left" w:pos="1439"/>
        </w:tabs>
        <w:spacing w:before="157" w:line="207" w:lineRule="exact"/>
        <w:ind w:left="1439" w:hanging="359"/>
        <w:rPr>
          <w:rFonts w:ascii="Arial" w:eastAsia="Arial" w:hAnsi="Arial" w:cs="Arial"/>
          <w:sz w:val="18"/>
        </w:rPr>
      </w:pPr>
      <w:r w:rsidRPr="0051366C">
        <w:rPr>
          <w:rFonts w:ascii="Arial" w:eastAsia="Arial" w:hAnsi="Arial" w:cs="Arial"/>
          <w:sz w:val="18"/>
        </w:rPr>
        <w:t>S55°34’</w:t>
      </w:r>
      <w:proofErr w:type="gramStart"/>
      <w:r w:rsidRPr="0051366C">
        <w:rPr>
          <w:rFonts w:ascii="Arial" w:eastAsia="Arial" w:hAnsi="Arial" w:cs="Arial"/>
          <w:sz w:val="18"/>
        </w:rPr>
        <w:t>44”E</w:t>
      </w:r>
      <w:proofErr w:type="gramEnd"/>
      <w:r w:rsidRPr="0051366C">
        <w:rPr>
          <w:rFonts w:eastAsia="Arial" w:cs="Arial"/>
          <w:spacing w:val="-3"/>
          <w:sz w:val="18"/>
        </w:rPr>
        <w:t xml:space="preserve"> </w:t>
      </w:r>
      <w:r w:rsidRPr="0051366C">
        <w:rPr>
          <w:rFonts w:ascii="Arial" w:eastAsia="Arial" w:hAnsi="Arial" w:cs="Arial"/>
          <w:sz w:val="18"/>
        </w:rPr>
        <w:t>A</w:t>
      </w:r>
      <w:r w:rsidRPr="0051366C">
        <w:rPr>
          <w:rFonts w:eastAsia="Arial" w:cs="Arial"/>
          <w:spacing w:val="-2"/>
          <w:sz w:val="18"/>
        </w:rPr>
        <w:t xml:space="preserve"> </w:t>
      </w:r>
      <w:r w:rsidRPr="0051366C">
        <w:rPr>
          <w:rFonts w:ascii="Arial" w:eastAsia="Arial" w:hAnsi="Arial" w:cs="Arial"/>
          <w:sz w:val="18"/>
        </w:rPr>
        <w:t>DISTANCE</w:t>
      </w:r>
      <w:r w:rsidRPr="0051366C">
        <w:rPr>
          <w:rFonts w:eastAsia="Arial" w:cs="Arial"/>
          <w:spacing w:val="-2"/>
          <w:sz w:val="18"/>
        </w:rPr>
        <w:t xml:space="preserve"> </w:t>
      </w:r>
      <w:r w:rsidRPr="0051366C">
        <w:rPr>
          <w:rFonts w:ascii="Arial" w:eastAsia="Arial" w:hAnsi="Arial" w:cs="Arial"/>
          <w:sz w:val="18"/>
        </w:rPr>
        <w:t>OF</w:t>
      </w:r>
      <w:r w:rsidRPr="0051366C">
        <w:rPr>
          <w:rFonts w:eastAsia="Arial" w:cs="Arial"/>
          <w:spacing w:val="-4"/>
          <w:sz w:val="18"/>
        </w:rPr>
        <w:t xml:space="preserve"> </w:t>
      </w:r>
      <w:r w:rsidRPr="0051366C">
        <w:rPr>
          <w:rFonts w:ascii="Arial" w:eastAsia="Arial" w:hAnsi="Arial" w:cs="Arial"/>
          <w:sz w:val="18"/>
        </w:rPr>
        <w:t>394.67</w:t>
      </w:r>
      <w:r w:rsidRPr="0051366C">
        <w:rPr>
          <w:rFonts w:eastAsia="Arial" w:cs="Arial"/>
          <w:spacing w:val="-2"/>
          <w:sz w:val="18"/>
        </w:rPr>
        <w:t xml:space="preserve"> </w:t>
      </w:r>
      <w:r w:rsidRPr="0051366C">
        <w:rPr>
          <w:rFonts w:ascii="Arial" w:eastAsia="Arial" w:hAnsi="Arial" w:cs="Arial"/>
          <w:spacing w:val="-2"/>
          <w:sz w:val="18"/>
        </w:rPr>
        <w:t>FEET;</w:t>
      </w:r>
    </w:p>
    <w:p w14:paraId="38CF11DC" w14:textId="77777777" w:rsidR="0051366C" w:rsidRPr="0051366C" w:rsidRDefault="0051366C" w:rsidP="0051366C">
      <w:pPr>
        <w:numPr>
          <w:ilvl w:val="0"/>
          <w:numId w:val="8"/>
        </w:numPr>
        <w:tabs>
          <w:tab w:val="left" w:pos="1439"/>
        </w:tabs>
        <w:spacing w:line="207" w:lineRule="exact"/>
        <w:ind w:left="1439" w:hanging="359"/>
        <w:rPr>
          <w:rFonts w:ascii="Arial" w:eastAsia="Arial" w:hAnsi="Arial" w:cs="Arial"/>
          <w:sz w:val="18"/>
        </w:rPr>
      </w:pPr>
      <w:r w:rsidRPr="0051366C">
        <w:rPr>
          <w:rFonts w:ascii="Arial" w:eastAsia="Arial" w:hAnsi="Arial" w:cs="Arial"/>
          <w:sz w:val="18"/>
        </w:rPr>
        <w:t>S57°14’</w:t>
      </w:r>
      <w:proofErr w:type="gramStart"/>
      <w:r w:rsidRPr="0051366C">
        <w:rPr>
          <w:rFonts w:ascii="Arial" w:eastAsia="Arial" w:hAnsi="Arial" w:cs="Arial"/>
          <w:sz w:val="18"/>
        </w:rPr>
        <w:t>24”E</w:t>
      </w:r>
      <w:proofErr w:type="gramEnd"/>
      <w:r w:rsidRPr="0051366C">
        <w:rPr>
          <w:rFonts w:eastAsia="Arial" w:cs="Arial"/>
          <w:spacing w:val="-3"/>
          <w:sz w:val="18"/>
        </w:rPr>
        <w:t xml:space="preserve"> </w:t>
      </w:r>
      <w:r w:rsidRPr="0051366C">
        <w:rPr>
          <w:rFonts w:ascii="Arial" w:eastAsia="Arial" w:hAnsi="Arial" w:cs="Arial"/>
          <w:sz w:val="18"/>
        </w:rPr>
        <w:t>A</w:t>
      </w:r>
      <w:r w:rsidRPr="0051366C">
        <w:rPr>
          <w:rFonts w:eastAsia="Arial" w:cs="Arial"/>
          <w:spacing w:val="-2"/>
          <w:sz w:val="18"/>
        </w:rPr>
        <w:t xml:space="preserve"> </w:t>
      </w:r>
      <w:r w:rsidRPr="0051366C">
        <w:rPr>
          <w:rFonts w:ascii="Arial" w:eastAsia="Arial" w:hAnsi="Arial" w:cs="Arial"/>
          <w:sz w:val="18"/>
        </w:rPr>
        <w:t>DISTANCE</w:t>
      </w:r>
      <w:r w:rsidRPr="0051366C">
        <w:rPr>
          <w:rFonts w:eastAsia="Arial" w:cs="Arial"/>
          <w:spacing w:val="-2"/>
          <w:sz w:val="18"/>
        </w:rPr>
        <w:t xml:space="preserve"> </w:t>
      </w:r>
      <w:r w:rsidRPr="0051366C">
        <w:rPr>
          <w:rFonts w:ascii="Arial" w:eastAsia="Arial" w:hAnsi="Arial" w:cs="Arial"/>
          <w:sz w:val="18"/>
        </w:rPr>
        <w:t>OF</w:t>
      </w:r>
      <w:r w:rsidRPr="0051366C">
        <w:rPr>
          <w:rFonts w:eastAsia="Arial" w:cs="Arial"/>
          <w:spacing w:val="-4"/>
          <w:sz w:val="18"/>
        </w:rPr>
        <w:t xml:space="preserve"> </w:t>
      </w:r>
      <w:r w:rsidRPr="0051366C">
        <w:rPr>
          <w:rFonts w:ascii="Arial" w:eastAsia="Arial" w:hAnsi="Arial" w:cs="Arial"/>
          <w:sz w:val="18"/>
        </w:rPr>
        <w:t>597.66</w:t>
      </w:r>
      <w:r w:rsidRPr="0051366C">
        <w:rPr>
          <w:rFonts w:eastAsia="Arial" w:cs="Arial"/>
          <w:spacing w:val="-2"/>
          <w:sz w:val="18"/>
        </w:rPr>
        <w:t xml:space="preserve"> </w:t>
      </w:r>
      <w:r w:rsidRPr="0051366C">
        <w:rPr>
          <w:rFonts w:ascii="Arial" w:eastAsia="Arial" w:hAnsi="Arial" w:cs="Arial"/>
          <w:spacing w:val="-2"/>
          <w:sz w:val="18"/>
        </w:rPr>
        <w:t>FEET;</w:t>
      </w:r>
    </w:p>
    <w:p w14:paraId="7AECF731" w14:textId="77777777" w:rsidR="0051366C" w:rsidRPr="0051366C" w:rsidRDefault="0051366C" w:rsidP="0051366C">
      <w:pPr>
        <w:numPr>
          <w:ilvl w:val="0"/>
          <w:numId w:val="8"/>
        </w:numPr>
        <w:tabs>
          <w:tab w:val="left" w:pos="1439"/>
        </w:tabs>
        <w:spacing w:before="2" w:line="207" w:lineRule="exact"/>
        <w:ind w:left="1439" w:hanging="359"/>
        <w:rPr>
          <w:rFonts w:ascii="Arial" w:eastAsia="Arial" w:hAnsi="Arial" w:cs="Arial"/>
          <w:sz w:val="18"/>
        </w:rPr>
      </w:pPr>
      <w:r w:rsidRPr="0051366C">
        <w:rPr>
          <w:rFonts w:ascii="Arial" w:eastAsia="Arial" w:hAnsi="Arial" w:cs="Arial"/>
          <w:sz w:val="18"/>
        </w:rPr>
        <w:t>N37°53’</w:t>
      </w:r>
      <w:proofErr w:type="gramStart"/>
      <w:r w:rsidRPr="0051366C">
        <w:rPr>
          <w:rFonts w:ascii="Arial" w:eastAsia="Arial" w:hAnsi="Arial" w:cs="Arial"/>
          <w:sz w:val="18"/>
        </w:rPr>
        <w:t>41”E</w:t>
      </w:r>
      <w:proofErr w:type="gramEnd"/>
      <w:r w:rsidRPr="0051366C">
        <w:rPr>
          <w:rFonts w:eastAsia="Arial" w:cs="Arial"/>
          <w:spacing w:val="-3"/>
          <w:sz w:val="18"/>
        </w:rPr>
        <w:t xml:space="preserve"> </w:t>
      </w:r>
      <w:r w:rsidRPr="0051366C">
        <w:rPr>
          <w:rFonts w:ascii="Arial" w:eastAsia="Arial" w:hAnsi="Arial" w:cs="Arial"/>
          <w:sz w:val="18"/>
        </w:rPr>
        <w:t>A</w:t>
      </w:r>
      <w:r w:rsidRPr="0051366C">
        <w:rPr>
          <w:rFonts w:eastAsia="Arial" w:cs="Arial"/>
          <w:spacing w:val="-2"/>
          <w:sz w:val="18"/>
        </w:rPr>
        <w:t xml:space="preserve"> </w:t>
      </w:r>
      <w:r w:rsidRPr="0051366C">
        <w:rPr>
          <w:rFonts w:ascii="Arial" w:eastAsia="Arial" w:hAnsi="Arial" w:cs="Arial"/>
          <w:sz w:val="18"/>
        </w:rPr>
        <w:t>DISTANCE</w:t>
      </w:r>
      <w:r w:rsidRPr="0051366C">
        <w:rPr>
          <w:rFonts w:eastAsia="Arial" w:cs="Arial"/>
          <w:spacing w:val="-2"/>
          <w:sz w:val="18"/>
        </w:rPr>
        <w:t xml:space="preserve"> </w:t>
      </w:r>
      <w:r w:rsidRPr="0051366C">
        <w:rPr>
          <w:rFonts w:ascii="Arial" w:eastAsia="Arial" w:hAnsi="Arial" w:cs="Arial"/>
          <w:sz w:val="18"/>
        </w:rPr>
        <w:t>OF</w:t>
      </w:r>
      <w:r w:rsidRPr="0051366C">
        <w:rPr>
          <w:rFonts w:eastAsia="Arial" w:cs="Arial"/>
          <w:spacing w:val="-3"/>
          <w:sz w:val="18"/>
        </w:rPr>
        <w:t xml:space="preserve"> </w:t>
      </w:r>
      <w:r w:rsidRPr="0051366C">
        <w:rPr>
          <w:rFonts w:ascii="Arial" w:eastAsia="Arial" w:hAnsi="Arial" w:cs="Arial"/>
          <w:sz w:val="18"/>
        </w:rPr>
        <w:t>94.28</w:t>
      </w:r>
      <w:r w:rsidRPr="0051366C">
        <w:rPr>
          <w:rFonts w:eastAsia="Arial" w:cs="Arial"/>
          <w:spacing w:val="-4"/>
          <w:sz w:val="18"/>
        </w:rPr>
        <w:t xml:space="preserve"> </w:t>
      </w:r>
      <w:r w:rsidRPr="0051366C">
        <w:rPr>
          <w:rFonts w:ascii="Arial" w:eastAsia="Arial" w:hAnsi="Arial" w:cs="Arial"/>
          <w:spacing w:val="-2"/>
          <w:sz w:val="18"/>
        </w:rPr>
        <w:t>FEET;</w:t>
      </w:r>
    </w:p>
    <w:p w14:paraId="6FD3FD92" w14:textId="77777777" w:rsidR="0051366C" w:rsidRPr="0051366C" w:rsidRDefault="0051366C" w:rsidP="0051366C">
      <w:pPr>
        <w:numPr>
          <w:ilvl w:val="0"/>
          <w:numId w:val="8"/>
        </w:numPr>
        <w:tabs>
          <w:tab w:val="left" w:pos="1439"/>
        </w:tabs>
        <w:spacing w:line="206" w:lineRule="exact"/>
        <w:ind w:left="1439" w:hanging="359"/>
        <w:rPr>
          <w:rFonts w:ascii="Arial" w:eastAsia="Arial" w:hAnsi="Arial" w:cs="Arial"/>
          <w:sz w:val="18"/>
        </w:rPr>
      </w:pPr>
      <w:r w:rsidRPr="0051366C">
        <w:rPr>
          <w:rFonts w:ascii="Arial" w:eastAsia="Arial" w:hAnsi="Arial" w:cs="Arial"/>
          <w:sz w:val="18"/>
        </w:rPr>
        <w:t>S60°55’</w:t>
      </w:r>
      <w:proofErr w:type="gramStart"/>
      <w:r w:rsidRPr="0051366C">
        <w:rPr>
          <w:rFonts w:ascii="Arial" w:eastAsia="Arial" w:hAnsi="Arial" w:cs="Arial"/>
          <w:sz w:val="18"/>
        </w:rPr>
        <w:t>39”E</w:t>
      </w:r>
      <w:proofErr w:type="gramEnd"/>
      <w:r w:rsidRPr="0051366C">
        <w:rPr>
          <w:rFonts w:eastAsia="Arial" w:cs="Arial"/>
          <w:spacing w:val="-3"/>
          <w:sz w:val="18"/>
        </w:rPr>
        <w:t xml:space="preserve"> </w:t>
      </w:r>
      <w:r w:rsidRPr="0051366C">
        <w:rPr>
          <w:rFonts w:ascii="Arial" w:eastAsia="Arial" w:hAnsi="Arial" w:cs="Arial"/>
          <w:sz w:val="18"/>
        </w:rPr>
        <w:t>A</w:t>
      </w:r>
      <w:r w:rsidRPr="0051366C">
        <w:rPr>
          <w:rFonts w:eastAsia="Arial" w:cs="Arial"/>
          <w:spacing w:val="-2"/>
          <w:sz w:val="18"/>
        </w:rPr>
        <w:t xml:space="preserve"> </w:t>
      </w:r>
      <w:r w:rsidRPr="0051366C">
        <w:rPr>
          <w:rFonts w:ascii="Arial" w:eastAsia="Arial" w:hAnsi="Arial" w:cs="Arial"/>
          <w:sz w:val="18"/>
        </w:rPr>
        <w:t>DISTANCE</w:t>
      </w:r>
      <w:r w:rsidRPr="0051366C">
        <w:rPr>
          <w:rFonts w:eastAsia="Arial" w:cs="Arial"/>
          <w:spacing w:val="-2"/>
          <w:sz w:val="18"/>
        </w:rPr>
        <w:t xml:space="preserve"> </w:t>
      </w:r>
      <w:r w:rsidRPr="0051366C">
        <w:rPr>
          <w:rFonts w:ascii="Arial" w:eastAsia="Arial" w:hAnsi="Arial" w:cs="Arial"/>
          <w:sz w:val="18"/>
        </w:rPr>
        <w:t>OF</w:t>
      </w:r>
      <w:r w:rsidRPr="0051366C">
        <w:rPr>
          <w:rFonts w:eastAsia="Arial" w:cs="Arial"/>
          <w:spacing w:val="-4"/>
          <w:sz w:val="18"/>
        </w:rPr>
        <w:t xml:space="preserve"> </w:t>
      </w:r>
      <w:r w:rsidRPr="0051366C">
        <w:rPr>
          <w:rFonts w:ascii="Arial" w:eastAsia="Arial" w:hAnsi="Arial" w:cs="Arial"/>
          <w:sz w:val="18"/>
        </w:rPr>
        <w:t>185.55</w:t>
      </w:r>
      <w:r w:rsidRPr="0051366C">
        <w:rPr>
          <w:rFonts w:eastAsia="Arial" w:cs="Arial"/>
          <w:spacing w:val="-2"/>
          <w:sz w:val="18"/>
        </w:rPr>
        <w:t xml:space="preserve"> </w:t>
      </w:r>
      <w:r w:rsidRPr="0051366C">
        <w:rPr>
          <w:rFonts w:ascii="Arial" w:eastAsia="Arial" w:hAnsi="Arial" w:cs="Arial"/>
          <w:spacing w:val="-2"/>
          <w:sz w:val="18"/>
        </w:rPr>
        <w:t>FEET;</w:t>
      </w:r>
    </w:p>
    <w:p w14:paraId="32B3C419" w14:textId="77777777" w:rsidR="0051366C" w:rsidRPr="0051366C" w:rsidRDefault="0051366C" w:rsidP="0051366C">
      <w:pPr>
        <w:numPr>
          <w:ilvl w:val="0"/>
          <w:numId w:val="8"/>
        </w:numPr>
        <w:tabs>
          <w:tab w:val="left" w:pos="1439"/>
        </w:tabs>
        <w:spacing w:line="207" w:lineRule="exact"/>
        <w:ind w:left="1439" w:hanging="359"/>
        <w:rPr>
          <w:rFonts w:ascii="Arial" w:eastAsia="Arial" w:hAnsi="Arial" w:cs="Arial"/>
          <w:sz w:val="18"/>
        </w:rPr>
      </w:pPr>
      <w:r w:rsidRPr="0051366C">
        <w:rPr>
          <w:rFonts w:ascii="Arial" w:eastAsia="Arial" w:hAnsi="Arial" w:cs="Arial"/>
          <w:sz w:val="18"/>
        </w:rPr>
        <w:t>N89°28’</w:t>
      </w:r>
      <w:proofErr w:type="gramStart"/>
      <w:r w:rsidRPr="0051366C">
        <w:rPr>
          <w:rFonts w:ascii="Arial" w:eastAsia="Arial" w:hAnsi="Arial" w:cs="Arial"/>
          <w:sz w:val="18"/>
        </w:rPr>
        <w:t>27”E</w:t>
      </w:r>
      <w:proofErr w:type="gramEnd"/>
      <w:r w:rsidRPr="0051366C">
        <w:rPr>
          <w:rFonts w:eastAsia="Arial" w:cs="Arial"/>
          <w:spacing w:val="-3"/>
          <w:sz w:val="18"/>
        </w:rPr>
        <w:t xml:space="preserve"> </w:t>
      </w:r>
      <w:r w:rsidRPr="0051366C">
        <w:rPr>
          <w:rFonts w:ascii="Arial" w:eastAsia="Arial" w:hAnsi="Arial" w:cs="Arial"/>
          <w:sz w:val="18"/>
        </w:rPr>
        <w:t>A</w:t>
      </w:r>
      <w:r w:rsidRPr="0051366C">
        <w:rPr>
          <w:rFonts w:eastAsia="Arial" w:cs="Arial"/>
          <w:spacing w:val="-3"/>
          <w:sz w:val="18"/>
        </w:rPr>
        <w:t xml:space="preserve"> </w:t>
      </w:r>
      <w:r w:rsidRPr="0051366C">
        <w:rPr>
          <w:rFonts w:ascii="Arial" w:eastAsia="Arial" w:hAnsi="Arial" w:cs="Arial"/>
          <w:sz w:val="18"/>
        </w:rPr>
        <w:t>DISTANCE</w:t>
      </w:r>
      <w:r w:rsidRPr="0051366C">
        <w:rPr>
          <w:rFonts w:eastAsia="Arial" w:cs="Arial"/>
          <w:spacing w:val="-2"/>
          <w:sz w:val="18"/>
        </w:rPr>
        <w:t xml:space="preserve"> </w:t>
      </w:r>
      <w:r w:rsidRPr="0051366C">
        <w:rPr>
          <w:rFonts w:ascii="Arial" w:eastAsia="Arial" w:hAnsi="Arial" w:cs="Arial"/>
          <w:sz w:val="18"/>
        </w:rPr>
        <w:t>OF</w:t>
      </w:r>
      <w:r w:rsidRPr="0051366C">
        <w:rPr>
          <w:rFonts w:eastAsia="Arial" w:cs="Arial"/>
          <w:spacing w:val="-4"/>
          <w:sz w:val="18"/>
        </w:rPr>
        <w:t xml:space="preserve"> </w:t>
      </w:r>
      <w:r w:rsidRPr="0051366C">
        <w:rPr>
          <w:rFonts w:ascii="Arial" w:eastAsia="Arial" w:hAnsi="Arial" w:cs="Arial"/>
          <w:sz w:val="18"/>
        </w:rPr>
        <w:t>670.32</w:t>
      </w:r>
      <w:r w:rsidRPr="0051366C">
        <w:rPr>
          <w:rFonts w:eastAsia="Arial" w:cs="Arial"/>
          <w:spacing w:val="-2"/>
          <w:sz w:val="18"/>
        </w:rPr>
        <w:t xml:space="preserve"> </w:t>
      </w:r>
      <w:r w:rsidRPr="0051366C">
        <w:rPr>
          <w:rFonts w:ascii="Arial" w:eastAsia="Arial" w:hAnsi="Arial" w:cs="Arial"/>
          <w:spacing w:val="-2"/>
          <w:sz w:val="18"/>
        </w:rPr>
        <w:t>FEET;</w:t>
      </w:r>
    </w:p>
    <w:p w14:paraId="3576C8E0" w14:textId="77777777" w:rsidR="0051366C" w:rsidRPr="0051366C" w:rsidRDefault="0051366C" w:rsidP="0051366C">
      <w:pPr>
        <w:spacing w:before="1"/>
        <w:rPr>
          <w:rFonts w:ascii="Arial" w:eastAsia="Arial" w:hAnsi="Arial" w:cs="Arial"/>
          <w:sz w:val="18"/>
          <w:szCs w:val="18"/>
        </w:rPr>
      </w:pPr>
    </w:p>
    <w:p w14:paraId="29051264" w14:textId="77777777" w:rsidR="0051366C" w:rsidRPr="0051366C" w:rsidRDefault="0051366C" w:rsidP="0051366C">
      <w:pPr>
        <w:spacing w:before="1"/>
        <w:ind w:left="360"/>
        <w:rPr>
          <w:rFonts w:ascii="Arial" w:eastAsia="Arial" w:hAnsi="Arial" w:cs="Arial"/>
          <w:sz w:val="18"/>
          <w:szCs w:val="18"/>
        </w:rPr>
      </w:pPr>
      <w:r w:rsidRPr="0051366C">
        <w:rPr>
          <w:rFonts w:ascii="Arial" w:eastAsia="Arial" w:hAnsi="Arial" w:cs="Arial"/>
          <w:sz w:val="18"/>
          <w:szCs w:val="18"/>
        </w:rPr>
        <w:t>THENCE</w:t>
      </w:r>
      <w:r w:rsidRPr="0051366C">
        <w:rPr>
          <w:rFonts w:eastAsia="Arial" w:cs="Arial"/>
          <w:sz w:val="18"/>
          <w:szCs w:val="18"/>
        </w:rPr>
        <w:t xml:space="preserve"> </w:t>
      </w:r>
      <w:r w:rsidRPr="0051366C">
        <w:rPr>
          <w:rFonts w:ascii="Arial" w:eastAsia="Arial" w:hAnsi="Arial" w:cs="Arial"/>
          <w:sz w:val="18"/>
          <w:szCs w:val="18"/>
        </w:rPr>
        <w:t>N90°00’</w:t>
      </w:r>
      <w:proofErr w:type="gramStart"/>
      <w:r w:rsidRPr="0051366C">
        <w:rPr>
          <w:rFonts w:ascii="Arial" w:eastAsia="Arial" w:hAnsi="Arial" w:cs="Arial"/>
          <w:sz w:val="18"/>
          <w:szCs w:val="18"/>
        </w:rPr>
        <w:t>00”E</w:t>
      </w:r>
      <w:proofErr w:type="gramEnd"/>
      <w:r w:rsidRPr="0051366C">
        <w:rPr>
          <w:rFonts w:eastAsia="Arial" w:cs="Arial"/>
          <w:sz w:val="18"/>
          <w:szCs w:val="18"/>
        </w:rPr>
        <w:t xml:space="preserve"> </w:t>
      </w:r>
      <w:r w:rsidRPr="0051366C">
        <w:rPr>
          <w:rFonts w:ascii="Arial" w:eastAsia="Arial" w:hAnsi="Arial" w:cs="Arial"/>
          <w:sz w:val="18"/>
          <w:szCs w:val="18"/>
        </w:rPr>
        <w:t>A</w:t>
      </w:r>
      <w:r w:rsidRPr="0051366C">
        <w:rPr>
          <w:rFonts w:eastAsia="Arial" w:cs="Arial"/>
          <w:sz w:val="18"/>
          <w:szCs w:val="18"/>
        </w:rPr>
        <w:t xml:space="preserve"> </w:t>
      </w:r>
      <w:r w:rsidRPr="0051366C">
        <w:rPr>
          <w:rFonts w:ascii="Arial" w:eastAsia="Arial" w:hAnsi="Arial" w:cs="Arial"/>
          <w:sz w:val="18"/>
          <w:szCs w:val="18"/>
        </w:rPr>
        <w:t>DISTANCE</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782.17</w:t>
      </w:r>
      <w:r w:rsidRPr="0051366C">
        <w:rPr>
          <w:rFonts w:eastAsia="Arial" w:cs="Arial"/>
          <w:sz w:val="18"/>
          <w:szCs w:val="18"/>
        </w:rPr>
        <w:t xml:space="preserve"> </w:t>
      </w:r>
      <w:r w:rsidRPr="0051366C">
        <w:rPr>
          <w:rFonts w:ascii="Arial" w:eastAsia="Arial" w:hAnsi="Arial" w:cs="Arial"/>
          <w:sz w:val="18"/>
          <w:szCs w:val="18"/>
        </w:rPr>
        <w:t>FEET</w:t>
      </w:r>
      <w:r w:rsidRPr="0051366C">
        <w:rPr>
          <w:rFonts w:eastAsia="Arial" w:cs="Arial"/>
          <w:sz w:val="18"/>
          <w:szCs w:val="18"/>
        </w:rPr>
        <w:t xml:space="preserve"> </w:t>
      </w:r>
      <w:r w:rsidRPr="0051366C">
        <w:rPr>
          <w:rFonts w:ascii="Arial" w:eastAsia="Arial" w:hAnsi="Arial" w:cs="Arial"/>
          <w:sz w:val="18"/>
          <w:szCs w:val="18"/>
        </w:rPr>
        <w:t>TO</w:t>
      </w:r>
      <w:r w:rsidRPr="0051366C">
        <w:rPr>
          <w:rFonts w:eastAsia="Arial" w:cs="Arial"/>
          <w:sz w:val="18"/>
          <w:szCs w:val="18"/>
        </w:rPr>
        <w:t xml:space="preserve"> </w:t>
      </w:r>
      <w:r w:rsidRPr="0051366C">
        <w:rPr>
          <w:rFonts w:ascii="Arial" w:eastAsia="Arial" w:hAnsi="Arial" w:cs="Arial"/>
          <w:sz w:val="18"/>
          <w:szCs w:val="18"/>
        </w:rPr>
        <w:t>A</w:t>
      </w:r>
      <w:r w:rsidRPr="0051366C">
        <w:rPr>
          <w:rFonts w:eastAsia="Arial" w:cs="Arial"/>
          <w:sz w:val="18"/>
          <w:szCs w:val="18"/>
        </w:rPr>
        <w:t xml:space="preserve"> </w:t>
      </w:r>
      <w:r w:rsidRPr="0051366C">
        <w:rPr>
          <w:rFonts w:ascii="Arial" w:eastAsia="Arial" w:hAnsi="Arial" w:cs="Arial"/>
          <w:sz w:val="18"/>
          <w:szCs w:val="18"/>
        </w:rPr>
        <w:t>POINT</w:t>
      </w:r>
      <w:r w:rsidRPr="0051366C">
        <w:rPr>
          <w:rFonts w:eastAsia="Arial" w:cs="Arial"/>
          <w:sz w:val="18"/>
          <w:szCs w:val="18"/>
        </w:rPr>
        <w:t xml:space="preserve"> </w:t>
      </w:r>
      <w:r w:rsidRPr="0051366C">
        <w:rPr>
          <w:rFonts w:ascii="Arial" w:eastAsia="Arial" w:hAnsi="Arial" w:cs="Arial"/>
          <w:sz w:val="18"/>
          <w:szCs w:val="18"/>
        </w:rPr>
        <w:t>ON</w:t>
      </w:r>
      <w:r w:rsidRPr="0051366C">
        <w:rPr>
          <w:rFonts w:eastAsia="Arial" w:cs="Arial"/>
          <w:sz w:val="18"/>
          <w:szCs w:val="18"/>
        </w:rPr>
        <w:t xml:space="preserve"> </w:t>
      </w:r>
      <w:r w:rsidRPr="0051366C">
        <w:rPr>
          <w:rFonts w:ascii="Arial" w:eastAsia="Arial" w:hAnsi="Arial" w:cs="Arial"/>
          <w:sz w:val="18"/>
          <w:szCs w:val="18"/>
        </w:rPr>
        <w:t>THE</w:t>
      </w:r>
      <w:r w:rsidRPr="0051366C">
        <w:rPr>
          <w:rFonts w:eastAsia="Arial" w:cs="Arial"/>
          <w:sz w:val="18"/>
          <w:szCs w:val="18"/>
        </w:rPr>
        <w:t xml:space="preserve"> </w:t>
      </w:r>
      <w:r w:rsidRPr="0051366C">
        <w:rPr>
          <w:rFonts w:ascii="Arial" w:eastAsia="Arial" w:hAnsi="Arial" w:cs="Arial"/>
          <w:sz w:val="18"/>
          <w:szCs w:val="18"/>
        </w:rPr>
        <w:t>BOUNDARY</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LESS</w:t>
      </w:r>
      <w:r w:rsidRPr="0051366C">
        <w:rPr>
          <w:rFonts w:eastAsia="Arial" w:cs="Arial"/>
          <w:sz w:val="18"/>
          <w:szCs w:val="18"/>
        </w:rPr>
        <w:t xml:space="preserve"> </w:t>
      </w:r>
      <w:r w:rsidRPr="0051366C">
        <w:rPr>
          <w:rFonts w:ascii="Arial" w:eastAsia="Arial" w:hAnsi="Arial" w:cs="Arial"/>
          <w:sz w:val="18"/>
          <w:szCs w:val="18"/>
        </w:rPr>
        <w:t>AND</w:t>
      </w:r>
      <w:r w:rsidRPr="0051366C">
        <w:rPr>
          <w:rFonts w:eastAsia="Arial" w:cs="Arial"/>
          <w:sz w:val="18"/>
          <w:szCs w:val="18"/>
        </w:rPr>
        <w:t xml:space="preserve"> </w:t>
      </w:r>
      <w:r w:rsidRPr="0051366C">
        <w:rPr>
          <w:rFonts w:ascii="Arial" w:eastAsia="Arial" w:hAnsi="Arial" w:cs="Arial"/>
          <w:sz w:val="18"/>
          <w:szCs w:val="18"/>
        </w:rPr>
        <w:t>EXCEPT</w:t>
      </w:r>
      <w:r w:rsidRPr="0051366C">
        <w:rPr>
          <w:rFonts w:eastAsia="Arial" w:cs="Arial"/>
          <w:sz w:val="18"/>
          <w:szCs w:val="18"/>
        </w:rPr>
        <w:t xml:space="preserve"> </w:t>
      </w:r>
      <w:r w:rsidRPr="0051366C">
        <w:rPr>
          <w:rFonts w:ascii="Arial" w:eastAsia="Arial" w:hAnsi="Arial" w:cs="Arial"/>
          <w:sz w:val="18"/>
          <w:szCs w:val="18"/>
        </w:rPr>
        <w:t>PARCEL</w:t>
      </w:r>
      <w:r w:rsidRPr="0051366C">
        <w:rPr>
          <w:rFonts w:eastAsia="Arial" w:cs="Arial"/>
          <w:sz w:val="18"/>
          <w:szCs w:val="18"/>
        </w:rPr>
        <w:t xml:space="preserve"> </w:t>
      </w:r>
      <w:r w:rsidRPr="0051366C">
        <w:rPr>
          <w:rFonts w:ascii="Arial" w:eastAsia="Arial" w:hAnsi="Arial" w:cs="Arial"/>
          <w:sz w:val="18"/>
          <w:szCs w:val="18"/>
        </w:rPr>
        <w:t>3</w:t>
      </w:r>
      <w:r w:rsidRPr="0051366C">
        <w:rPr>
          <w:rFonts w:eastAsia="Arial" w:cs="Arial"/>
          <w:sz w:val="18"/>
          <w:szCs w:val="18"/>
        </w:rPr>
        <w:t xml:space="preserve"> </w:t>
      </w:r>
      <w:r w:rsidRPr="0051366C">
        <w:rPr>
          <w:rFonts w:ascii="Arial" w:eastAsia="Arial" w:hAnsi="Arial" w:cs="Arial"/>
          <w:sz w:val="18"/>
          <w:szCs w:val="18"/>
        </w:rPr>
        <w:t>DESCRIPTION</w:t>
      </w:r>
      <w:r w:rsidRPr="0051366C">
        <w:rPr>
          <w:rFonts w:eastAsia="Arial" w:cs="Arial"/>
          <w:sz w:val="18"/>
          <w:szCs w:val="18"/>
        </w:rPr>
        <w:t xml:space="preserve"> </w:t>
      </w:r>
      <w:r w:rsidRPr="0051366C">
        <w:rPr>
          <w:rFonts w:ascii="Arial" w:eastAsia="Arial" w:hAnsi="Arial" w:cs="Arial"/>
          <w:sz w:val="18"/>
          <w:szCs w:val="18"/>
        </w:rPr>
        <w:t>AS</w:t>
      </w:r>
      <w:r w:rsidRPr="0051366C">
        <w:rPr>
          <w:rFonts w:eastAsia="Arial" w:cs="Arial"/>
          <w:sz w:val="18"/>
          <w:szCs w:val="18"/>
        </w:rPr>
        <w:t xml:space="preserve"> </w:t>
      </w:r>
      <w:r w:rsidRPr="0051366C">
        <w:rPr>
          <w:rFonts w:ascii="Arial" w:eastAsia="Arial" w:hAnsi="Arial" w:cs="Arial"/>
          <w:sz w:val="18"/>
          <w:szCs w:val="18"/>
        </w:rPr>
        <w:t>DESCRIBED</w:t>
      </w:r>
      <w:r w:rsidRPr="0051366C">
        <w:rPr>
          <w:rFonts w:eastAsia="Arial" w:cs="Arial"/>
          <w:sz w:val="18"/>
          <w:szCs w:val="18"/>
        </w:rPr>
        <w:t xml:space="preserve"> </w:t>
      </w:r>
      <w:r w:rsidRPr="0051366C">
        <w:rPr>
          <w:rFonts w:ascii="Arial" w:eastAsia="Arial" w:hAnsi="Arial" w:cs="Arial"/>
          <w:sz w:val="18"/>
          <w:szCs w:val="18"/>
        </w:rPr>
        <w:t>IN</w:t>
      </w:r>
      <w:r w:rsidRPr="0051366C">
        <w:rPr>
          <w:rFonts w:eastAsia="Arial" w:cs="Arial"/>
          <w:sz w:val="18"/>
          <w:szCs w:val="18"/>
        </w:rPr>
        <w:t xml:space="preserve"> </w:t>
      </w:r>
      <w:r w:rsidRPr="0051366C">
        <w:rPr>
          <w:rFonts w:ascii="Arial" w:eastAsia="Arial" w:hAnsi="Arial" w:cs="Arial"/>
          <w:sz w:val="18"/>
          <w:szCs w:val="18"/>
        </w:rPr>
        <w:t>THE</w:t>
      </w:r>
      <w:r w:rsidRPr="0051366C">
        <w:rPr>
          <w:rFonts w:eastAsia="Arial" w:cs="Arial"/>
          <w:sz w:val="18"/>
          <w:szCs w:val="18"/>
        </w:rPr>
        <w:t xml:space="preserve"> </w:t>
      </w:r>
      <w:r w:rsidRPr="0051366C">
        <w:rPr>
          <w:rFonts w:ascii="Arial" w:eastAsia="Arial" w:hAnsi="Arial" w:cs="Arial"/>
          <w:sz w:val="18"/>
          <w:szCs w:val="18"/>
        </w:rPr>
        <w:t>DOCUMENT</w:t>
      </w:r>
      <w:r w:rsidRPr="0051366C">
        <w:rPr>
          <w:rFonts w:eastAsia="Arial" w:cs="Arial"/>
          <w:sz w:val="18"/>
          <w:szCs w:val="18"/>
        </w:rPr>
        <w:t xml:space="preserve"> </w:t>
      </w:r>
      <w:r w:rsidRPr="0051366C">
        <w:rPr>
          <w:rFonts w:ascii="Arial" w:eastAsia="Arial" w:hAnsi="Arial" w:cs="Arial"/>
          <w:sz w:val="18"/>
          <w:szCs w:val="18"/>
        </w:rPr>
        <w:t>RECORDED</w:t>
      </w:r>
      <w:r w:rsidRPr="0051366C">
        <w:rPr>
          <w:rFonts w:eastAsia="Arial" w:cs="Arial"/>
          <w:sz w:val="18"/>
          <w:szCs w:val="18"/>
        </w:rPr>
        <w:t xml:space="preserve"> </w:t>
      </w:r>
      <w:r w:rsidRPr="0051366C">
        <w:rPr>
          <w:rFonts w:ascii="Arial" w:eastAsia="Arial" w:hAnsi="Arial" w:cs="Arial"/>
          <w:sz w:val="18"/>
          <w:szCs w:val="18"/>
        </w:rPr>
        <w:t>UNDER</w:t>
      </w:r>
      <w:r w:rsidRPr="0051366C">
        <w:rPr>
          <w:rFonts w:eastAsia="Arial" w:cs="Arial"/>
          <w:sz w:val="18"/>
          <w:szCs w:val="18"/>
        </w:rPr>
        <w:t xml:space="preserve"> </w:t>
      </w:r>
      <w:r w:rsidRPr="0051366C">
        <w:rPr>
          <w:rFonts w:ascii="Arial" w:eastAsia="Arial" w:hAnsi="Arial" w:cs="Arial"/>
          <w:sz w:val="18"/>
          <w:szCs w:val="18"/>
        </w:rPr>
        <w:t>RECEPTION</w:t>
      </w:r>
      <w:r w:rsidRPr="0051366C">
        <w:rPr>
          <w:rFonts w:eastAsia="Arial" w:cs="Arial"/>
          <w:sz w:val="18"/>
          <w:szCs w:val="18"/>
        </w:rPr>
        <w:t xml:space="preserve"> </w:t>
      </w:r>
      <w:r w:rsidRPr="0051366C">
        <w:rPr>
          <w:rFonts w:ascii="Arial" w:eastAsia="Arial" w:hAnsi="Arial" w:cs="Arial"/>
          <w:sz w:val="18"/>
          <w:szCs w:val="18"/>
        </w:rPr>
        <w:t>NUMBER</w:t>
      </w:r>
      <w:r w:rsidRPr="0051366C">
        <w:rPr>
          <w:rFonts w:eastAsia="Arial" w:cs="Arial"/>
          <w:sz w:val="18"/>
          <w:szCs w:val="18"/>
        </w:rPr>
        <w:t xml:space="preserve"> </w:t>
      </w:r>
      <w:r w:rsidRPr="0051366C">
        <w:rPr>
          <w:rFonts w:ascii="Arial" w:eastAsia="Arial" w:hAnsi="Arial" w:cs="Arial"/>
          <w:sz w:val="18"/>
          <w:szCs w:val="18"/>
        </w:rPr>
        <w:t>224021775;</w:t>
      </w:r>
      <w:r w:rsidRPr="0051366C">
        <w:rPr>
          <w:rFonts w:eastAsia="Arial" w:cs="Arial"/>
          <w:sz w:val="18"/>
          <w:szCs w:val="18"/>
        </w:rPr>
        <w:t xml:space="preserve"> </w:t>
      </w:r>
      <w:r w:rsidRPr="0051366C">
        <w:rPr>
          <w:rFonts w:ascii="Arial" w:eastAsia="Arial" w:hAnsi="Arial" w:cs="Arial"/>
          <w:sz w:val="18"/>
          <w:szCs w:val="18"/>
        </w:rPr>
        <w:t>THENCE</w:t>
      </w:r>
      <w:r w:rsidRPr="0051366C">
        <w:rPr>
          <w:rFonts w:eastAsia="Arial" w:cs="Arial"/>
          <w:sz w:val="18"/>
          <w:szCs w:val="18"/>
        </w:rPr>
        <w:t xml:space="preserve"> </w:t>
      </w:r>
      <w:r w:rsidRPr="0051366C">
        <w:rPr>
          <w:rFonts w:ascii="Arial" w:eastAsia="Arial" w:hAnsi="Arial" w:cs="Arial"/>
          <w:sz w:val="18"/>
          <w:szCs w:val="18"/>
        </w:rPr>
        <w:t>ON</w:t>
      </w:r>
      <w:r w:rsidRPr="0051366C">
        <w:rPr>
          <w:rFonts w:eastAsia="Arial" w:cs="Arial"/>
          <w:sz w:val="18"/>
          <w:szCs w:val="18"/>
        </w:rPr>
        <w:t xml:space="preserve"> </w:t>
      </w:r>
      <w:r w:rsidRPr="0051366C">
        <w:rPr>
          <w:rFonts w:ascii="Arial" w:eastAsia="Arial" w:hAnsi="Arial" w:cs="Arial"/>
          <w:sz w:val="18"/>
          <w:szCs w:val="18"/>
        </w:rPr>
        <w:t>THE</w:t>
      </w:r>
      <w:r w:rsidRPr="0051366C">
        <w:rPr>
          <w:rFonts w:eastAsia="Arial" w:cs="Arial"/>
          <w:sz w:val="18"/>
          <w:szCs w:val="18"/>
        </w:rPr>
        <w:t xml:space="preserve"> </w:t>
      </w:r>
      <w:r w:rsidRPr="0051366C">
        <w:rPr>
          <w:rFonts w:ascii="Arial" w:eastAsia="Arial" w:hAnsi="Arial" w:cs="Arial"/>
          <w:sz w:val="18"/>
          <w:szCs w:val="18"/>
        </w:rPr>
        <w:t>BOUNDARY</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SAID</w:t>
      </w:r>
      <w:r w:rsidRPr="0051366C">
        <w:rPr>
          <w:rFonts w:eastAsia="Arial" w:cs="Arial"/>
          <w:sz w:val="18"/>
          <w:szCs w:val="18"/>
        </w:rPr>
        <w:t xml:space="preserve"> </w:t>
      </w:r>
      <w:r w:rsidRPr="0051366C">
        <w:rPr>
          <w:rFonts w:ascii="Arial" w:eastAsia="Arial" w:hAnsi="Arial" w:cs="Arial"/>
          <w:sz w:val="18"/>
          <w:szCs w:val="18"/>
        </w:rPr>
        <w:t>LESS</w:t>
      </w:r>
      <w:r w:rsidRPr="0051366C">
        <w:rPr>
          <w:rFonts w:eastAsia="Arial" w:cs="Arial"/>
          <w:sz w:val="18"/>
          <w:szCs w:val="18"/>
        </w:rPr>
        <w:t xml:space="preserve"> </w:t>
      </w:r>
      <w:r w:rsidRPr="0051366C">
        <w:rPr>
          <w:rFonts w:ascii="Arial" w:eastAsia="Arial" w:hAnsi="Arial" w:cs="Arial"/>
          <w:sz w:val="18"/>
          <w:szCs w:val="18"/>
        </w:rPr>
        <w:t>AND</w:t>
      </w:r>
      <w:r w:rsidRPr="0051366C">
        <w:rPr>
          <w:rFonts w:eastAsia="Arial" w:cs="Arial"/>
          <w:sz w:val="18"/>
          <w:szCs w:val="18"/>
        </w:rPr>
        <w:t xml:space="preserve"> </w:t>
      </w:r>
      <w:r w:rsidRPr="0051366C">
        <w:rPr>
          <w:rFonts w:ascii="Arial" w:eastAsia="Arial" w:hAnsi="Arial" w:cs="Arial"/>
          <w:sz w:val="18"/>
          <w:szCs w:val="18"/>
        </w:rPr>
        <w:t>EXCEPT</w:t>
      </w:r>
      <w:r w:rsidRPr="0051366C">
        <w:rPr>
          <w:rFonts w:eastAsia="Arial" w:cs="Arial"/>
          <w:sz w:val="18"/>
          <w:szCs w:val="18"/>
        </w:rPr>
        <w:t xml:space="preserve"> </w:t>
      </w:r>
      <w:r w:rsidRPr="0051366C">
        <w:rPr>
          <w:rFonts w:ascii="Arial" w:eastAsia="Arial" w:hAnsi="Arial" w:cs="Arial"/>
          <w:sz w:val="18"/>
          <w:szCs w:val="18"/>
        </w:rPr>
        <w:t>PARCEL</w:t>
      </w:r>
      <w:r w:rsidRPr="0051366C">
        <w:rPr>
          <w:rFonts w:eastAsia="Arial" w:cs="Arial"/>
          <w:sz w:val="18"/>
          <w:szCs w:val="18"/>
        </w:rPr>
        <w:t xml:space="preserve"> </w:t>
      </w:r>
      <w:r w:rsidRPr="0051366C">
        <w:rPr>
          <w:rFonts w:ascii="Arial" w:eastAsia="Arial" w:hAnsi="Arial" w:cs="Arial"/>
          <w:sz w:val="18"/>
          <w:szCs w:val="18"/>
        </w:rPr>
        <w:t>3</w:t>
      </w:r>
      <w:r w:rsidRPr="0051366C">
        <w:rPr>
          <w:rFonts w:eastAsia="Arial" w:cs="Arial"/>
          <w:sz w:val="18"/>
          <w:szCs w:val="18"/>
        </w:rPr>
        <w:t xml:space="preserve"> </w:t>
      </w:r>
      <w:r w:rsidRPr="0051366C">
        <w:rPr>
          <w:rFonts w:ascii="Arial" w:eastAsia="Arial" w:hAnsi="Arial" w:cs="Arial"/>
          <w:sz w:val="18"/>
          <w:szCs w:val="18"/>
        </w:rPr>
        <w:t>DESCRIPTION</w:t>
      </w:r>
      <w:r w:rsidRPr="0051366C">
        <w:rPr>
          <w:rFonts w:eastAsia="Arial" w:cs="Arial"/>
          <w:sz w:val="18"/>
          <w:szCs w:val="18"/>
        </w:rPr>
        <w:t xml:space="preserve"> </w:t>
      </w:r>
      <w:r w:rsidRPr="0051366C">
        <w:rPr>
          <w:rFonts w:ascii="Arial" w:eastAsia="Arial" w:hAnsi="Arial" w:cs="Arial"/>
          <w:sz w:val="18"/>
          <w:szCs w:val="18"/>
        </w:rPr>
        <w:t>THE</w:t>
      </w:r>
      <w:r w:rsidRPr="0051366C">
        <w:rPr>
          <w:rFonts w:eastAsia="Arial" w:cs="Arial"/>
          <w:sz w:val="18"/>
          <w:szCs w:val="18"/>
        </w:rPr>
        <w:t xml:space="preserve"> </w:t>
      </w:r>
      <w:r w:rsidRPr="0051366C">
        <w:rPr>
          <w:rFonts w:ascii="Arial" w:eastAsia="Arial" w:hAnsi="Arial" w:cs="Arial"/>
          <w:sz w:val="18"/>
          <w:szCs w:val="18"/>
        </w:rPr>
        <w:t>FOLLOWING</w:t>
      </w:r>
      <w:r w:rsidRPr="0051366C">
        <w:rPr>
          <w:rFonts w:eastAsia="Arial" w:cs="Arial"/>
          <w:sz w:val="18"/>
          <w:szCs w:val="18"/>
        </w:rPr>
        <w:t xml:space="preserve"> </w:t>
      </w:r>
      <w:r w:rsidRPr="0051366C">
        <w:rPr>
          <w:rFonts w:ascii="Arial" w:eastAsia="Arial" w:hAnsi="Arial" w:cs="Arial"/>
          <w:sz w:val="18"/>
          <w:szCs w:val="18"/>
        </w:rPr>
        <w:t>SIX</w:t>
      </w:r>
      <w:r w:rsidRPr="0051366C">
        <w:rPr>
          <w:rFonts w:eastAsia="Arial" w:cs="Arial"/>
          <w:sz w:val="18"/>
          <w:szCs w:val="18"/>
        </w:rPr>
        <w:t xml:space="preserve"> </w:t>
      </w:r>
      <w:r w:rsidRPr="0051366C">
        <w:rPr>
          <w:rFonts w:ascii="Arial" w:eastAsia="Arial" w:hAnsi="Arial" w:cs="Arial"/>
          <w:sz w:val="18"/>
          <w:szCs w:val="18"/>
        </w:rPr>
        <w:t>(6)</w:t>
      </w:r>
      <w:r w:rsidRPr="0051366C">
        <w:rPr>
          <w:rFonts w:eastAsia="Arial" w:cs="Arial"/>
          <w:sz w:val="18"/>
          <w:szCs w:val="18"/>
        </w:rPr>
        <w:t xml:space="preserve"> </w:t>
      </w:r>
      <w:r w:rsidRPr="0051366C">
        <w:rPr>
          <w:rFonts w:ascii="Arial" w:eastAsia="Arial" w:hAnsi="Arial" w:cs="Arial"/>
          <w:sz w:val="18"/>
          <w:szCs w:val="18"/>
        </w:rPr>
        <w:t>COURSES:</w:t>
      </w:r>
    </w:p>
    <w:p w14:paraId="429F5813" w14:textId="77777777" w:rsidR="0051366C" w:rsidRPr="0051366C" w:rsidRDefault="0051366C" w:rsidP="0051366C">
      <w:pPr>
        <w:numPr>
          <w:ilvl w:val="0"/>
          <w:numId w:val="7"/>
        </w:numPr>
        <w:tabs>
          <w:tab w:val="left" w:pos="1439"/>
        </w:tabs>
        <w:spacing w:before="206" w:line="207" w:lineRule="exact"/>
        <w:ind w:left="1439" w:hanging="359"/>
        <w:rPr>
          <w:rFonts w:ascii="Arial" w:eastAsia="Arial" w:hAnsi="Arial" w:cs="Arial"/>
          <w:sz w:val="18"/>
        </w:rPr>
      </w:pPr>
      <w:r w:rsidRPr="0051366C">
        <w:rPr>
          <w:rFonts w:ascii="Arial" w:eastAsia="Arial" w:hAnsi="Arial" w:cs="Arial"/>
          <w:sz w:val="18"/>
        </w:rPr>
        <w:t>S00°31’31E</w:t>
      </w:r>
      <w:r w:rsidRPr="0051366C">
        <w:rPr>
          <w:rFonts w:eastAsia="Arial" w:cs="Arial"/>
          <w:spacing w:val="-2"/>
          <w:sz w:val="18"/>
        </w:rPr>
        <w:t xml:space="preserve"> </w:t>
      </w:r>
      <w:r w:rsidRPr="0051366C">
        <w:rPr>
          <w:rFonts w:ascii="Arial" w:eastAsia="Arial" w:hAnsi="Arial" w:cs="Arial"/>
          <w:sz w:val="18"/>
        </w:rPr>
        <w:t>A</w:t>
      </w:r>
      <w:r w:rsidRPr="0051366C">
        <w:rPr>
          <w:rFonts w:eastAsia="Arial" w:cs="Arial"/>
          <w:spacing w:val="-2"/>
          <w:sz w:val="18"/>
        </w:rPr>
        <w:t xml:space="preserve"> </w:t>
      </w:r>
      <w:r w:rsidRPr="0051366C">
        <w:rPr>
          <w:rFonts w:ascii="Arial" w:eastAsia="Arial" w:hAnsi="Arial" w:cs="Arial"/>
          <w:sz w:val="18"/>
        </w:rPr>
        <w:t>DISTANCE</w:t>
      </w:r>
      <w:r w:rsidRPr="0051366C">
        <w:rPr>
          <w:rFonts w:eastAsia="Arial" w:cs="Arial"/>
          <w:spacing w:val="-2"/>
          <w:sz w:val="18"/>
        </w:rPr>
        <w:t xml:space="preserve"> </w:t>
      </w:r>
      <w:r w:rsidRPr="0051366C">
        <w:rPr>
          <w:rFonts w:ascii="Arial" w:eastAsia="Arial" w:hAnsi="Arial" w:cs="Arial"/>
          <w:sz w:val="18"/>
        </w:rPr>
        <w:t>OF</w:t>
      </w:r>
      <w:r w:rsidRPr="0051366C">
        <w:rPr>
          <w:rFonts w:eastAsia="Arial" w:cs="Arial"/>
          <w:spacing w:val="-3"/>
          <w:sz w:val="18"/>
        </w:rPr>
        <w:t xml:space="preserve"> </w:t>
      </w:r>
      <w:r w:rsidRPr="0051366C">
        <w:rPr>
          <w:rFonts w:ascii="Arial" w:eastAsia="Arial" w:hAnsi="Arial" w:cs="Arial"/>
          <w:sz w:val="18"/>
        </w:rPr>
        <w:t>52.71</w:t>
      </w:r>
      <w:r w:rsidRPr="0051366C">
        <w:rPr>
          <w:rFonts w:eastAsia="Arial" w:cs="Arial"/>
          <w:spacing w:val="-3"/>
          <w:sz w:val="18"/>
        </w:rPr>
        <w:t xml:space="preserve"> </w:t>
      </w:r>
      <w:r w:rsidRPr="0051366C">
        <w:rPr>
          <w:rFonts w:ascii="Arial" w:eastAsia="Arial" w:hAnsi="Arial" w:cs="Arial"/>
          <w:spacing w:val="-2"/>
          <w:sz w:val="18"/>
        </w:rPr>
        <w:t>FEET;</w:t>
      </w:r>
    </w:p>
    <w:p w14:paraId="7602B142" w14:textId="77777777" w:rsidR="0051366C" w:rsidRPr="0051366C" w:rsidRDefault="0051366C" w:rsidP="0051366C">
      <w:pPr>
        <w:numPr>
          <w:ilvl w:val="0"/>
          <w:numId w:val="7"/>
        </w:numPr>
        <w:tabs>
          <w:tab w:val="left" w:pos="1439"/>
        </w:tabs>
        <w:spacing w:line="206" w:lineRule="exact"/>
        <w:ind w:left="1439" w:hanging="359"/>
        <w:rPr>
          <w:rFonts w:ascii="Arial" w:eastAsia="Arial" w:hAnsi="Arial" w:cs="Arial"/>
          <w:sz w:val="18"/>
        </w:rPr>
      </w:pPr>
      <w:r w:rsidRPr="0051366C">
        <w:rPr>
          <w:rFonts w:ascii="Arial" w:eastAsia="Arial" w:hAnsi="Arial" w:cs="Arial"/>
          <w:sz w:val="18"/>
        </w:rPr>
        <w:t>S11°42’</w:t>
      </w:r>
      <w:proofErr w:type="gramStart"/>
      <w:r w:rsidRPr="0051366C">
        <w:rPr>
          <w:rFonts w:ascii="Arial" w:eastAsia="Arial" w:hAnsi="Arial" w:cs="Arial"/>
          <w:sz w:val="18"/>
        </w:rPr>
        <w:t>17”E</w:t>
      </w:r>
      <w:proofErr w:type="gramEnd"/>
      <w:r w:rsidRPr="0051366C">
        <w:rPr>
          <w:rFonts w:eastAsia="Arial" w:cs="Arial"/>
          <w:spacing w:val="-3"/>
          <w:sz w:val="18"/>
        </w:rPr>
        <w:t xml:space="preserve"> </w:t>
      </w:r>
      <w:r w:rsidRPr="0051366C">
        <w:rPr>
          <w:rFonts w:ascii="Arial" w:eastAsia="Arial" w:hAnsi="Arial" w:cs="Arial"/>
          <w:sz w:val="18"/>
        </w:rPr>
        <w:t>A</w:t>
      </w:r>
      <w:r w:rsidRPr="0051366C">
        <w:rPr>
          <w:rFonts w:eastAsia="Arial" w:cs="Arial"/>
          <w:spacing w:val="-2"/>
          <w:sz w:val="18"/>
        </w:rPr>
        <w:t xml:space="preserve"> </w:t>
      </w:r>
      <w:r w:rsidRPr="0051366C">
        <w:rPr>
          <w:rFonts w:ascii="Arial" w:eastAsia="Arial" w:hAnsi="Arial" w:cs="Arial"/>
          <w:sz w:val="18"/>
        </w:rPr>
        <w:t>DISTANCE</w:t>
      </w:r>
      <w:r w:rsidRPr="0051366C">
        <w:rPr>
          <w:rFonts w:eastAsia="Arial" w:cs="Arial"/>
          <w:spacing w:val="-2"/>
          <w:sz w:val="18"/>
        </w:rPr>
        <w:t xml:space="preserve"> </w:t>
      </w:r>
      <w:r w:rsidRPr="0051366C">
        <w:rPr>
          <w:rFonts w:ascii="Arial" w:eastAsia="Arial" w:hAnsi="Arial" w:cs="Arial"/>
          <w:sz w:val="18"/>
        </w:rPr>
        <w:t>OF</w:t>
      </w:r>
      <w:r w:rsidRPr="0051366C">
        <w:rPr>
          <w:rFonts w:eastAsia="Arial" w:cs="Arial"/>
          <w:spacing w:val="-4"/>
          <w:sz w:val="18"/>
        </w:rPr>
        <w:t xml:space="preserve"> </w:t>
      </w:r>
      <w:r w:rsidRPr="0051366C">
        <w:rPr>
          <w:rFonts w:ascii="Arial" w:eastAsia="Arial" w:hAnsi="Arial" w:cs="Arial"/>
          <w:sz w:val="18"/>
        </w:rPr>
        <w:t>245.67</w:t>
      </w:r>
      <w:r w:rsidRPr="0051366C">
        <w:rPr>
          <w:rFonts w:eastAsia="Arial" w:cs="Arial"/>
          <w:spacing w:val="-2"/>
          <w:sz w:val="18"/>
        </w:rPr>
        <w:t xml:space="preserve"> </w:t>
      </w:r>
      <w:r w:rsidRPr="0051366C">
        <w:rPr>
          <w:rFonts w:ascii="Arial" w:eastAsia="Arial" w:hAnsi="Arial" w:cs="Arial"/>
          <w:spacing w:val="-2"/>
          <w:sz w:val="18"/>
        </w:rPr>
        <w:t>FEET;</w:t>
      </w:r>
    </w:p>
    <w:p w14:paraId="60572171" w14:textId="77777777" w:rsidR="0051366C" w:rsidRPr="0051366C" w:rsidRDefault="0051366C" w:rsidP="0051366C">
      <w:pPr>
        <w:numPr>
          <w:ilvl w:val="0"/>
          <w:numId w:val="7"/>
        </w:numPr>
        <w:tabs>
          <w:tab w:val="left" w:pos="1439"/>
        </w:tabs>
        <w:spacing w:line="206" w:lineRule="exact"/>
        <w:ind w:left="1439" w:hanging="359"/>
        <w:rPr>
          <w:rFonts w:ascii="Arial" w:eastAsia="Arial" w:hAnsi="Arial" w:cs="Arial"/>
          <w:sz w:val="18"/>
        </w:rPr>
      </w:pPr>
      <w:r w:rsidRPr="0051366C">
        <w:rPr>
          <w:rFonts w:ascii="Arial" w:eastAsia="Arial" w:hAnsi="Arial" w:cs="Arial"/>
          <w:sz w:val="18"/>
        </w:rPr>
        <w:t>S44°10’</w:t>
      </w:r>
      <w:proofErr w:type="gramStart"/>
      <w:r w:rsidRPr="0051366C">
        <w:rPr>
          <w:rFonts w:ascii="Arial" w:eastAsia="Arial" w:hAnsi="Arial" w:cs="Arial"/>
          <w:sz w:val="18"/>
        </w:rPr>
        <w:t>34”E</w:t>
      </w:r>
      <w:proofErr w:type="gramEnd"/>
      <w:r w:rsidRPr="0051366C">
        <w:rPr>
          <w:rFonts w:eastAsia="Arial" w:cs="Arial"/>
          <w:spacing w:val="-3"/>
          <w:sz w:val="18"/>
        </w:rPr>
        <w:t xml:space="preserve"> </w:t>
      </w:r>
      <w:r w:rsidRPr="0051366C">
        <w:rPr>
          <w:rFonts w:ascii="Arial" w:eastAsia="Arial" w:hAnsi="Arial" w:cs="Arial"/>
          <w:sz w:val="18"/>
        </w:rPr>
        <w:t>A</w:t>
      </w:r>
      <w:r w:rsidRPr="0051366C">
        <w:rPr>
          <w:rFonts w:eastAsia="Arial" w:cs="Arial"/>
          <w:spacing w:val="-2"/>
          <w:sz w:val="18"/>
        </w:rPr>
        <w:t xml:space="preserve"> </w:t>
      </w:r>
      <w:r w:rsidRPr="0051366C">
        <w:rPr>
          <w:rFonts w:ascii="Arial" w:eastAsia="Arial" w:hAnsi="Arial" w:cs="Arial"/>
          <w:sz w:val="18"/>
        </w:rPr>
        <w:t>DISTANCE</w:t>
      </w:r>
      <w:r w:rsidRPr="0051366C">
        <w:rPr>
          <w:rFonts w:eastAsia="Arial" w:cs="Arial"/>
          <w:spacing w:val="-2"/>
          <w:sz w:val="18"/>
        </w:rPr>
        <w:t xml:space="preserve"> </w:t>
      </w:r>
      <w:r w:rsidRPr="0051366C">
        <w:rPr>
          <w:rFonts w:ascii="Arial" w:eastAsia="Arial" w:hAnsi="Arial" w:cs="Arial"/>
          <w:sz w:val="18"/>
        </w:rPr>
        <w:t>OF</w:t>
      </w:r>
      <w:r w:rsidRPr="0051366C">
        <w:rPr>
          <w:rFonts w:eastAsia="Arial" w:cs="Arial"/>
          <w:spacing w:val="-4"/>
          <w:sz w:val="18"/>
        </w:rPr>
        <w:t xml:space="preserve"> </w:t>
      </w:r>
      <w:r w:rsidRPr="0051366C">
        <w:rPr>
          <w:rFonts w:ascii="Arial" w:eastAsia="Arial" w:hAnsi="Arial" w:cs="Arial"/>
          <w:sz w:val="18"/>
        </w:rPr>
        <w:t>936.30</w:t>
      </w:r>
      <w:r w:rsidRPr="0051366C">
        <w:rPr>
          <w:rFonts w:eastAsia="Arial" w:cs="Arial"/>
          <w:spacing w:val="-2"/>
          <w:sz w:val="18"/>
        </w:rPr>
        <w:t xml:space="preserve"> </w:t>
      </w:r>
      <w:r w:rsidRPr="0051366C">
        <w:rPr>
          <w:rFonts w:ascii="Arial" w:eastAsia="Arial" w:hAnsi="Arial" w:cs="Arial"/>
          <w:spacing w:val="-2"/>
          <w:sz w:val="18"/>
        </w:rPr>
        <w:t>FEET;</w:t>
      </w:r>
    </w:p>
    <w:p w14:paraId="09AADE9F" w14:textId="77777777" w:rsidR="0051366C" w:rsidRPr="0051366C" w:rsidRDefault="0051366C" w:rsidP="0051366C">
      <w:pPr>
        <w:numPr>
          <w:ilvl w:val="0"/>
          <w:numId w:val="7"/>
        </w:numPr>
        <w:tabs>
          <w:tab w:val="left" w:pos="1439"/>
        </w:tabs>
        <w:spacing w:line="207" w:lineRule="exact"/>
        <w:ind w:left="1439" w:hanging="359"/>
        <w:rPr>
          <w:rFonts w:ascii="Arial" w:eastAsia="Arial" w:hAnsi="Arial" w:cs="Arial"/>
          <w:sz w:val="18"/>
        </w:rPr>
      </w:pPr>
      <w:r w:rsidRPr="0051366C">
        <w:rPr>
          <w:rFonts w:ascii="Arial" w:eastAsia="Arial" w:hAnsi="Arial" w:cs="Arial"/>
          <w:sz w:val="18"/>
        </w:rPr>
        <w:t>S55°34’</w:t>
      </w:r>
      <w:proofErr w:type="gramStart"/>
      <w:r w:rsidRPr="0051366C">
        <w:rPr>
          <w:rFonts w:ascii="Arial" w:eastAsia="Arial" w:hAnsi="Arial" w:cs="Arial"/>
          <w:sz w:val="18"/>
        </w:rPr>
        <w:t>42”E</w:t>
      </w:r>
      <w:proofErr w:type="gramEnd"/>
      <w:r w:rsidRPr="0051366C">
        <w:rPr>
          <w:rFonts w:eastAsia="Arial" w:cs="Arial"/>
          <w:spacing w:val="-3"/>
          <w:sz w:val="18"/>
        </w:rPr>
        <w:t xml:space="preserve"> </w:t>
      </w:r>
      <w:r w:rsidRPr="0051366C">
        <w:rPr>
          <w:rFonts w:ascii="Arial" w:eastAsia="Arial" w:hAnsi="Arial" w:cs="Arial"/>
          <w:sz w:val="18"/>
        </w:rPr>
        <w:t>A</w:t>
      </w:r>
      <w:r w:rsidRPr="0051366C">
        <w:rPr>
          <w:rFonts w:eastAsia="Arial" w:cs="Arial"/>
          <w:spacing w:val="-2"/>
          <w:sz w:val="18"/>
        </w:rPr>
        <w:t xml:space="preserve"> </w:t>
      </w:r>
      <w:r w:rsidRPr="0051366C">
        <w:rPr>
          <w:rFonts w:ascii="Arial" w:eastAsia="Arial" w:hAnsi="Arial" w:cs="Arial"/>
          <w:sz w:val="18"/>
        </w:rPr>
        <w:t>DISTANCE</w:t>
      </w:r>
      <w:r w:rsidRPr="0051366C">
        <w:rPr>
          <w:rFonts w:eastAsia="Arial" w:cs="Arial"/>
          <w:spacing w:val="-2"/>
          <w:sz w:val="18"/>
        </w:rPr>
        <w:t xml:space="preserve"> </w:t>
      </w:r>
      <w:r w:rsidRPr="0051366C">
        <w:rPr>
          <w:rFonts w:ascii="Arial" w:eastAsia="Arial" w:hAnsi="Arial" w:cs="Arial"/>
          <w:sz w:val="18"/>
        </w:rPr>
        <w:t>OF</w:t>
      </w:r>
      <w:r w:rsidRPr="0051366C">
        <w:rPr>
          <w:rFonts w:eastAsia="Arial" w:cs="Arial"/>
          <w:spacing w:val="-4"/>
          <w:sz w:val="18"/>
        </w:rPr>
        <w:t xml:space="preserve"> </w:t>
      </w:r>
      <w:r w:rsidRPr="0051366C">
        <w:rPr>
          <w:rFonts w:ascii="Arial" w:eastAsia="Arial" w:hAnsi="Arial" w:cs="Arial"/>
          <w:sz w:val="18"/>
        </w:rPr>
        <w:t>379.58</w:t>
      </w:r>
      <w:r w:rsidRPr="0051366C">
        <w:rPr>
          <w:rFonts w:eastAsia="Arial" w:cs="Arial"/>
          <w:spacing w:val="-2"/>
          <w:sz w:val="18"/>
        </w:rPr>
        <w:t xml:space="preserve"> </w:t>
      </w:r>
      <w:r w:rsidRPr="0051366C">
        <w:rPr>
          <w:rFonts w:ascii="Arial" w:eastAsia="Arial" w:hAnsi="Arial" w:cs="Arial"/>
          <w:spacing w:val="-2"/>
          <w:sz w:val="18"/>
        </w:rPr>
        <w:t>FEET;</w:t>
      </w:r>
    </w:p>
    <w:p w14:paraId="7B2B22D2" w14:textId="77777777" w:rsidR="0051366C" w:rsidRPr="0051366C" w:rsidRDefault="0051366C" w:rsidP="0051366C">
      <w:pPr>
        <w:numPr>
          <w:ilvl w:val="0"/>
          <w:numId w:val="7"/>
        </w:numPr>
        <w:tabs>
          <w:tab w:val="left" w:pos="1439"/>
        </w:tabs>
        <w:spacing w:before="2" w:line="207" w:lineRule="exact"/>
        <w:ind w:left="1439" w:hanging="359"/>
        <w:rPr>
          <w:rFonts w:ascii="Arial" w:eastAsia="Arial" w:hAnsi="Arial" w:cs="Arial"/>
          <w:sz w:val="18"/>
        </w:rPr>
      </w:pPr>
      <w:r w:rsidRPr="0051366C">
        <w:rPr>
          <w:rFonts w:ascii="Arial" w:eastAsia="Arial" w:hAnsi="Arial" w:cs="Arial"/>
          <w:sz w:val="18"/>
        </w:rPr>
        <w:t>S00°31’</w:t>
      </w:r>
      <w:proofErr w:type="gramStart"/>
      <w:r w:rsidRPr="0051366C">
        <w:rPr>
          <w:rFonts w:ascii="Arial" w:eastAsia="Arial" w:hAnsi="Arial" w:cs="Arial"/>
          <w:sz w:val="18"/>
        </w:rPr>
        <w:t>31”E</w:t>
      </w:r>
      <w:proofErr w:type="gramEnd"/>
      <w:r w:rsidRPr="0051366C">
        <w:rPr>
          <w:rFonts w:eastAsia="Arial" w:cs="Arial"/>
          <w:spacing w:val="-3"/>
          <w:sz w:val="18"/>
        </w:rPr>
        <w:t xml:space="preserve"> </w:t>
      </w:r>
      <w:r w:rsidRPr="0051366C">
        <w:rPr>
          <w:rFonts w:ascii="Arial" w:eastAsia="Arial" w:hAnsi="Arial" w:cs="Arial"/>
          <w:sz w:val="18"/>
        </w:rPr>
        <w:t>A</w:t>
      </w:r>
      <w:r w:rsidRPr="0051366C">
        <w:rPr>
          <w:rFonts w:eastAsia="Arial" w:cs="Arial"/>
          <w:spacing w:val="-2"/>
          <w:sz w:val="18"/>
        </w:rPr>
        <w:t xml:space="preserve"> </w:t>
      </w:r>
      <w:r w:rsidRPr="0051366C">
        <w:rPr>
          <w:rFonts w:ascii="Arial" w:eastAsia="Arial" w:hAnsi="Arial" w:cs="Arial"/>
          <w:sz w:val="18"/>
        </w:rPr>
        <w:t>DISTANCE</w:t>
      </w:r>
      <w:r w:rsidRPr="0051366C">
        <w:rPr>
          <w:rFonts w:eastAsia="Arial" w:cs="Arial"/>
          <w:spacing w:val="-2"/>
          <w:sz w:val="18"/>
        </w:rPr>
        <w:t xml:space="preserve"> </w:t>
      </w:r>
      <w:r w:rsidRPr="0051366C">
        <w:rPr>
          <w:rFonts w:ascii="Arial" w:eastAsia="Arial" w:hAnsi="Arial" w:cs="Arial"/>
          <w:sz w:val="18"/>
        </w:rPr>
        <w:t>OF</w:t>
      </w:r>
      <w:r w:rsidRPr="0051366C">
        <w:rPr>
          <w:rFonts w:eastAsia="Arial" w:cs="Arial"/>
          <w:spacing w:val="-4"/>
          <w:sz w:val="18"/>
        </w:rPr>
        <w:t xml:space="preserve"> </w:t>
      </w:r>
      <w:r w:rsidRPr="0051366C">
        <w:rPr>
          <w:rFonts w:ascii="Arial" w:eastAsia="Arial" w:hAnsi="Arial" w:cs="Arial"/>
          <w:sz w:val="18"/>
        </w:rPr>
        <w:t>682.37</w:t>
      </w:r>
      <w:r w:rsidRPr="0051366C">
        <w:rPr>
          <w:rFonts w:eastAsia="Arial" w:cs="Arial"/>
          <w:spacing w:val="-2"/>
          <w:sz w:val="18"/>
        </w:rPr>
        <w:t xml:space="preserve"> </w:t>
      </w:r>
      <w:r w:rsidRPr="0051366C">
        <w:rPr>
          <w:rFonts w:ascii="Arial" w:eastAsia="Arial" w:hAnsi="Arial" w:cs="Arial"/>
          <w:spacing w:val="-2"/>
          <w:sz w:val="18"/>
        </w:rPr>
        <w:t>FEET;</w:t>
      </w:r>
    </w:p>
    <w:p w14:paraId="40E3C0CF" w14:textId="77777777" w:rsidR="0051366C" w:rsidRPr="0051366C" w:rsidRDefault="0051366C" w:rsidP="0051366C">
      <w:pPr>
        <w:numPr>
          <w:ilvl w:val="0"/>
          <w:numId w:val="7"/>
        </w:numPr>
        <w:tabs>
          <w:tab w:val="left" w:pos="1439"/>
        </w:tabs>
        <w:spacing w:line="207" w:lineRule="exact"/>
        <w:ind w:left="1439" w:hanging="359"/>
        <w:rPr>
          <w:rFonts w:ascii="Arial" w:eastAsia="Arial" w:hAnsi="Arial" w:cs="Arial"/>
          <w:sz w:val="18"/>
        </w:rPr>
      </w:pPr>
      <w:r w:rsidRPr="0051366C">
        <w:rPr>
          <w:rFonts w:ascii="Arial" w:eastAsia="Arial" w:hAnsi="Arial" w:cs="Arial"/>
          <w:sz w:val="18"/>
        </w:rPr>
        <w:t>N89°28’</w:t>
      </w:r>
      <w:proofErr w:type="gramStart"/>
      <w:r w:rsidRPr="0051366C">
        <w:rPr>
          <w:rFonts w:ascii="Arial" w:eastAsia="Arial" w:hAnsi="Arial" w:cs="Arial"/>
          <w:sz w:val="18"/>
        </w:rPr>
        <w:t>29”E</w:t>
      </w:r>
      <w:proofErr w:type="gramEnd"/>
      <w:r w:rsidRPr="0051366C">
        <w:rPr>
          <w:rFonts w:eastAsia="Arial" w:cs="Arial"/>
          <w:spacing w:val="-3"/>
          <w:sz w:val="18"/>
        </w:rPr>
        <w:t xml:space="preserve"> </w:t>
      </w:r>
      <w:r w:rsidRPr="0051366C">
        <w:rPr>
          <w:rFonts w:ascii="Arial" w:eastAsia="Arial" w:hAnsi="Arial" w:cs="Arial"/>
          <w:sz w:val="18"/>
        </w:rPr>
        <w:t>A</w:t>
      </w:r>
      <w:r w:rsidRPr="0051366C">
        <w:rPr>
          <w:rFonts w:eastAsia="Arial" w:cs="Arial"/>
          <w:spacing w:val="-2"/>
          <w:sz w:val="18"/>
        </w:rPr>
        <w:t xml:space="preserve"> </w:t>
      </w:r>
      <w:r w:rsidRPr="0051366C">
        <w:rPr>
          <w:rFonts w:ascii="Arial" w:eastAsia="Arial" w:hAnsi="Arial" w:cs="Arial"/>
          <w:sz w:val="18"/>
        </w:rPr>
        <w:t>DISTANCE</w:t>
      </w:r>
      <w:r w:rsidRPr="0051366C">
        <w:rPr>
          <w:rFonts w:eastAsia="Arial" w:cs="Arial"/>
          <w:spacing w:val="-2"/>
          <w:sz w:val="18"/>
        </w:rPr>
        <w:t xml:space="preserve"> </w:t>
      </w:r>
      <w:r w:rsidRPr="0051366C">
        <w:rPr>
          <w:rFonts w:ascii="Arial" w:eastAsia="Arial" w:hAnsi="Arial" w:cs="Arial"/>
          <w:sz w:val="18"/>
        </w:rPr>
        <w:t>OF</w:t>
      </w:r>
      <w:r w:rsidRPr="0051366C">
        <w:rPr>
          <w:rFonts w:eastAsia="Arial" w:cs="Arial"/>
          <w:spacing w:val="-3"/>
          <w:sz w:val="18"/>
        </w:rPr>
        <w:t xml:space="preserve"> </w:t>
      </w:r>
      <w:r w:rsidRPr="0051366C">
        <w:rPr>
          <w:rFonts w:ascii="Arial" w:eastAsia="Arial" w:hAnsi="Arial" w:cs="Arial"/>
          <w:sz w:val="18"/>
        </w:rPr>
        <w:t>47.20</w:t>
      </w:r>
      <w:r w:rsidRPr="0051366C">
        <w:rPr>
          <w:rFonts w:eastAsia="Arial" w:cs="Arial"/>
          <w:spacing w:val="-4"/>
          <w:sz w:val="18"/>
        </w:rPr>
        <w:t xml:space="preserve"> </w:t>
      </w:r>
      <w:r w:rsidRPr="0051366C">
        <w:rPr>
          <w:rFonts w:ascii="Arial" w:eastAsia="Arial" w:hAnsi="Arial" w:cs="Arial"/>
          <w:spacing w:val="-2"/>
          <w:sz w:val="18"/>
        </w:rPr>
        <w:t>FEET;</w:t>
      </w:r>
    </w:p>
    <w:p w14:paraId="7C689C0A" w14:textId="77777777" w:rsidR="0051366C" w:rsidRPr="0051366C" w:rsidRDefault="0051366C" w:rsidP="0051366C">
      <w:pPr>
        <w:spacing w:before="206"/>
        <w:ind w:left="359" w:right="86"/>
        <w:rPr>
          <w:rFonts w:ascii="Arial" w:eastAsia="Arial" w:hAnsi="Arial" w:cs="Arial"/>
          <w:sz w:val="18"/>
          <w:szCs w:val="18"/>
        </w:rPr>
      </w:pPr>
      <w:r w:rsidRPr="0051366C">
        <w:rPr>
          <w:rFonts w:ascii="Arial" w:eastAsia="Arial" w:hAnsi="Arial" w:cs="Arial"/>
          <w:sz w:val="18"/>
          <w:szCs w:val="18"/>
        </w:rPr>
        <w:t>THENCE</w:t>
      </w:r>
      <w:r w:rsidRPr="0051366C">
        <w:rPr>
          <w:rFonts w:eastAsia="Arial" w:cs="Arial"/>
          <w:sz w:val="18"/>
          <w:szCs w:val="18"/>
        </w:rPr>
        <w:t xml:space="preserve"> </w:t>
      </w:r>
      <w:r w:rsidRPr="0051366C">
        <w:rPr>
          <w:rFonts w:ascii="Arial" w:eastAsia="Arial" w:hAnsi="Arial" w:cs="Arial"/>
          <w:sz w:val="18"/>
          <w:szCs w:val="18"/>
        </w:rPr>
        <w:t>S00°31’28”E</w:t>
      </w:r>
      <w:r w:rsidRPr="0051366C">
        <w:rPr>
          <w:rFonts w:eastAsia="Arial" w:cs="Arial"/>
          <w:sz w:val="18"/>
          <w:szCs w:val="18"/>
        </w:rPr>
        <w:t xml:space="preserve"> </w:t>
      </w:r>
      <w:r w:rsidRPr="0051366C">
        <w:rPr>
          <w:rFonts w:ascii="Arial" w:eastAsia="Arial" w:hAnsi="Arial" w:cs="Arial"/>
          <w:sz w:val="18"/>
          <w:szCs w:val="18"/>
        </w:rPr>
        <w:t>A</w:t>
      </w:r>
      <w:r w:rsidRPr="0051366C">
        <w:rPr>
          <w:rFonts w:eastAsia="Arial" w:cs="Arial"/>
          <w:sz w:val="18"/>
          <w:szCs w:val="18"/>
        </w:rPr>
        <w:t xml:space="preserve"> </w:t>
      </w:r>
      <w:r w:rsidRPr="0051366C">
        <w:rPr>
          <w:rFonts w:ascii="Arial" w:eastAsia="Arial" w:hAnsi="Arial" w:cs="Arial"/>
          <w:sz w:val="18"/>
          <w:szCs w:val="18"/>
        </w:rPr>
        <w:t>DISTANCE</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175.54</w:t>
      </w:r>
      <w:r w:rsidRPr="0051366C">
        <w:rPr>
          <w:rFonts w:eastAsia="Arial" w:cs="Arial"/>
          <w:sz w:val="18"/>
          <w:szCs w:val="18"/>
        </w:rPr>
        <w:t xml:space="preserve"> </w:t>
      </w:r>
      <w:r w:rsidRPr="0051366C">
        <w:rPr>
          <w:rFonts w:ascii="Arial" w:eastAsia="Arial" w:hAnsi="Arial" w:cs="Arial"/>
          <w:sz w:val="18"/>
          <w:szCs w:val="18"/>
        </w:rPr>
        <w:t>FEET</w:t>
      </w:r>
      <w:r w:rsidRPr="0051366C">
        <w:rPr>
          <w:rFonts w:eastAsia="Arial" w:cs="Arial"/>
          <w:sz w:val="18"/>
          <w:szCs w:val="18"/>
        </w:rPr>
        <w:t xml:space="preserve"> </w:t>
      </w:r>
      <w:r w:rsidRPr="0051366C">
        <w:rPr>
          <w:rFonts w:ascii="Arial" w:eastAsia="Arial" w:hAnsi="Arial" w:cs="Arial"/>
          <w:sz w:val="18"/>
          <w:szCs w:val="18"/>
        </w:rPr>
        <w:t>TO</w:t>
      </w:r>
      <w:r w:rsidRPr="0051366C">
        <w:rPr>
          <w:rFonts w:eastAsia="Arial" w:cs="Arial"/>
          <w:sz w:val="18"/>
          <w:szCs w:val="18"/>
        </w:rPr>
        <w:t xml:space="preserve"> </w:t>
      </w:r>
      <w:r w:rsidRPr="0051366C">
        <w:rPr>
          <w:rFonts w:ascii="Arial" w:eastAsia="Arial" w:hAnsi="Arial" w:cs="Arial"/>
          <w:sz w:val="18"/>
          <w:szCs w:val="18"/>
        </w:rPr>
        <w:t>A</w:t>
      </w:r>
      <w:r w:rsidRPr="0051366C">
        <w:rPr>
          <w:rFonts w:eastAsia="Arial" w:cs="Arial"/>
          <w:sz w:val="18"/>
          <w:szCs w:val="18"/>
        </w:rPr>
        <w:t xml:space="preserve"> </w:t>
      </w:r>
      <w:r w:rsidRPr="0051366C">
        <w:rPr>
          <w:rFonts w:ascii="Arial" w:eastAsia="Arial" w:hAnsi="Arial" w:cs="Arial"/>
          <w:sz w:val="18"/>
          <w:szCs w:val="18"/>
        </w:rPr>
        <w:t>POINT</w:t>
      </w:r>
      <w:r w:rsidRPr="0051366C">
        <w:rPr>
          <w:rFonts w:eastAsia="Arial" w:cs="Arial"/>
          <w:sz w:val="18"/>
          <w:szCs w:val="18"/>
        </w:rPr>
        <w:t xml:space="preserve"> </w:t>
      </w:r>
      <w:r w:rsidRPr="0051366C">
        <w:rPr>
          <w:rFonts w:ascii="Arial" w:eastAsia="Arial" w:hAnsi="Arial" w:cs="Arial"/>
          <w:sz w:val="18"/>
          <w:szCs w:val="18"/>
        </w:rPr>
        <w:t>ON</w:t>
      </w:r>
      <w:r w:rsidRPr="0051366C">
        <w:rPr>
          <w:rFonts w:eastAsia="Arial" w:cs="Arial"/>
          <w:sz w:val="18"/>
          <w:szCs w:val="18"/>
        </w:rPr>
        <w:t xml:space="preserve"> </w:t>
      </w:r>
      <w:r w:rsidRPr="0051366C">
        <w:rPr>
          <w:rFonts w:ascii="Arial" w:eastAsia="Arial" w:hAnsi="Arial" w:cs="Arial"/>
          <w:sz w:val="18"/>
          <w:szCs w:val="18"/>
        </w:rPr>
        <w:t>THE</w:t>
      </w:r>
      <w:r w:rsidRPr="0051366C">
        <w:rPr>
          <w:rFonts w:eastAsia="Arial" w:cs="Arial"/>
          <w:sz w:val="18"/>
          <w:szCs w:val="18"/>
        </w:rPr>
        <w:t xml:space="preserve"> </w:t>
      </w:r>
      <w:r w:rsidRPr="0051366C">
        <w:rPr>
          <w:rFonts w:ascii="Arial" w:eastAsia="Arial" w:hAnsi="Arial" w:cs="Arial"/>
          <w:sz w:val="18"/>
          <w:szCs w:val="18"/>
        </w:rPr>
        <w:t>BOUNDARY</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LESS</w:t>
      </w:r>
      <w:r w:rsidRPr="0051366C">
        <w:rPr>
          <w:rFonts w:eastAsia="Arial" w:cs="Arial"/>
          <w:sz w:val="18"/>
          <w:szCs w:val="18"/>
        </w:rPr>
        <w:t xml:space="preserve"> </w:t>
      </w:r>
      <w:r w:rsidRPr="0051366C">
        <w:rPr>
          <w:rFonts w:ascii="Arial" w:eastAsia="Arial" w:hAnsi="Arial" w:cs="Arial"/>
          <w:sz w:val="18"/>
          <w:szCs w:val="18"/>
        </w:rPr>
        <w:t>AND</w:t>
      </w:r>
      <w:r w:rsidRPr="0051366C">
        <w:rPr>
          <w:rFonts w:eastAsia="Arial" w:cs="Arial"/>
          <w:sz w:val="18"/>
          <w:szCs w:val="18"/>
        </w:rPr>
        <w:t xml:space="preserve"> </w:t>
      </w:r>
      <w:r w:rsidRPr="0051366C">
        <w:rPr>
          <w:rFonts w:ascii="Arial" w:eastAsia="Arial" w:hAnsi="Arial" w:cs="Arial"/>
          <w:sz w:val="18"/>
          <w:szCs w:val="18"/>
        </w:rPr>
        <w:t>EXCEPT</w:t>
      </w:r>
      <w:r w:rsidRPr="0051366C">
        <w:rPr>
          <w:rFonts w:eastAsia="Arial" w:cs="Arial"/>
          <w:sz w:val="18"/>
          <w:szCs w:val="18"/>
        </w:rPr>
        <w:t xml:space="preserve"> </w:t>
      </w:r>
      <w:r w:rsidRPr="0051366C">
        <w:rPr>
          <w:rFonts w:ascii="Arial" w:eastAsia="Arial" w:hAnsi="Arial" w:cs="Arial"/>
          <w:sz w:val="18"/>
          <w:szCs w:val="18"/>
        </w:rPr>
        <w:t>PARCEL</w:t>
      </w:r>
      <w:r w:rsidRPr="0051366C">
        <w:rPr>
          <w:rFonts w:eastAsia="Arial" w:cs="Arial"/>
          <w:sz w:val="18"/>
          <w:szCs w:val="18"/>
        </w:rPr>
        <w:t xml:space="preserve"> </w:t>
      </w:r>
      <w:r w:rsidRPr="0051366C">
        <w:rPr>
          <w:rFonts w:ascii="Arial" w:eastAsia="Arial" w:hAnsi="Arial" w:cs="Arial"/>
          <w:sz w:val="18"/>
          <w:szCs w:val="18"/>
        </w:rPr>
        <w:t>4</w:t>
      </w:r>
      <w:r w:rsidRPr="0051366C">
        <w:rPr>
          <w:rFonts w:eastAsia="Arial" w:cs="Arial"/>
          <w:sz w:val="18"/>
          <w:szCs w:val="18"/>
        </w:rPr>
        <w:t xml:space="preserve"> </w:t>
      </w:r>
      <w:r w:rsidRPr="0051366C">
        <w:rPr>
          <w:rFonts w:ascii="Arial" w:eastAsia="Arial" w:hAnsi="Arial" w:cs="Arial"/>
          <w:sz w:val="18"/>
          <w:szCs w:val="18"/>
        </w:rPr>
        <w:t>DESCRIPTION</w:t>
      </w:r>
      <w:r w:rsidRPr="0051366C">
        <w:rPr>
          <w:rFonts w:eastAsia="Arial" w:cs="Arial"/>
          <w:sz w:val="18"/>
          <w:szCs w:val="18"/>
        </w:rPr>
        <w:t xml:space="preserve"> </w:t>
      </w:r>
      <w:r w:rsidRPr="0051366C">
        <w:rPr>
          <w:rFonts w:ascii="Arial" w:eastAsia="Arial" w:hAnsi="Arial" w:cs="Arial"/>
          <w:sz w:val="18"/>
          <w:szCs w:val="18"/>
        </w:rPr>
        <w:t>AS</w:t>
      </w:r>
      <w:r w:rsidRPr="0051366C">
        <w:rPr>
          <w:rFonts w:eastAsia="Arial" w:cs="Arial"/>
          <w:sz w:val="18"/>
          <w:szCs w:val="18"/>
        </w:rPr>
        <w:t xml:space="preserve"> </w:t>
      </w:r>
      <w:r w:rsidRPr="0051366C">
        <w:rPr>
          <w:rFonts w:ascii="Arial" w:eastAsia="Arial" w:hAnsi="Arial" w:cs="Arial"/>
          <w:sz w:val="18"/>
          <w:szCs w:val="18"/>
        </w:rPr>
        <w:t>DESCRIBED</w:t>
      </w:r>
      <w:r w:rsidRPr="0051366C">
        <w:rPr>
          <w:rFonts w:eastAsia="Arial" w:cs="Arial"/>
          <w:sz w:val="18"/>
          <w:szCs w:val="18"/>
        </w:rPr>
        <w:t xml:space="preserve"> </w:t>
      </w:r>
      <w:r w:rsidRPr="0051366C">
        <w:rPr>
          <w:rFonts w:ascii="Arial" w:eastAsia="Arial" w:hAnsi="Arial" w:cs="Arial"/>
          <w:sz w:val="18"/>
          <w:szCs w:val="18"/>
        </w:rPr>
        <w:t>IN</w:t>
      </w:r>
      <w:r w:rsidRPr="0051366C">
        <w:rPr>
          <w:rFonts w:eastAsia="Arial" w:cs="Arial"/>
          <w:sz w:val="18"/>
          <w:szCs w:val="18"/>
        </w:rPr>
        <w:t xml:space="preserve"> </w:t>
      </w:r>
      <w:r w:rsidRPr="0051366C">
        <w:rPr>
          <w:rFonts w:ascii="Arial" w:eastAsia="Arial" w:hAnsi="Arial" w:cs="Arial"/>
          <w:sz w:val="18"/>
          <w:szCs w:val="18"/>
        </w:rPr>
        <w:t>THE</w:t>
      </w:r>
      <w:r w:rsidRPr="0051366C">
        <w:rPr>
          <w:rFonts w:eastAsia="Arial" w:cs="Arial"/>
          <w:sz w:val="18"/>
          <w:szCs w:val="18"/>
        </w:rPr>
        <w:t xml:space="preserve"> </w:t>
      </w:r>
      <w:r w:rsidRPr="0051366C">
        <w:rPr>
          <w:rFonts w:ascii="Arial" w:eastAsia="Arial" w:hAnsi="Arial" w:cs="Arial"/>
          <w:sz w:val="18"/>
          <w:szCs w:val="18"/>
        </w:rPr>
        <w:t>DOCUMENT</w:t>
      </w:r>
      <w:r w:rsidRPr="0051366C">
        <w:rPr>
          <w:rFonts w:eastAsia="Arial" w:cs="Arial"/>
          <w:sz w:val="18"/>
          <w:szCs w:val="18"/>
        </w:rPr>
        <w:t xml:space="preserve"> </w:t>
      </w:r>
      <w:r w:rsidRPr="0051366C">
        <w:rPr>
          <w:rFonts w:ascii="Arial" w:eastAsia="Arial" w:hAnsi="Arial" w:cs="Arial"/>
          <w:sz w:val="18"/>
          <w:szCs w:val="18"/>
        </w:rPr>
        <w:t>RECORDED</w:t>
      </w:r>
      <w:r w:rsidRPr="0051366C">
        <w:rPr>
          <w:rFonts w:eastAsia="Arial" w:cs="Arial"/>
          <w:sz w:val="18"/>
          <w:szCs w:val="18"/>
        </w:rPr>
        <w:t xml:space="preserve"> </w:t>
      </w:r>
      <w:r w:rsidRPr="0051366C">
        <w:rPr>
          <w:rFonts w:ascii="Arial" w:eastAsia="Arial" w:hAnsi="Arial" w:cs="Arial"/>
          <w:sz w:val="18"/>
          <w:szCs w:val="18"/>
        </w:rPr>
        <w:t>UNDER</w:t>
      </w:r>
      <w:r w:rsidRPr="0051366C">
        <w:rPr>
          <w:rFonts w:eastAsia="Arial" w:cs="Arial"/>
          <w:sz w:val="18"/>
          <w:szCs w:val="18"/>
        </w:rPr>
        <w:t xml:space="preserve"> </w:t>
      </w:r>
      <w:r w:rsidRPr="0051366C">
        <w:rPr>
          <w:rFonts w:ascii="Arial" w:eastAsia="Arial" w:hAnsi="Arial" w:cs="Arial"/>
          <w:sz w:val="18"/>
          <w:szCs w:val="18"/>
        </w:rPr>
        <w:t>RECEPTION</w:t>
      </w:r>
      <w:r w:rsidRPr="0051366C">
        <w:rPr>
          <w:rFonts w:eastAsia="Arial" w:cs="Arial"/>
          <w:sz w:val="18"/>
          <w:szCs w:val="18"/>
        </w:rPr>
        <w:t xml:space="preserve"> </w:t>
      </w:r>
      <w:r w:rsidRPr="0051366C">
        <w:rPr>
          <w:rFonts w:ascii="Arial" w:eastAsia="Arial" w:hAnsi="Arial" w:cs="Arial"/>
          <w:sz w:val="18"/>
          <w:szCs w:val="18"/>
        </w:rPr>
        <w:t>NUMBER</w:t>
      </w:r>
      <w:r w:rsidRPr="0051366C">
        <w:rPr>
          <w:rFonts w:eastAsia="Arial" w:cs="Arial"/>
          <w:sz w:val="18"/>
          <w:szCs w:val="18"/>
        </w:rPr>
        <w:t xml:space="preserve"> </w:t>
      </w:r>
      <w:r w:rsidRPr="0051366C">
        <w:rPr>
          <w:rFonts w:ascii="Arial" w:eastAsia="Arial" w:hAnsi="Arial" w:cs="Arial"/>
          <w:sz w:val="18"/>
          <w:szCs w:val="18"/>
        </w:rPr>
        <w:t>224021775;</w:t>
      </w:r>
      <w:r w:rsidRPr="0051366C">
        <w:rPr>
          <w:rFonts w:eastAsia="Arial" w:cs="Arial"/>
          <w:sz w:val="18"/>
          <w:szCs w:val="18"/>
        </w:rPr>
        <w:t xml:space="preserve"> </w:t>
      </w:r>
      <w:r w:rsidRPr="0051366C">
        <w:rPr>
          <w:rFonts w:ascii="Arial" w:eastAsia="Arial" w:hAnsi="Arial" w:cs="Arial"/>
          <w:sz w:val="18"/>
          <w:szCs w:val="18"/>
        </w:rPr>
        <w:t>FEET;</w:t>
      </w:r>
      <w:r w:rsidRPr="0051366C">
        <w:rPr>
          <w:rFonts w:eastAsia="Arial" w:cs="Arial"/>
          <w:sz w:val="18"/>
          <w:szCs w:val="18"/>
        </w:rPr>
        <w:t xml:space="preserve"> </w:t>
      </w:r>
      <w:r w:rsidRPr="0051366C">
        <w:rPr>
          <w:rFonts w:ascii="Arial" w:eastAsia="Arial" w:hAnsi="Arial" w:cs="Arial"/>
          <w:sz w:val="18"/>
          <w:szCs w:val="18"/>
        </w:rPr>
        <w:t>THENCE</w:t>
      </w:r>
      <w:r w:rsidRPr="0051366C">
        <w:rPr>
          <w:rFonts w:eastAsia="Arial" w:cs="Arial"/>
          <w:sz w:val="18"/>
          <w:szCs w:val="18"/>
        </w:rPr>
        <w:t xml:space="preserve"> </w:t>
      </w:r>
      <w:r w:rsidRPr="0051366C">
        <w:rPr>
          <w:rFonts w:ascii="Arial" w:eastAsia="Arial" w:hAnsi="Arial" w:cs="Arial"/>
          <w:sz w:val="18"/>
          <w:szCs w:val="18"/>
        </w:rPr>
        <w:t>S00°31’28”E</w:t>
      </w:r>
      <w:r w:rsidRPr="0051366C">
        <w:rPr>
          <w:rFonts w:eastAsia="Arial" w:cs="Arial"/>
          <w:sz w:val="18"/>
          <w:szCs w:val="18"/>
        </w:rPr>
        <w:t xml:space="preserve"> </w:t>
      </w:r>
      <w:r w:rsidRPr="0051366C">
        <w:rPr>
          <w:rFonts w:ascii="Arial" w:eastAsia="Arial" w:hAnsi="Arial" w:cs="Arial"/>
          <w:sz w:val="18"/>
          <w:szCs w:val="18"/>
        </w:rPr>
        <w:t>ON</w:t>
      </w:r>
      <w:r w:rsidRPr="0051366C">
        <w:rPr>
          <w:rFonts w:eastAsia="Arial" w:cs="Arial"/>
          <w:sz w:val="18"/>
          <w:szCs w:val="18"/>
        </w:rPr>
        <w:t xml:space="preserve"> </w:t>
      </w:r>
      <w:r w:rsidRPr="0051366C">
        <w:rPr>
          <w:rFonts w:ascii="Arial" w:eastAsia="Arial" w:hAnsi="Arial" w:cs="Arial"/>
          <w:sz w:val="18"/>
          <w:szCs w:val="18"/>
        </w:rPr>
        <w:t>THE</w:t>
      </w:r>
      <w:r w:rsidRPr="0051366C">
        <w:rPr>
          <w:rFonts w:eastAsia="Arial" w:cs="Arial"/>
          <w:sz w:val="18"/>
          <w:szCs w:val="18"/>
        </w:rPr>
        <w:t xml:space="preserve"> </w:t>
      </w:r>
      <w:r w:rsidRPr="0051366C">
        <w:rPr>
          <w:rFonts w:ascii="Arial" w:eastAsia="Arial" w:hAnsi="Arial" w:cs="Arial"/>
          <w:sz w:val="18"/>
          <w:szCs w:val="18"/>
        </w:rPr>
        <w:t>BOUNDARY</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SAID</w:t>
      </w:r>
      <w:r w:rsidRPr="0051366C">
        <w:rPr>
          <w:rFonts w:eastAsia="Arial" w:cs="Arial"/>
          <w:sz w:val="18"/>
          <w:szCs w:val="18"/>
        </w:rPr>
        <w:t xml:space="preserve"> </w:t>
      </w:r>
      <w:r w:rsidRPr="0051366C">
        <w:rPr>
          <w:rFonts w:ascii="Arial" w:eastAsia="Arial" w:hAnsi="Arial" w:cs="Arial"/>
          <w:sz w:val="18"/>
          <w:szCs w:val="18"/>
        </w:rPr>
        <w:t>LESS</w:t>
      </w:r>
      <w:r w:rsidRPr="0051366C">
        <w:rPr>
          <w:rFonts w:eastAsia="Arial" w:cs="Arial"/>
          <w:sz w:val="18"/>
          <w:szCs w:val="18"/>
        </w:rPr>
        <w:t xml:space="preserve"> </w:t>
      </w:r>
      <w:r w:rsidRPr="0051366C">
        <w:rPr>
          <w:rFonts w:ascii="Arial" w:eastAsia="Arial" w:hAnsi="Arial" w:cs="Arial"/>
          <w:sz w:val="18"/>
          <w:szCs w:val="18"/>
        </w:rPr>
        <w:t>AND</w:t>
      </w:r>
      <w:r w:rsidRPr="0051366C">
        <w:rPr>
          <w:rFonts w:eastAsia="Arial" w:cs="Arial"/>
          <w:sz w:val="18"/>
          <w:szCs w:val="18"/>
        </w:rPr>
        <w:t xml:space="preserve"> </w:t>
      </w:r>
      <w:r w:rsidRPr="0051366C">
        <w:rPr>
          <w:rFonts w:ascii="Arial" w:eastAsia="Arial" w:hAnsi="Arial" w:cs="Arial"/>
          <w:sz w:val="18"/>
          <w:szCs w:val="18"/>
        </w:rPr>
        <w:t>EXCEPT</w:t>
      </w:r>
      <w:r w:rsidRPr="0051366C">
        <w:rPr>
          <w:rFonts w:eastAsia="Arial" w:cs="Arial"/>
          <w:sz w:val="18"/>
          <w:szCs w:val="18"/>
        </w:rPr>
        <w:t xml:space="preserve"> </w:t>
      </w:r>
      <w:r w:rsidRPr="0051366C">
        <w:rPr>
          <w:rFonts w:ascii="Arial" w:eastAsia="Arial" w:hAnsi="Arial" w:cs="Arial"/>
          <w:sz w:val="18"/>
          <w:szCs w:val="18"/>
        </w:rPr>
        <w:t>PARCEL</w:t>
      </w:r>
      <w:r w:rsidRPr="0051366C">
        <w:rPr>
          <w:rFonts w:eastAsia="Arial" w:cs="Arial"/>
          <w:sz w:val="18"/>
          <w:szCs w:val="18"/>
        </w:rPr>
        <w:t xml:space="preserve"> </w:t>
      </w:r>
      <w:r w:rsidRPr="0051366C">
        <w:rPr>
          <w:rFonts w:ascii="Arial" w:eastAsia="Arial" w:hAnsi="Arial" w:cs="Arial"/>
          <w:sz w:val="18"/>
          <w:szCs w:val="18"/>
        </w:rPr>
        <w:t>4</w:t>
      </w:r>
      <w:r w:rsidRPr="0051366C">
        <w:rPr>
          <w:rFonts w:eastAsia="Arial" w:cs="Arial"/>
          <w:sz w:val="18"/>
          <w:szCs w:val="18"/>
        </w:rPr>
        <w:t xml:space="preserve"> </w:t>
      </w:r>
      <w:r w:rsidRPr="0051366C">
        <w:rPr>
          <w:rFonts w:ascii="Arial" w:eastAsia="Arial" w:hAnsi="Arial" w:cs="Arial"/>
          <w:sz w:val="18"/>
          <w:szCs w:val="18"/>
        </w:rPr>
        <w:t>DESCRIPTION</w:t>
      </w:r>
      <w:r w:rsidRPr="0051366C">
        <w:rPr>
          <w:rFonts w:eastAsia="Arial" w:cs="Arial"/>
          <w:sz w:val="18"/>
          <w:szCs w:val="18"/>
        </w:rPr>
        <w:t xml:space="preserve"> </w:t>
      </w:r>
      <w:r w:rsidRPr="0051366C">
        <w:rPr>
          <w:rFonts w:ascii="Arial" w:eastAsia="Arial" w:hAnsi="Arial" w:cs="Arial"/>
          <w:sz w:val="18"/>
          <w:szCs w:val="18"/>
        </w:rPr>
        <w:t>A</w:t>
      </w:r>
      <w:r w:rsidRPr="0051366C">
        <w:rPr>
          <w:rFonts w:eastAsia="Arial" w:cs="Arial"/>
          <w:sz w:val="18"/>
          <w:szCs w:val="18"/>
        </w:rPr>
        <w:t xml:space="preserve"> </w:t>
      </w:r>
      <w:r w:rsidRPr="0051366C">
        <w:rPr>
          <w:rFonts w:ascii="Arial" w:eastAsia="Arial" w:hAnsi="Arial" w:cs="Arial"/>
          <w:sz w:val="18"/>
          <w:szCs w:val="18"/>
        </w:rPr>
        <w:t>DISTANCE</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122.76</w:t>
      </w:r>
      <w:r w:rsidRPr="0051366C">
        <w:rPr>
          <w:rFonts w:eastAsia="Arial" w:cs="Arial"/>
          <w:sz w:val="18"/>
          <w:szCs w:val="18"/>
        </w:rPr>
        <w:t xml:space="preserve"> </w:t>
      </w:r>
      <w:r w:rsidRPr="0051366C">
        <w:rPr>
          <w:rFonts w:ascii="Arial" w:eastAsia="Arial" w:hAnsi="Arial" w:cs="Arial"/>
          <w:sz w:val="18"/>
          <w:szCs w:val="18"/>
        </w:rPr>
        <w:t>FEET;</w:t>
      </w:r>
      <w:r w:rsidRPr="0051366C">
        <w:rPr>
          <w:rFonts w:eastAsia="Arial" w:cs="Arial"/>
          <w:sz w:val="18"/>
          <w:szCs w:val="18"/>
        </w:rPr>
        <w:t xml:space="preserve"> </w:t>
      </w:r>
      <w:r w:rsidRPr="0051366C">
        <w:rPr>
          <w:rFonts w:ascii="Arial" w:eastAsia="Arial" w:hAnsi="Arial" w:cs="Arial"/>
          <w:sz w:val="18"/>
          <w:szCs w:val="18"/>
        </w:rPr>
        <w:t>THENCE</w:t>
      </w:r>
      <w:r w:rsidRPr="0051366C">
        <w:rPr>
          <w:rFonts w:eastAsia="Arial" w:cs="Arial"/>
          <w:sz w:val="18"/>
          <w:szCs w:val="18"/>
        </w:rPr>
        <w:t xml:space="preserve"> </w:t>
      </w:r>
      <w:r w:rsidRPr="0051366C">
        <w:rPr>
          <w:rFonts w:ascii="Arial" w:eastAsia="Arial" w:hAnsi="Arial" w:cs="Arial"/>
          <w:sz w:val="18"/>
          <w:szCs w:val="18"/>
        </w:rPr>
        <w:t>CONTINUING</w:t>
      </w:r>
      <w:r w:rsidRPr="0051366C">
        <w:rPr>
          <w:rFonts w:eastAsia="Arial" w:cs="Arial"/>
          <w:sz w:val="18"/>
          <w:szCs w:val="18"/>
        </w:rPr>
        <w:t xml:space="preserve"> </w:t>
      </w:r>
      <w:r w:rsidRPr="0051366C">
        <w:rPr>
          <w:rFonts w:ascii="Arial" w:eastAsia="Arial" w:hAnsi="Arial" w:cs="Arial"/>
          <w:sz w:val="18"/>
          <w:szCs w:val="18"/>
        </w:rPr>
        <w:t>S00°31’28”E</w:t>
      </w:r>
      <w:r w:rsidRPr="0051366C">
        <w:rPr>
          <w:rFonts w:eastAsia="Arial" w:cs="Arial"/>
          <w:sz w:val="18"/>
          <w:szCs w:val="18"/>
        </w:rPr>
        <w:t xml:space="preserve"> </w:t>
      </w:r>
      <w:r w:rsidRPr="0051366C">
        <w:rPr>
          <w:rFonts w:ascii="Arial" w:eastAsia="Arial" w:hAnsi="Arial" w:cs="Arial"/>
          <w:sz w:val="18"/>
          <w:szCs w:val="18"/>
        </w:rPr>
        <w:t>A</w:t>
      </w:r>
      <w:r w:rsidRPr="0051366C">
        <w:rPr>
          <w:rFonts w:eastAsia="Arial" w:cs="Arial"/>
          <w:sz w:val="18"/>
          <w:szCs w:val="18"/>
        </w:rPr>
        <w:t xml:space="preserve"> </w:t>
      </w:r>
      <w:r w:rsidRPr="0051366C">
        <w:rPr>
          <w:rFonts w:ascii="Arial" w:eastAsia="Arial" w:hAnsi="Arial" w:cs="Arial"/>
          <w:sz w:val="18"/>
          <w:szCs w:val="18"/>
        </w:rPr>
        <w:t>DISTANCE</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182.95</w:t>
      </w:r>
      <w:r w:rsidRPr="0051366C">
        <w:rPr>
          <w:rFonts w:eastAsia="Arial" w:cs="Arial"/>
          <w:sz w:val="18"/>
          <w:szCs w:val="18"/>
        </w:rPr>
        <w:t xml:space="preserve"> </w:t>
      </w:r>
      <w:r w:rsidRPr="0051366C">
        <w:rPr>
          <w:rFonts w:ascii="Arial" w:eastAsia="Arial" w:hAnsi="Arial" w:cs="Arial"/>
          <w:sz w:val="18"/>
          <w:szCs w:val="18"/>
        </w:rPr>
        <w:t>FEET</w:t>
      </w:r>
      <w:r w:rsidRPr="0051366C">
        <w:rPr>
          <w:rFonts w:eastAsia="Arial" w:cs="Arial"/>
          <w:sz w:val="18"/>
          <w:szCs w:val="18"/>
        </w:rPr>
        <w:t xml:space="preserve"> </w:t>
      </w:r>
      <w:r w:rsidRPr="0051366C">
        <w:rPr>
          <w:rFonts w:ascii="Arial" w:eastAsia="Arial" w:hAnsi="Arial" w:cs="Arial"/>
          <w:sz w:val="18"/>
          <w:szCs w:val="18"/>
        </w:rPr>
        <w:t>TO</w:t>
      </w:r>
      <w:r w:rsidRPr="0051366C">
        <w:rPr>
          <w:rFonts w:eastAsia="Arial" w:cs="Arial"/>
          <w:sz w:val="18"/>
          <w:szCs w:val="18"/>
        </w:rPr>
        <w:t xml:space="preserve"> </w:t>
      </w:r>
      <w:r w:rsidRPr="0051366C">
        <w:rPr>
          <w:rFonts w:ascii="Arial" w:eastAsia="Arial" w:hAnsi="Arial" w:cs="Arial"/>
          <w:sz w:val="18"/>
          <w:szCs w:val="18"/>
        </w:rPr>
        <w:t>A</w:t>
      </w:r>
      <w:r w:rsidRPr="0051366C">
        <w:rPr>
          <w:rFonts w:eastAsia="Arial" w:cs="Arial"/>
          <w:sz w:val="18"/>
          <w:szCs w:val="18"/>
        </w:rPr>
        <w:t xml:space="preserve"> </w:t>
      </w:r>
      <w:r w:rsidRPr="0051366C">
        <w:rPr>
          <w:rFonts w:ascii="Arial" w:eastAsia="Arial" w:hAnsi="Arial" w:cs="Arial"/>
          <w:sz w:val="18"/>
          <w:szCs w:val="18"/>
        </w:rPr>
        <w:t>POINT</w:t>
      </w:r>
      <w:r w:rsidRPr="0051366C">
        <w:rPr>
          <w:rFonts w:eastAsia="Arial" w:cs="Arial"/>
          <w:sz w:val="18"/>
          <w:szCs w:val="18"/>
        </w:rPr>
        <w:t xml:space="preserve"> </w:t>
      </w:r>
      <w:r w:rsidRPr="0051366C">
        <w:rPr>
          <w:rFonts w:ascii="Arial" w:eastAsia="Arial" w:hAnsi="Arial" w:cs="Arial"/>
          <w:sz w:val="18"/>
          <w:szCs w:val="18"/>
        </w:rPr>
        <w:t>ON</w:t>
      </w:r>
      <w:r w:rsidRPr="0051366C">
        <w:rPr>
          <w:rFonts w:eastAsia="Arial" w:cs="Arial"/>
          <w:sz w:val="18"/>
          <w:szCs w:val="18"/>
        </w:rPr>
        <w:t xml:space="preserve"> </w:t>
      </w:r>
      <w:r w:rsidRPr="0051366C">
        <w:rPr>
          <w:rFonts w:ascii="Arial" w:eastAsia="Arial" w:hAnsi="Arial" w:cs="Arial"/>
          <w:sz w:val="18"/>
          <w:szCs w:val="18"/>
        </w:rPr>
        <w:t>THE</w:t>
      </w:r>
      <w:r w:rsidRPr="0051366C">
        <w:rPr>
          <w:rFonts w:eastAsia="Arial" w:cs="Arial"/>
          <w:sz w:val="18"/>
          <w:szCs w:val="18"/>
        </w:rPr>
        <w:t xml:space="preserve"> </w:t>
      </w:r>
      <w:r w:rsidRPr="0051366C">
        <w:rPr>
          <w:rFonts w:ascii="Arial" w:eastAsia="Arial" w:hAnsi="Arial" w:cs="Arial"/>
          <w:sz w:val="18"/>
          <w:szCs w:val="18"/>
        </w:rPr>
        <w:t>SOUTH</w:t>
      </w:r>
      <w:r w:rsidRPr="0051366C">
        <w:rPr>
          <w:rFonts w:eastAsia="Arial" w:cs="Arial"/>
          <w:sz w:val="18"/>
          <w:szCs w:val="18"/>
        </w:rPr>
        <w:t xml:space="preserve"> </w:t>
      </w:r>
      <w:r w:rsidRPr="0051366C">
        <w:rPr>
          <w:rFonts w:ascii="Arial" w:eastAsia="Arial" w:hAnsi="Arial" w:cs="Arial"/>
          <w:sz w:val="18"/>
          <w:szCs w:val="18"/>
        </w:rPr>
        <w:t>LINE</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THE</w:t>
      </w:r>
      <w:r w:rsidRPr="0051366C">
        <w:rPr>
          <w:rFonts w:eastAsia="Arial" w:cs="Arial"/>
          <w:sz w:val="18"/>
          <w:szCs w:val="18"/>
        </w:rPr>
        <w:t xml:space="preserve"> </w:t>
      </w:r>
      <w:r w:rsidRPr="0051366C">
        <w:rPr>
          <w:rFonts w:ascii="Arial" w:eastAsia="Arial" w:hAnsi="Arial" w:cs="Arial"/>
          <w:sz w:val="18"/>
          <w:szCs w:val="18"/>
        </w:rPr>
        <w:t>NORTHWEST</w:t>
      </w:r>
      <w:r w:rsidRPr="0051366C">
        <w:rPr>
          <w:rFonts w:eastAsia="Arial" w:cs="Arial"/>
          <w:sz w:val="18"/>
          <w:szCs w:val="18"/>
        </w:rPr>
        <w:t xml:space="preserve"> </w:t>
      </w:r>
      <w:r w:rsidRPr="0051366C">
        <w:rPr>
          <w:rFonts w:ascii="Arial" w:eastAsia="Arial" w:hAnsi="Arial" w:cs="Arial"/>
          <w:sz w:val="18"/>
          <w:szCs w:val="18"/>
        </w:rPr>
        <w:t>QUARTER</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SECTION</w:t>
      </w:r>
      <w:r w:rsidRPr="0051366C">
        <w:rPr>
          <w:rFonts w:eastAsia="Arial" w:cs="Arial"/>
          <w:sz w:val="18"/>
          <w:szCs w:val="18"/>
        </w:rPr>
        <w:t xml:space="preserve"> </w:t>
      </w:r>
      <w:r w:rsidRPr="0051366C">
        <w:rPr>
          <w:rFonts w:ascii="Arial" w:eastAsia="Arial" w:hAnsi="Arial" w:cs="Arial"/>
          <w:sz w:val="18"/>
          <w:szCs w:val="18"/>
        </w:rPr>
        <w:t>25</w:t>
      </w:r>
      <w:r w:rsidRPr="0051366C">
        <w:rPr>
          <w:rFonts w:eastAsia="Arial" w:cs="Arial"/>
          <w:sz w:val="18"/>
          <w:szCs w:val="18"/>
        </w:rPr>
        <w:t xml:space="preserve"> </w:t>
      </w:r>
      <w:r w:rsidRPr="0051366C">
        <w:rPr>
          <w:rFonts w:ascii="Arial" w:eastAsia="Arial" w:hAnsi="Arial" w:cs="Arial"/>
          <w:sz w:val="18"/>
          <w:szCs w:val="18"/>
        </w:rPr>
        <w:t>TOWNSHIP</w:t>
      </w:r>
      <w:r w:rsidRPr="0051366C">
        <w:rPr>
          <w:rFonts w:eastAsia="Arial" w:cs="Arial"/>
          <w:sz w:val="18"/>
          <w:szCs w:val="18"/>
        </w:rPr>
        <w:t xml:space="preserve"> </w:t>
      </w:r>
      <w:r w:rsidRPr="0051366C">
        <w:rPr>
          <w:rFonts w:ascii="Arial" w:eastAsia="Arial" w:hAnsi="Arial" w:cs="Arial"/>
          <w:sz w:val="18"/>
          <w:szCs w:val="18"/>
        </w:rPr>
        <w:t>16</w:t>
      </w:r>
      <w:r w:rsidRPr="0051366C">
        <w:rPr>
          <w:rFonts w:eastAsia="Arial" w:cs="Arial"/>
          <w:sz w:val="18"/>
          <w:szCs w:val="18"/>
        </w:rPr>
        <w:t xml:space="preserve"> </w:t>
      </w:r>
      <w:r w:rsidRPr="0051366C">
        <w:rPr>
          <w:rFonts w:ascii="Arial" w:eastAsia="Arial" w:hAnsi="Arial" w:cs="Arial"/>
          <w:sz w:val="18"/>
          <w:szCs w:val="18"/>
        </w:rPr>
        <w:t>SOUTH,</w:t>
      </w:r>
      <w:r w:rsidRPr="0051366C">
        <w:rPr>
          <w:rFonts w:eastAsia="Arial" w:cs="Arial"/>
          <w:sz w:val="18"/>
          <w:szCs w:val="18"/>
        </w:rPr>
        <w:t xml:space="preserve"> </w:t>
      </w:r>
      <w:r w:rsidRPr="0051366C">
        <w:rPr>
          <w:rFonts w:ascii="Arial" w:eastAsia="Arial" w:hAnsi="Arial" w:cs="Arial"/>
          <w:sz w:val="18"/>
          <w:szCs w:val="18"/>
        </w:rPr>
        <w:t>RANGE</w:t>
      </w:r>
      <w:r w:rsidRPr="0051366C">
        <w:rPr>
          <w:rFonts w:eastAsia="Arial" w:cs="Arial"/>
          <w:sz w:val="18"/>
          <w:szCs w:val="18"/>
        </w:rPr>
        <w:t xml:space="preserve"> </w:t>
      </w:r>
      <w:r w:rsidRPr="0051366C">
        <w:rPr>
          <w:rFonts w:ascii="Arial" w:eastAsia="Arial" w:hAnsi="Arial" w:cs="Arial"/>
          <w:sz w:val="18"/>
          <w:szCs w:val="18"/>
        </w:rPr>
        <w:t>65</w:t>
      </w:r>
      <w:r w:rsidRPr="0051366C">
        <w:rPr>
          <w:rFonts w:eastAsia="Arial" w:cs="Arial"/>
          <w:sz w:val="18"/>
          <w:szCs w:val="18"/>
        </w:rPr>
        <w:t xml:space="preserve"> </w:t>
      </w:r>
      <w:r w:rsidRPr="0051366C">
        <w:rPr>
          <w:rFonts w:ascii="Arial" w:eastAsia="Arial" w:hAnsi="Arial" w:cs="Arial"/>
          <w:sz w:val="18"/>
          <w:szCs w:val="18"/>
        </w:rPr>
        <w:t>WEST</w:t>
      </w:r>
      <w:r w:rsidRPr="0051366C">
        <w:rPr>
          <w:rFonts w:eastAsia="Arial" w:cs="Arial"/>
          <w:spacing w:val="-3"/>
          <w:sz w:val="18"/>
          <w:szCs w:val="18"/>
        </w:rPr>
        <w:t xml:space="preserve"> </w:t>
      </w:r>
      <w:r w:rsidRPr="0051366C">
        <w:rPr>
          <w:rFonts w:ascii="Arial" w:eastAsia="Arial" w:hAnsi="Arial" w:cs="Arial"/>
          <w:sz w:val="18"/>
          <w:szCs w:val="18"/>
        </w:rPr>
        <w:t>OF</w:t>
      </w:r>
      <w:r w:rsidRPr="0051366C">
        <w:rPr>
          <w:rFonts w:eastAsia="Arial" w:cs="Arial"/>
          <w:spacing w:val="-3"/>
          <w:sz w:val="18"/>
          <w:szCs w:val="18"/>
        </w:rPr>
        <w:t xml:space="preserve"> </w:t>
      </w:r>
      <w:r w:rsidRPr="0051366C">
        <w:rPr>
          <w:rFonts w:ascii="Arial" w:eastAsia="Arial" w:hAnsi="Arial" w:cs="Arial"/>
          <w:sz w:val="18"/>
          <w:szCs w:val="18"/>
        </w:rPr>
        <w:t>THE</w:t>
      </w:r>
      <w:r w:rsidRPr="0051366C">
        <w:rPr>
          <w:rFonts w:eastAsia="Arial" w:cs="Arial"/>
          <w:sz w:val="18"/>
          <w:szCs w:val="18"/>
        </w:rPr>
        <w:t xml:space="preserve"> </w:t>
      </w:r>
      <w:r w:rsidRPr="0051366C">
        <w:rPr>
          <w:rFonts w:ascii="Arial" w:eastAsia="Arial" w:hAnsi="Arial" w:cs="Arial"/>
          <w:sz w:val="18"/>
          <w:szCs w:val="18"/>
        </w:rPr>
        <w:t>SIXTH</w:t>
      </w:r>
      <w:r w:rsidRPr="0051366C">
        <w:rPr>
          <w:rFonts w:eastAsia="Arial" w:cs="Arial"/>
          <w:sz w:val="18"/>
          <w:szCs w:val="18"/>
        </w:rPr>
        <w:t xml:space="preserve"> </w:t>
      </w:r>
      <w:r w:rsidRPr="0051366C">
        <w:rPr>
          <w:rFonts w:ascii="Arial" w:eastAsia="Arial" w:hAnsi="Arial" w:cs="Arial"/>
          <w:sz w:val="18"/>
          <w:szCs w:val="18"/>
        </w:rPr>
        <w:t>PRINCIPAL</w:t>
      </w:r>
      <w:r w:rsidRPr="0051366C">
        <w:rPr>
          <w:rFonts w:eastAsia="Arial" w:cs="Arial"/>
          <w:spacing w:val="-5"/>
          <w:sz w:val="18"/>
          <w:szCs w:val="18"/>
        </w:rPr>
        <w:t xml:space="preserve"> </w:t>
      </w:r>
      <w:r w:rsidRPr="0051366C">
        <w:rPr>
          <w:rFonts w:ascii="Arial" w:eastAsia="Arial" w:hAnsi="Arial" w:cs="Arial"/>
          <w:sz w:val="18"/>
          <w:szCs w:val="18"/>
        </w:rPr>
        <w:t>MERIDIAN;</w:t>
      </w:r>
      <w:r w:rsidRPr="0051366C">
        <w:rPr>
          <w:rFonts w:eastAsia="Arial" w:cs="Arial"/>
          <w:sz w:val="18"/>
          <w:szCs w:val="18"/>
        </w:rPr>
        <w:t xml:space="preserve"> </w:t>
      </w:r>
      <w:r w:rsidRPr="0051366C">
        <w:rPr>
          <w:rFonts w:ascii="Arial" w:eastAsia="Arial" w:hAnsi="Arial" w:cs="Arial"/>
          <w:sz w:val="18"/>
          <w:szCs w:val="18"/>
        </w:rPr>
        <w:t>THENCE</w:t>
      </w:r>
      <w:r w:rsidRPr="0051366C">
        <w:rPr>
          <w:rFonts w:eastAsia="Arial" w:cs="Arial"/>
          <w:sz w:val="18"/>
          <w:szCs w:val="18"/>
        </w:rPr>
        <w:t xml:space="preserve"> </w:t>
      </w:r>
      <w:r w:rsidRPr="0051366C">
        <w:rPr>
          <w:rFonts w:ascii="Arial" w:eastAsia="Arial" w:hAnsi="Arial" w:cs="Arial"/>
          <w:sz w:val="18"/>
          <w:szCs w:val="18"/>
        </w:rPr>
        <w:t>S88°58’49”W</w:t>
      </w:r>
      <w:r w:rsidRPr="0051366C">
        <w:rPr>
          <w:rFonts w:eastAsia="Arial" w:cs="Arial"/>
          <w:sz w:val="18"/>
          <w:szCs w:val="18"/>
        </w:rPr>
        <w:t xml:space="preserve"> </w:t>
      </w:r>
      <w:r w:rsidRPr="0051366C">
        <w:rPr>
          <w:rFonts w:ascii="Arial" w:eastAsia="Arial" w:hAnsi="Arial" w:cs="Arial"/>
          <w:sz w:val="18"/>
          <w:szCs w:val="18"/>
        </w:rPr>
        <w:t>ON</w:t>
      </w:r>
      <w:r w:rsidRPr="0051366C">
        <w:rPr>
          <w:rFonts w:eastAsia="Arial" w:cs="Arial"/>
          <w:sz w:val="18"/>
          <w:szCs w:val="18"/>
        </w:rPr>
        <w:t xml:space="preserve"> </w:t>
      </w:r>
      <w:r w:rsidRPr="0051366C">
        <w:rPr>
          <w:rFonts w:ascii="Arial" w:eastAsia="Arial" w:hAnsi="Arial" w:cs="Arial"/>
          <w:sz w:val="18"/>
          <w:szCs w:val="18"/>
        </w:rPr>
        <w:t>SAID</w:t>
      </w:r>
      <w:r w:rsidRPr="0051366C">
        <w:rPr>
          <w:rFonts w:eastAsia="Arial" w:cs="Arial"/>
          <w:sz w:val="18"/>
          <w:szCs w:val="18"/>
        </w:rPr>
        <w:t xml:space="preserve"> </w:t>
      </w:r>
      <w:r w:rsidRPr="0051366C">
        <w:rPr>
          <w:rFonts w:ascii="Arial" w:eastAsia="Arial" w:hAnsi="Arial" w:cs="Arial"/>
          <w:sz w:val="18"/>
          <w:szCs w:val="18"/>
        </w:rPr>
        <w:t>SOUTH</w:t>
      </w:r>
      <w:r w:rsidRPr="0051366C">
        <w:rPr>
          <w:rFonts w:eastAsia="Arial" w:cs="Arial"/>
          <w:sz w:val="18"/>
          <w:szCs w:val="18"/>
        </w:rPr>
        <w:t xml:space="preserve"> </w:t>
      </w:r>
      <w:r w:rsidRPr="0051366C">
        <w:rPr>
          <w:rFonts w:ascii="Arial" w:eastAsia="Arial" w:hAnsi="Arial" w:cs="Arial"/>
          <w:sz w:val="18"/>
          <w:szCs w:val="18"/>
        </w:rPr>
        <w:t>LINE</w:t>
      </w:r>
      <w:r w:rsidRPr="0051366C">
        <w:rPr>
          <w:rFonts w:eastAsia="Arial" w:cs="Arial"/>
          <w:sz w:val="18"/>
          <w:szCs w:val="18"/>
        </w:rPr>
        <w:t xml:space="preserve"> </w:t>
      </w:r>
      <w:r w:rsidRPr="0051366C">
        <w:rPr>
          <w:rFonts w:ascii="Arial" w:eastAsia="Arial" w:hAnsi="Arial" w:cs="Arial"/>
          <w:sz w:val="18"/>
          <w:szCs w:val="18"/>
        </w:rPr>
        <w:t>A</w:t>
      </w:r>
      <w:r w:rsidRPr="0051366C">
        <w:rPr>
          <w:rFonts w:eastAsia="Arial" w:cs="Arial"/>
          <w:sz w:val="18"/>
          <w:szCs w:val="18"/>
        </w:rPr>
        <w:t xml:space="preserve"> </w:t>
      </w:r>
      <w:r w:rsidRPr="0051366C">
        <w:rPr>
          <w:rFonts w:ascii="Arial" w:eastAsia="Arial" w:hAnsi="Arial" w:cs="Arial"/>
          <w:sz w:val="18"/>
          <w:szCs w:val="18"/>
        </w:rPr>
        <w:t>DISTANCE</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1,293.10</w:t>
      </w:r>
      <w:r w:rsidRPr="0051366C">
        <w:rPr>
          <w:rFonts w:eastAsia="Arial" w:cs="Arial"/>
          <w:sz w:val="18"/>
          <w:szCs w:val="18"/>
        </w:rPr>
        <w:t xml:space="preserve"> </w:t>
      </w:r>
      <w:r w:rsidRPr="0051366C">
        <w:rPr>
          <w:rFonts w:ascii="Arial" w:eastAsia="Arial" w:hAnsi="Arial" w:cs="Arial"/>
          <w:sz w:val="18"/>
          <w:szCs w:val="18"/>
        </w:rPr>
        <w:t>FEET</w:t>
      </w:r>
      <w:r w:rsidRPr="0051366C">
        <w:rPr>
          <w:rFonts w:eastAsia="Arial" w:cs="Arial"/>
          <w:sz w:val="18"/>
          <w:szCs w:val="18"/>
        </w:rPr>
        <w:t xml:space="preserve"> </w:t>
      </w:r>
      <w:r w:rsidRPr="0051366C">
        <w:rPr>
          <w:rFonts w:ascii="Arial" w:eastAsia="Arial" w:hAnsi="Arial" w:cs="Arial"/>
          <w:sz w:val="18"/>
          <w:szCs w:val="18"/>
        </w:rPr>
        <w:t>THE</w:t>
      </w:r>
      <w:r w:rsidRPr="0051366C">
        <w:rPr>
          <w:rFonts w:eastAsia="Arial" w:cs="Arial"/>
          <w:sz w:val="18"/>
          <w:szCs w:val="18"/>
        </w:rPr>
        <w:t xml:space="preserve"> </w:t>
      </w:r>
      <w:r w:rsidRPr="0051366C">
        <w:rPr>
          <w:rFonts w:ascii="Arial" w:eastAsia="Arial" w:hAnsi="Arial" w:cs="Arial"/>
          <w:sz w:val="18"/>
          <w:szCs w:val="18"/>
        </w:rPr>
        <w:t>EAST</w:t>
      </w:r>
      <w:r w:rsidRPr="0051366C">
        <w:rPr>
          <w:rFonts w:eastAsia="Arial" w:cs="Arial"/>
          <w:sz w:val="18"/>
          <w:szCs w:val="18"/>
        </w:rPr>
        <w:t xml:space="preserve"> </w:t>
      </w:r>
      <w:r w:rsidRPr="0051366C">
        <w:rPr>
          <w:rFonts w:ascii="Arial" w:eastAsia="Arial" w:hAnsi="Arial" w:cs="Arial"/>
          <w:sz w:val="18"/>
          <w:szCs w:val="18"/>
        </w:rPr>
        <w:t>QUARTER</w:t>
      </w:r>
      <w:r w:rsidRPr="0051366C">
        <w:rPr>
          <w:rFonts w:eastAsia="Arial" w:cs="Arial"/>
          <w:sz w:val="18"/>
          <w:szCs w:val="18"/>
        </w:rPr>
        <w:t xml:space="preserve"> </w:t>
      </w:r>
      <w:r w:rsidRPr="0051366C">
        <w:rPr>
          <w:rFonts w:ascii="Arial" w:eastAsia="Arial" w:hAnsi="Arial" w:cs="Arial"/>
          <w:sz w:val="18"/>
          <w:szCs w:val="18"/>
        </w:rPr>
        <w:t>CORNER</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SAID</w:t>
      </w:r>
      <w:r w:rsidRPr="0051366C">
        <w:rPr>
          <w:rFonts w:eastAsia="Arial" w:cs="Arial"/>
          <w:sz w:val="18"/>
          <w:szCs w:val="18"/>
        </w:rPr>
        <w:t xml:space="preserve"> </w:t>
      </w:r>
      <w:r w:rsidRPr="0051366C">
        <w:rPr>
          <w:rFonts w:ascii="Arial" w:eastAsia="Arial" w:hAnsi="Arial" w:cs="Arial"/>
          <w:sz w:val="18"/>
          <w:szCs w:val="18"/>
        </w:rPr>
        <w:t>SECTION</w:t>
      </w:r>
      <w:r w:rsidRPr="0051366C">
        <w:rPr>
          <w:rFonts w:eastAsia="Arial" w:cs="Arial"/>
          <w:sz w:val="18"/>
          <w:szCs w:val="18"/>
        </w:rPr>
        <w:t xml:space="preserve"> </w:t>
      </w:r>
      <w:r w:rsidRPr="0051366C">
        <w:rPr>
          <w:rFonts w:ascii="Arial" w:eastAsia="Arial" w:hAnsi="Arial" w:cs="Arial"/>
          <w:sz w:val="18"/>
          <w:szCs w:val="18"/>
        </w:rPr>
        <w:t>26;</w:t>
      </w:r>
      <w:r w:rsidRPr="0051366C">
        <w:rPr>
          <w:rFonts w:eastAsia="Arial" w:cs="Arial"/>
          <w:sz w:val="18"/>
          <w:szCs w:val="18"/>
        </w:rPr>
        <w:t xml:space="preserve"> </w:t>
      </w:r>
      <w:r w:rsidRPr="0051366C">
        <w:rPr>
          <w:rFonts w:ascii="Arial" w:eastAsia="Arial" w:hAnsi="Arial" w:cs="Arial"/>
          <w:sz w:val="18"/>
          <w:szCs w:val="18"/>
        </w:rPr>
        <w:t>THENCE</w:t>
      </w:r>
      <w:r w:rsidRPr="0051366C">
        <w:rPr>
          <w:rFonts w:eastAsia="Arial" w:cs="Arial"/>
          <w:sz w:val="18"/>
          <w:szCs w:val="18"/>
        </w:rPr>
        <w:t xml:space="preserve"> </w:t>
      </w:r>
      <w:r w:rsidRPr="0051366C">
        <w:rPr>
          <w:rFonts w:ascii="Arial" w:eastAsia="Arial" w:hAnsi="Arial" w:cs="Arial"/>
          <w:sz w:val="18"/>
          <w:szCs w:val="18"/>
        </w:rPr>
        <w:t>S88°50’27”W</w:t>
      </w:r>
      <w:r w:rsidRPr="0051366C">
        <w:rPr>
          <w:rFonts w:eastAsia="Arial" w:cs="Arial"/>
          <w:sz w:val="18"/>
          <w:szCs w:val="18"/>
        </w:rPr>
        <w:t xml:space="preserve"> </w:t>
      </w:r>
      <w:r w:rsidRPr="0051366C">
        <w:rPr>
          <w:rFonts w:ascii="Arial" w:eastAsia="Arial" w:hAnsi="Arial" w:cs="Arial"/>
          <w:sz w:val="18"/>
          <w:szCs w:val="18"/>
        </w:rPr>
        <w:t>ON</w:t>
      </w:r>
      <w:r w:rsidRPr="0051366C">
        <w:rPr>
          <w:rFonts w:eastAsia="Arial" w:cs="Arial"/>
          <w:sz w:val="18"/>
          <w:szCs w:val="18"/>
        </w:rPr>
        <w:t xml:space="preserve"> </w:t>
      </w:r>
      <w:r w:rsidRPr="0051366C">
        <w:rPr>
          <w:rFonts w:ascii="Arial" w:eastAsia="Arial" w:hAnsi="Arial" w:cs="Arial"/>
          <w:sz w:val="18"/>
          <w:szCs w:val="18"/>
        </w:rPr>
        <w:t>THE</w:t>
      </w:r>
      <w:r w:rsidRPr="0051366C">
        <w:rPr>
          <w:rFonts w:eastAsia="Arial" w:cs="Arial"/>
          <w:sz w:val="18"/>
          <w:szCs w:val="18"/>
        </w:rPr>
        <w:t xml:space="preserve"> </w:t>
      </w:r>
      <w:r w:rsidRPr="0051366C">
        <w:rPr>
          <w:rFonts w:ascii="Arial" w:eastAsia="Arial" w:hAnsi="Arial" w:cs="Arial"/>
          <w:sz w:val="18"/>
          <w:szCs w:val="18"/>
        </w:rPr>
        <w:t>SOUTH</w:t>
      </w:r>
      <w:r w:rsidRPr="0051366C">
        <w:rPr>
          <w:rFonts w:eastAsia="Arial" w:cs="Arial"/>
          <w:sz w:val="18"/>
          <w:szCs w:val="18"/>
        </w:rPr>
        <w:t xml:space="preserve"> </w:t>
      </w:r>
      <w:r w:rsidRPr="0051366C">
        <w:rPr>
          <w:rFonts w:ascii="Arial" w:eastAsia="Arial" w:hAnsi="Arial" w:cs="Arial"/>
          <w:sz w:val="18"/>
          <w:szCs w:val="18"/>
        </w:rPr>
        <w:t>LINE</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THE</w:t>
      </w:r>
      <w:r w:rsidRPr="0051366C">
        <w:rPr>
          <w:rFonts w:eastAsia="Arial" w:cs="Arial"/>
          <w:sz w:val="18"/>
          <w:szCs w:val="18"/>
        </w:rPr>
        <w:t xml:space="preserve"> </w:t>
      </w:r>
      <w:r w:rsidRPr="0051366C">
        <w:rPr>
          <w:rFonts w:ascii="Arial" w:eastAsia="Arial" w:hAnsi="Arial" w:cs="Arial"/>
          <w:sz w:val="18"/>
          <w:szCs w:val="18"/>
        </w:rPr>
        <w:t>NORTHEAST</w:t>
      </w:r>
      <w:r w:rsidRPr="0051366C">
        <w:rPr>
          <w:rFonts w:eastAsia="Arial" w:cs="Arial"/>
          <w:sz w:val="18"/>
          <w:szCs w:val="18"/>
        </w:rPr>
        <w:t xml:space="preserve"> </w:t>
      </w:r>
      <w:r w:rsidRPr="0051366C">
        <w:rPr>
          <w:rFonts w:ascii="Arial" w:eastAsia="Arial" w:hAnsi="Arial" w:cs="Arial"/>
          <w:sz w:val="18"/>
          <w:szCs w:val="18"/>
        </w:rPr>
        <w:t>QUARTER</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SAID</w:t>
      </w:r>
      <w:r w:rsidRPr="0051366C">
        <w:rPr>
          <w:rFonts w:eastAsia="Arial" w:cs="Arial"/>
          <w:sz w:val="18"/>
          <w:szCs w:val="18"/>
        </w:rPr>
        <w:t xml:space="preserve"> </w:t>
      </w:r>
      <w:r w:rsidRPr="0051366C">
        <w:rPr>
          <w:rFonts w:ascii="Arial" w:eastAsia="Arial" w:hAnsi="Arial" w:cs="Arial"/>
          <w:sz w:val="18"/>
          <w:szCs w:val="18"/>
        </w:rPr>
        <w:t>SECTION</w:t>
      </w:r>
      <w:r w:rsidRPr="0051366C">
        <w:rPr>
          <w:rFonts w:eastAsia="Arial" w:cs="Arial"/>
          <w:sz w:val="18"/>
          <w:szCs w:val="18"/>
        </w:rPr>
        <w:t xml:space="preserve"> </w:t>
      </w:r>
      <w:r w:rsidRPr="0051366C">
        <w:rPr>
          <w:rFonts w:ascii="Arial" w:eastAsia="Arial" w:hAnsi="Arial" w:cs="Arial"/>
          <w:sz w:val="18"/>
          <w:szCs w:val="18"/>
        </w:rPr>
        <w:t>26</w:t>
      </w:r>
      <w:r w:rsidRPr="0051366C">
        <w:rPr>
          <w:rFonts w:eastAsia="Arial" w:cs="Arial"/>
          <w:sz w:val="18"/>
          <w:szCs w:val="18"/>
        </w:rPr>
        <w:t xml:space="preserve"> </w:t>
      </w:r>
      <w:r w:rsidRPr="0051366C">
        <w:rPr>
          <w:rFonts w:ascii="Arial" w:eastAsia="Arial" w:hAnsi="Arial" w:cs="Arial"/>
          <w:sz w:val="18"/>
          <w:szCs w:val="18"/>
        </w:rPr>
        <w:t>A</w:t>
      </w:r>
      <w:r w:rsidRPr="0051366C">
        <w:rPr>
          <w:rFonts w:eastAsia="Arial" w:cs="Arial"/>
          <w:sz w:val="18"/>
          <w:szCs w:val="18"/>
        </w:rPr>
        <w:t xml:space="preserve"> </w:t>
      </w:r>
      <w:r w:rsidRPr="0051366C">
        <w:rPr>
          <w:rFonts w:ascii="Arial" w:eastAsia="Arial" w:hAnsi="Arial" w:cs="Arial"/>
          <w:sz w:val="18"/>
          <w:szCs w:val="18"/>
        </w:rPr>
        <w:t>DISTANCE</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2,634.15</w:t>
      </w:r>
      <w:r w:rsidRPr="0051366C">
        <w:rPr>
          <w:rFonts w:eastAsia="Arial" w:cs="Arial"/>
          <w:sz w:val="18"/>
          <w:szCs w:val="18"/>
        </w:rPr>
        <w:t xml:space="preserve"> </w:t>
      </w:r>
      <w:r w:rsidRPr="0051366C">
        <w:rPr>
          <w:rFonts w:ascii="Arial" w:eastAsia="Arial" w:hAnsi="Arial" w:cs="Arial"/>
          <w:sz w:val="18"/>
          <w:szCs w:val="18"/>
        </w:rPr>
        <w:t>FEET</w:t>
      </w:r>
      <w:r w:rsidRPr="0051366C">
        <w:rPr>
          <w:rFonts w:eastAsia="Arial" w:cs="Arial"/>
          <w:sz w:val="18"/>
          <w:szCs w:val="18"/>
        </w:rPr>
        <w:t xml:space="preserve"> </w:t>
      </w:r>
      <w:r w:rsidRPr="0051366C">
        <w:rPr>
          <w:rFonts w:ascii="Arial" w:eastAsia="Arial" w:hAnsi="Arial" w:cs="Arial"/>
          <w:sz w:val="18"/>
          <w:szCs w:val="18"/>
        </w:rPr>
        <w:t>TO</w:t>
      </w:r>
      <w:r w:rsidRPr="0051366C">
        <w:rPr>
          <w:rFonts w:eastAsia="Arial" w:cs="Arial"/>
          <w:sz w:val="18"/>
          <w:szCs w:val="18"/>
        </w:rPr>
        <w:t xml:space="preserve"> </w:t>
      </w:r>
      <w:r w:rsidRPr="0051366C">
        <w:rPr>
          <w:rFonts w:ascii="Arial" w:eastAsia="Arial" w:hAnsi="Arial" w:cs="Arial"/>
          <w:sz w:val="18"/>
          <w:szCs w:val="18"/>
        </w:rPr>
        <w:t>THE</w:t>
      </w:r>
      <w:r w:rsidRPr="0051366C">
        <w:rPr>
          <w:rFonts w:eastAsia="Arial" w:cs="Arial"/>
          <w:sz w:val="18"/>
          <w:szCs w:val="18"/>
        </w:rPr>
        <w:t xml:space="preserve"> </w:t>
      </w:r>
      <w:r w:rsidRPr="0051366C">
        <w:rPr>
          <w:rFonts w:ascii="Arial" w:eastAsia="Arial" w:hAnsi="Arial" w:cs="Arial"/>
          <w:sz w:val="18"/>
          <w:szCs w:val="18"/>
        </w:rPr>
        <w:t>POINT</w:t>
      </w:r>
      <w:r w:rsidRPr="0051366C">
        <w:rPr>
          <w:rFonts w:eastAsia="Arial" w:cs="Arial"/>
          <w:sz w:val="18"/>
          <w:szCs w:val="18"/>
        </w:rPr>
        <w:t xml:space="preserve"> </w:t>
      </w:r>
      <w:r w:rsidRPr="0051366C">
        <w:rPr>
          <w:rFonts w:ascii="Arial" w:eastAsia="Arial" w:hAnsi="Arial" w:cs="Arial"/>
          <w:sz w:val="18"/>
          <w:szCs w:val="18"/>
        </w:rPr>
        <w:t>OF</w:t>
      </w:r>
      <w:r w:rsidRPr="0051366C">
        <w:rPr>
          <w:rFonts w:eastAsia="Arial" w:cs="Arial"/>
          <w:sz w:val="18"/>
          <w:szCs w:val="18"/>
        </w:rPr>
        <w:t xml:space="preserve"> </w:t>
      </w:r>
      <w:r w:rsidRPr="0051366C">
        <w:rPr>
          <w:rFonts w:ascii="Arial" w:eastAsia="Arial" w:hAnsi="Arial" w:cs="Arial"/>
          <w:sz w:val="18"/>
          <w:szCs w:val="18"/>
        </w:rPr>
        <w:t>BEGINNING.</w:t>
      </w:r>
    </w:p>
    <w:p w14:paraId="5437197A" w14:textId="77777777" w:rsidR="0051366C" w:rsidRPr="0051366C" w:rsidRDefault="0051366C" w:rsidP="0051366C">
      <w:pPr>
        <w:spacing w:before="1"/>
        <w:rPr>
          <w:rFonts w:ascii="Arial" w:eastAsia="Arial" w:hAnsi="Arial" w:cs="Arial"/>
          <w:sz w:val="18"/>
          <w:szCs w:val="18"/>
        </w:rPr>
      </w:pPr>
    </w:p>
    <w:p w14:paraId="2C389B3A" w14:textId="459701F5" w:rsidR="00F96E8D" w:rsidRPr="004C0857" w:rsidRDefault="0051366C" w:rsidP="004C0857">
      <w:pPr>
        <w:ind w:left="360"/>
        <w:rPr>
          <w:rFonts w:ascii="Arial" w:eastAsia="Arial" w:hAnsi="Arial" w:cs="Arial"/>
          <w:sz w:val="18"/>
          <w:szCs w:val="18"/>
        </w:rPr>
        <w:sectPr w:rsidR="00F96E8D" w:rsidRPr="004C0857" w:rsidSect="004C0857">
          <w:pgSz w:w="12240" w:h="15840" w:code="1"/>
          <w:pgMar w:top="420" w:right="360" w:bottom="280" w:left="360" w:header="720" w:footer="720" w:gutter="0"/>
          <w:cols w:space="720"/>
          <w:docGrid w:linePitch="299"/>
        </w:sectPr>
      </w:pPr>
      <w:r w:rsidRPr="0051366C">
        <w:rPr>
          <w:rFonts w:ascii="Arial" w:eastAsia="Arial" w:hAnsi="Arial" w:cs="Arial"/>
          <w:sz w:val="18"/>
          <w:szCs w:val="18"/>
        </w:rPr>
        <w:t>CONTAINING</w:t>
      </w:r>
      <w:r w:rsidRPr="0051366C">
        <w:rPr>
          <w:rFonts w:eastAsia="Arial" w:hAnsi="Arial" w:cs="Arial"/>
          <w:spacing w:val="-4"/>
          <w:sz w:val="18"/>
          <w:szCs w:val="18"/>
        </w:rPr>
        <w:t xml:space="preserve"> </w:t>
      </w:r>
      <w:r w:rsidRPr="0051366C">
        <w:rPr>
          <w:rFonts w:ascii="Arial" w:eastAsia="Arial" w:hAnsi="Arial" w:cs="Arial"/>
          <w:sz w:val="18"/>
          <w:szCs w:val="18"/>
        </w:rPr>
        <w:t>A</w:t>
      </w:r>
      <w:r w:rsidRPr="0051366C">
        <w:rPr>
          <w:rFonts w:eastAsia="Arial" w:hAnsi="Arial" w:cs="Arial"/>
          <w:spacing w:val="-4"/>
          <w:sz w:val="18"/>
          <w:szCs w:val="18"/>
        </w:rPr>
        <w:t xml:space="preserve"> </w:t>
      </w:r>
      <w:r w:rsidRPr="0051366C">
        <w:rPr>
          <w:rFonts w:ascii="Arial" w:eastAsia="Arial" w:hAnsi="Arial" w:cs="Arial"/>
          <w:sz w:val="18"/>
          <w:szCs w:val="18"/>
        </w:rPr>
        <w:t>CALCULATED</w:t>
      </w:r>
      <w:r w:rsidRPr="0051366C">
        <w:rPr>
          <w:rFonts w:eastAsia="Arial" w:hAnsi="Arial" w:cs="Arial"/>
          <w:spacing w:val="-3"/>
          <w:sz w:val="18"/>
          <w:szCs w:val="18"/>
        </w:rPr>
        <w:t xml:space="preserve"> </w:t>
      </w:r>
      <w:r w:rsidRPr="0051366C">
        <w:rPr>
          <w:rFonts w:ascii="Arial" w:eastAsia="Arial" w:hAnsi="Arial" w:cs="Arial"/>
          <w:sz w:val="18"/>
          <w:szCs w:val="18"/>
        </w:rPr>
        <w:t>AREA</w:t>
      </w:r>
      <w:r w:rsidRPr="0051366C">
        <w:rPr>
          <w:rFonts w:eastAsia="Arial" w:hAnsi="Arial" w:cs="Arial"/>
          <w:spacing w:val="-3"/>
          <w:sz w:val="18"/>
          <w:szCs w:val="18"/>
        </w:rPr>
        <w:t xml:space="preserve"> </w:t>
      </w:r>
      <w:r w:rsidRPr="0051366C">
        <w:rPr>
          <w:rFonts w:ascii="Arial" w:eastAsia="Arial" w:hAnsi="Arial" w:cs="Arial"/>
          <w:sz w:val="18"/>
          <w:szCs w:val="18"/>
        </w:rPr>
        <w:t>OF</w:t>
      </w:r>
      <w:r w:rsidRPr="0051366C">
        <w:rPr>
          <w:rFonts w:eastAsia="Arial" w:hAnsi="Arial" w:cs="Arial"/>
          <w:spacing w:val="-2"/>
          <w:sz w:val="18"/>
          <w:szCs w:val="18"/>
        </w:rPr>
        <w:t xml:space="preserve"> </w:t>
      </w:r>
      <w:r w:rsidRPr="0051366C">
        <w:rPr>
          <w:rFonts w:ascii="Arial" w:eastAsia="Arial" w:hAnsi="Arial" w:cs="Arial"/>
          <w:sz w:val="18"/>
          <w:szCs w:val="18"/>
        </w:rPr>
        <w:t>8,963,181</w:t>
      </w:r>
      <w:r w:rsidRPr="0051366C">
        <w:rPr>
          <w:rFonts w:eastAsia="Arial" w:hAnsi="Arial" w:cs="Arial"/>
          <w:spacing w:val="-3"/>
          <w:sz w:val="18"/>
          <w:szCs w:val="18"/>
        </w:rPr>
        <w:t xml:space="preserve"> </w:t>
      </w:r>
      <w:r w:rsidRPr="0051366C">
        <w:rPr>
          <w:rFonts w:ascii="Arial" w:eastAsia="Arial" w:hAnsi="Arial" w:cs="Arial"/>
          <w:sz w:val="18"/>
          <w:szCs w:val="18"/>
        </w:rPr>
        <w:t>SQUARE</w:t>
      </w:r>
      <w:r w:rsidRPr="0051366C">
        <w:rPr>
          <w:rFonts w:eastAsia="Arial" w:hAnsi="Arial" w:cs="Arial"/>
          <w:spacing w:val="-3"/>
          <w:sz w:val="18"/>
          <w:szCs w:val="18"/>
        </w:rPr>
        <w:t xml:space="preserve"> </w:t>
      </w:r>
      <w:r w:rsidRPr="0051366C">
        <w:rPr>
          <w:rFonts w:ascii="Arial" w:eastAsia="Arial" w:hAnsi="Arial" w:cs="Arial"/>
          <w:sz w:val="18"/>
          <w:szCs w:val="18"/>
        </w:rPr>
        <w:t>FEET</w:t>
      </w:r>
      <w:r w:rsidRPr="0051366C">
        <w:rPr>
          <w:rFonts w:eastAsia="Arial" w:hAnsi="Arial" w:cs="Arial"/>
          <w:spacing w:val="-2"/>
          <w:sz w:val="18"/>
          <w:szCs w:val="18"/>
        </w:rPr>
        <w:t xml:space="preserve"> </w:t>
      </w:r>
      <w:r w:rsidRPr="0051366C">
        <w:rPr>
          <w:rFonts w:ascii="Arial" w:eastAsia="Arial" w:hAnsi="Arial" w:cs="Arial"/>
          <w:sz w:val="18"/>
          <w:szCs w:val="18"/>
        </w:rPr>
        <w:t>OR</w:t>
      </w:r>
      <w:r w:rsidRPr="0051366C">
        <w:rPr>
          <w:rFonts w:eastAsia="Arial" w:hAnsi="Arial" w:cs="Arial"/>
          <w:spacing w:val="-3"/>
          <w:sz w:val="18"/>
          <w:szCs w:val="18"/>
        </w:rPr>
        <w:t xml:space="preserve"> </w:t>
      </w:r>
      <w:r w:rsidRPr="0051366C">
        <w:rPr>
          <w:rFonts w:ascii="Arial" w:eastAsia="Arial" w:hAnsi="Arial" w:cs="Arial"/>
          <w:sz w:val="18"/>
          <w:szCs w:val="18"/>
        </w:rPr>
        <w:t>205.766</w:t>
      </w:r>
      <w:r w:rsidRPr="0051366C">
        <w:rPr>
          <w:rFonts w:eastAsia="Arial" w:hAnsi="Arial" w:cs="Arial"/>
          <w:spacing w:val="-3"/>
          <w:sz w:val="18"/>
          <w:szCs w:val="18"/>
        </w:rPr>
        <w:t xml:space="preserve"> </w:t>
      </w:r>
      <w:r w:rsidRPr="0051366C">
        <w:rPr>
          <w:rFonts w:ascii="Arial" w:eastAsia="Arial" w:hAnsi="Arial" w:cs="Arial"/>
          <w:spacing w:val="-2"/>
          <w:sz w:val="18"/>
          <w:szCs w:val="18"/>
        </w:rPr>
        <w:t>ACRE</w:t>
      </w:r>
    </w:p>
    <w:p w14:paraId="3D976777" w14:textId="31C5915E" w:rsidR="00456C6E" w:rsidRDefault="00456C6E" w:rsidP="00456C6E">
      <w:pPr>
        <w:pStyle w:val="Heading5"/>
        <w:ind w:left="91" w:right="90"/>
        <w:rPr>
          <w:b/>
          <w:bCs/>
          <w:spacing w:val="-1"/>
        </w:rPr>
      </w:pPr>
      <w:r w:rsidRPr="00DB49D7">
        <w:rPr>
          <w:b/>
          <w:bCs/>
        </w:rPr>
        <w:lastRenderedPageBreak/>
        <w:t>EXHIBIT</w:t>
      </w:r>
      <w:r w:rsidRPr="00DB49D7">
        <w:rPr>
          <w:b/>
          <w:bCs/>
          <w:spacing w:val="-1"/>
        </w:rPr>
        <w:t xml:space="preserve"> </w:t>
      </w:r>
      <w:r>
        <w:rPr>
          <w:b/>
          <w:bCs/>
          <w:spacing w:val="-1"/>
        </w:rPr>
        <w:t>B</w:t>
      </w:r>
    </w:p>
    <w:p w14:paraId="721C6360" w14:textId="77777777" w:rsidR="00456C6E" w:rsidRDefault="00456C6E" w:rsidP="00456C6E">
      <w:pPr>
        <w:pStyle w:val="Heading5"/>
        <w:ind w:left="91" w:right="90"/>
        <w:rPr>
          <w:b/>
          <w:bCs/>
          <w:spacing w:val="-1"/>
        </w:rPr>
      </w:pPr>
    </w:p>
    <w:p w14:paraId="43B359BB" w14:textId="77777777" w:rsidR="00456C6E" w:rsidRPr="00DB49D7" w:rsidRDefault="00456C6E" w:rsidP="00456C6E">
      <w:pPr>
        <w:pStyle w:val="BodyText"/>
        <w:ind w:left="2" w:right="2"/>
        <w:jc w:val="center"/>
        <w:rPr>
          <w:b/>
          <w:bCs/>
          <w:spacing w:val="-2"/>
        </w:rPr>
      </w:pPr>
      <w:r w:rsidRPr="00DB49D7">
        <w:rPr>
          <w:b/>
          <w:bCs/>
        </w:rPr>
        <w:t>Map</w:t>
      </w:r>
      <w:r w:rsidRPr="00DB49D7">
        <w:rPr>
          <w:b/>
          <w:bCs/>
          <w:spacing w:val="-1"/>
        </w:rPr>
        <w:t xml:space="preserve"> </w:t>
      </w:r>
      <w:r w:rsidRPr="00DB49D7">
        <w:rPr>
          <w:b/>
          <w:bCs/>
        </w:rPr>
        <w:t>of</w:t>
      </w:r>
      <w:r w:rsidRPr="00DB49D7">
        <w:rPr>
          <w:b/>
          <w:bCs/>
          <w:spacing w:val="2"/>
        </w:rPr>
        <w:t xml:space="preserve"> </w:t>
      </w:r>
      <w:r w:rsidRPr="00DB49D7">
        <w:rPr>
          <w:b/>
          <w:bCs/>
        </w:rPr>
        <w:t>Project Site</w:t>
      </w:r>
      <w:r w:rsidRPr="00DB49D7">
        <w:rPr>
          <w:b/>
          <w:bCs/>
          <w:spacing w:val="-5"/>
        </w:rPr>
        <w:t xml:space="preserve"> </w:t>
      </w:r>
      <w:r w:rsidRPr="00DB49D7">
        <w:rPr>
          <w:b/>
          <w:bCs/>
          <w:spacing w:val="-2"/>
        </w:rPr>
        <w:t>Location</w:t>
      </w:r>
    </w:p>
    <w:p w14:paraId="1AF12FDA" w14:textId="77777777" w:rsidR="00456C6E" w:rsidRDefault="00456C6E" w:rsidP="00456C6E">
      <w:pPr>
        <w:pStyle w:val="Heading5"/>
        <w:ind w:left="91" w:right="90"/>
        <w:rPr>
          <w:b/>
          <w:bCs/>
          <w:spacing w:val="-10"/>
        </w:rPr>
      </w:pPr>
    </w:p>
    <w:p w14:paraId="5B9D6B25" w14:textId="4745CBDB" w:rsidR="00456C6E" w:rsidRDefault="00456C6E" w:rsidP="00456C6E">
      <w:pPr>
        <w:pStyle w:val="Heading5"/>
        <w:ind w:left="91" w:right="90"/>
        <w:rPr>
          <w:b/>
          <w:bCs/>
          <w:spacing w:val="-10"/>
        </w:rPr>
      </w:pPr>
      <w:r>
        <w:rPr>
          <w:noProof/>
          <w:sz w:val="2"/>
          <w:szCs w:val="2"/>
        </w:rPr>
        <w:drawing>
          <wp:inline distT="0" distB="0" distL="0" distR="0" wp14:anchorId="5BAA5C16" wp14:editId="1861B184">
            <wp:extent cx="7355339" cy="5864091"/>
            <wp:effectExtent l="21908" t="16192" r="20002" b="20003"/>
            <wp:docPr id="190241507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23098" name="Picture 166023098"/>
                    <pic:cNvPicPr/>
                  </pic:nvPicPr>
                  <pic:blipFill>
                    <a:blip r:embed="rId16">
                      <a:extLst>
                        <a:ext uri="{BEBA8EAE-BF5A-486C-A8C5-ECC9F3942E4B}">
                          <a14:imgProps xmlns:a14="http://schemas.microsoft.com/office/drawing/2010/main">
                            <a14:imgLayer r:embed="rId17">
                              <a14:imgEffect>
                                <a14:sharpenSoften amount="25000"/>
                              </a14:imgEffect>
                            </a14:imgLayer>
                          </a14:imgProps>
                        </a:ext>
                        <a:ext uri="{28A0092B-C50C-407E-A947-70E740481C1C}">
                          <a14:useLocalDpi xmlns:a14="http://schemas.microsoft.com/office/drawing/2010/main" val="0"/>
                        </a:ext>
                      </a:extLst>
                    </a:blip>
                    <a:stretch>
                      <a:fillRect/>
                    </a:stretch>
                  </pic:blipFill>
                  <pic:spPr>
                    <a:xfrm rot="5400000">
                      <a:off x="0" y="0"/>
                      <a:ext cx="7364388" cy="5871306"/>
                    </a:xfrm>
                    <a:prstGeom prst="rect">
                      <a:avLst/>
                    </a:prstGeom>
                    <a:ln>
                      <a:solidFill>
                        <a:sysClr val="windowText" lastClr="000000"/>
                      </a:solidFill>
                    </a:ln>
                  </pic:spPr>
                </pic:pic>
              </a:graphicData>
            </a:graphic>
          </wp:inline>
        </w:drawing>
      </w:r>
    </w:p>
    <w:p w14:paraId="2A982A95" w14:textId="77777777" w:rsidR="00456C6E" w:rsidRPr="00DB49D7" w:rsidRDefault="00456C6E" w:rsidP="00456C6E">
      <w:pPr>
        <w:pStyle w:val="Heading5"/>
        <w:ind w:left="91" w:right="90"/>
        <w:rPr>
          <w:b/>
          <w:bCs/>
        </w:rPr>
      </w:pPr>
    </w:p>
    <w:p w14:paraId="21ABB5B9" w14:textId="77777777" w:rsidR="00456C6E" w:rsidRDefault="00456C6E">
      <w:pPr>
        <w:rPr>
          <w:b/>
          <w:bCs/>
          <w:sz w:val="24"/>
          <w:szCs w:val="24"/>
        </w:rPr>
      </w:pPr>
      <w:r>
        <w:rPr>
          <w:b/>
          <w:bCs/>
        </w:rPr>
        <w:lastRenderedPageBreak/>
        <w:br w:type="page"/>
      </w:r>
    </w:p>
    <w:p w14:paraId="2C389B3B" w14:textId="357697D6" w:rsidR="00F96E8D" w:rsidRPr="00DB49D7" w:rsidRDefault="0068719F">
      <w:pPr>
        <w:pStyle w:val="Heading5"/>
        <w:ind w:left="91" w:right="90"/>
        <w:rPr>
          <w:b/>
          <w:bCs/>
        </w:rPr>
      </w:pPr>
      <w:r w:rsidRPr="00DB49D7">
        <w:rPr>
          <w:b/>
          <w:bCs/>
        </w:rPr>
        <w:lastRenderedPageBreak/>
        <w:t>EXHIBIT</w:t>
      </w:r>
      <w:r w:rsidRPr="00DB49D7">
        <w:rPr>
          <w:b/>
          <w:bCs/>
          <w:spacing w:val="-1"/>
        </w:rPr>
        <w:t xml:space="preserve"> </w:t>
      </w:r>
      <w:r w:rsidRPr="00DB49D7">
        <w:rPr>
          <w:b/>
          <w:bCs/>
          <w:spacing w:val="-10"/>
        </w:rPr>
        <w:t>C</w:t>
      </w:r>
    </w:p>
    <w:p w14:paraId="2C389B3C" w14:textId="77777777" w:rsidR="00F96E8D" w:rsidRPr="00DB49D7" w:rsidRDefault="00F96E8D">
      <w:pPr>
        <w:pStyle w:val="BodyText"/>
        <w:rPr>
          <w:b/>
          <w:bCs/>
        </w:rPr>
      </w:pPr>
    </w:p>
    <w:p w14:paraId="2C389B3D" w14:textId="47FA77BE" w:rsidR="00F96E8D" w:rsidRDefault="0068719F">
      <w:pPr>
        <w:pStyle w:val="BodyText"/>
        <w:ind w:left="91"/>
        <w:jc w:val="center"/>
        <w:rPr>
          <w:b/>
          <w:bCs/>
        </w:rPr>
      </w:pPr>
      <w:r w:rsidRPr="00DB49D7">
        <w:rPr>
          <w:b/>
          <w:bCs/>
        </w:rPr>
        <w:t>Map</w:t>
      </w:r>
      <w:r w:rsidRPr="00DB49D7">
        <w:rPr>
          <w:b/>
          <w:bCs/>
          <w:spacing w:val="-3"/>
        </w:rPr>
        <w:t xml:space="preserve"> </w:t>
      </w:r>
      <w:r w:rsidRPr="00DB49D7">
        <w:rPr>
          <w:b/>
          <w:bCs/>
        </w:rPr>
        <w:t>Identifying</w:t>
      </w:r>
      <w:r w:rsidRPr="00DB49D7">
        <w:rPr>
          <w:b/>
          <w:bCs/>
          <w:spacing w:val="-6"/>
        </w:rPr>
        <w:t xml:space="preserve"> </w:t>
      </w:r>
      <w:r w:rsidRPr="00DB49D7">
        <w:rPr>
          <w:b/>
          <w:bCs/>
        </w:rPr>
        <w:t>Haul</w:t>
      </w:r>
      <w:r w:rsidRPr="00DB49D7">
        <w:rPr>
          <w:b/>
          <w:bCs/>
          <w:spacing w:val="-1"/>
        </w:rPr>
        <w:t xml:space="preserve"> </w:t>
      </w:r>
      <w:r w:rsidRPr="00DB49D7">
        <w:rPr>
          <w:b/>
          <w:bCs/>
        </w:rPr>
        <w:t>Route</w:t>
      </w:r>
    </w:p>
    <w:p w14:paraId="2DBE52B9" w14:textId="77777777" w:rsidR="00DB49D7" w:rsidRDefault="00DB49D7">
      <w:pPr>
        <w:pStyle w:val="BodyText"/>
        <w:ind w:left="91"/>
        <w:jc w:val="center"/>
        <w:rPr>
          <w:b/>
          <w:bCs/>
        </w:rPr>
      </w:pPr>
    </w:p>
    <w:p w14:paraId="718F6845" w14:textId="77777777" w:rsidR="007D3261" w:rsidRPr="00DB49D7" w:rsidRDefault="007D3261">
      <w:pPr>
        <w:pStyle w:val="BodyText"/>
        <w:ind w:left="91"/>
        <w:jc w:val="center"/>
        <w:rPr>
          <w:b/>
          <w:bCs/>
        </w:rPr>
      </w:pPr>
    </w:p>
    <w:p w14:paraId="3249ABA8" w14:textId="5468CBBA" w:rsidR="00F96E8D" w:rsidRDefault="00DB49D7">
      <w:pPr>
        <w:pStyle w:val="BodyText"/>
        <w:jc w:val="center"/>
      </w:pPr>
      <w:r>
        <w:rPr>
          <w:noProof/>
        </w:rPr>
        <w:drawing>
          <wp:inline distT="0" distB="0" distL="0" distR="0" wp14:anchorId="535C93AF" wp14:editId="5A57F2CC">
            <wp:extent cx="5486400" cy="6933565"/>
            <wp:effectExtent l="19050" t="19050" r="19050" b="19685"/>
            <wp:docPr id="23808104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081045" name="Picture 238081045"/>
                    <pic:cNvPicPr/>
                  </pic:nvPicPr>
                  <pic:blipFill>
                    <a:blip r:embed="rId18">
                      <a:extLst>
                        <a:ext uri="{28A0092B-C50C-407E-A947-70E740481C1C}">
                          <a14:useLocalDpi xmlns:a14="http://schemas.microsoft.com/office/drawing/2010/main" val="0"/>
                        </a:ext>
                      </a:extLst>
                    </a:blip>
                    <a:stretch>
                      <a:fillRect/>
                    </a:stretch>
                  </pic:blipFill>
                  <pic:spPr>
                    <a:xfrm>
                      <a:off x="0" y="0"/>
                      <a:ext cx="5486400" cy="6933565"/>
                    </a:xfrm>
                    <a:prstGeom prst="rect">
                      <a:avLst/>
                    </a:prstGeom>
                    <a:ln>
                      <a:solidFill>
                        <a:schemeClr val="tx1"/>
                      </a:solidFill>
                    </a:ln>
                  </pic:spPr>
                </pic:pic>
              </a:graphicData>
            </a:graphic>
          </wp:inline>
        </w:drawing>
      </w:r>
    </w:p>
    <w:p w14:paraId="2C389B3E" w14:textId="77777777" w:rsidR="00672157" w:rsidRDefault="00672157">
      <w:pPr>
        <w:pStyle w:val="BodyText"/>
        <w:jc w:val="center"/>
        <w:sectPr w:rsidR="00672157">
          <w:pgSz w:w="12240" w:h="15840"/>
          <w:pgMar w:top="1360" w:right="1800" w:bottom="280" w:left="1800" w:header="720" w:footer="720" w:gutter="0"/>
          <w:cols w:space="720"/>
        </w:sectPr>
      </w:pPr>
    </w:p>
    <w:p w14:paraId="2C389BD8" w14:textId="77777777" w:rsidR="00F96E8D" w:rsidRPr="008D4E39" w:rsidRDefault="0068719F" w:rsidP="008D4E39">
      <w:pPr>
        <w:pStyle w:val="Heading5"/>
        <w:ind w:left="5"/>
        <w:rPr>
          <w:b/>
          <w:bCs/>
        </w:rPr>
      </w:pPr>
      <w:r w:rsidRPr="008D4E39">
        <w:rPr>
          <w:b/>
          <w:bCs/>
        </w:rPr>
        <w:lastRenderedPageBreak/>
        <w:t>EXHIBIT</w:t>
      </w:r>
      <w:r w:rsidRPr="008D4E39">
        <w:rPr>
          <w:b/>
          <w:bCs/>
          <w:spacing w:val="-1"/>
        </w:rPr>
        <w:t xml:space="preserve"> </w:t>
      </w:r>
      <w:r w:rsidRPr="008D4E39">
        <w:rPr>
          <w:b/>
          <w:bCs/>
          <w:spacing w:val="-10"/>
        </w:rPr>
        <w:t>D</w:t>
      </w:r>
    </w:p>
    <w:p w14:paraId="2C389BD9" w14:textId="77777777" w:rsidR="00F96E8D" w:rsidRPr="008D4E39" w:rsidRDefault="00F96E8D" w:rsidP="008D4E39">
      <w:pPr>
        <w:pStyle w:val="BodyText"/>
        <w:jc w:val="center"/>
        <w:rPr>
          <w:b/>
          <w:bCs/>
        </w:rPr>
      </w:pPr>
    </w:p>
    <w:p w14:paraId="143F4818" w14:textId="77777777" w:rsidR="008D4E39" w:rsidRPr="008D4E39" w:rsidRDefault="0068719F" w:rsidP="008D4E39">
      <w:pPr>
        <w:pStyle w:val="BodyText"/>
        <w:ind w:left="8" w:right="367"/>
        <w:jc w:val="center"/>
        <w:rPr>
          <w:b/>
          <w:bCs/>
        </w:rPr>
      </w:pPr>
      <w:r w:rsidRPr="008D4E39">
        <w:rPr>
          <w:b/>
          <w:bCs/>
        </w:rPr>
        <w:t>(Road Condition</w:t>
      </w:r>
      <w:r w:rsidRPr="008D4E39">
        <w:rPr>
          <w:b/>
          <w:bCs/>
          <w:spacing w:val="1"/>
        </w:rPr>
        <w:t xml:space="preserve"> </w:t>
      </w:r>
      <w:r w:rsidRPr="008D4E39">
        <w:rPr>
          <w:b/>
          <w:bCs/>
        </w:rPr>
        <w:t>Survey</w:t>
      </w:r>
      <w:r w:rsidRPr="008D4E39">
        <w:rPr>
          <w:b/>
          <w:bCs/>
          <w:spacing w:val="-4"/>
        </w:rPr>
        <w:t xml:space="preserve"> </w:t>
      </w:r>
      <w:r w:rsidRPr="008D4E39">
        <w:rPr>
          <w:b/>
          <w:bCs/>
        </w:rPr>
        <w:t>Work</w:t>
      </w:r>
      <w:r w:rsidRPr="008D4E39">
        <w:rPr>
          <w:b/>
          <w:bCs/>
          <w:spacing w:val="-3"/>
        </w:rPr>
        <w:t xml:space="preserve"> </w:t>
      </w:r>
      <w:r w:rsidRPr="008D4E39">
        <w:rPr>
          <w:b/>
          <w:bCs/>
          <w:spacing w:val="-4"/>
        </w:rPr>
        <w:t>Plan)</w:t>
      </w:r>
    </w:p>
    <w:p w14:paraId="32250812" w14:textId="77777777" w:rsidR="008D4E39" w:rsidRDefault="008D4E39" w:rsidP="008D4E39">
      <w:pPr>
        <w:pStyle w:val="BodyText"/>
        <w:ind w:left="8" w:right="367"/>
        <w:jc w:val="center"/>
      </w:pPr>
    </w:p>
    <w:p w14:paraId="2C389BDB" w14:textId="502795D7" w:rsidR="008D4E39" w:rsidRPr="008D4E39" w:rsidRDefault="008D4E39" w:rsidP="008D4E39">
      <w:pPr>
        <w:pStyle w:val="BodyText"/>
        <w:ind w:left="8" w:right="367"/>
        <w:jc w:val="center"/>
        <w:sectPr w:rsidR="008D4E39" w:rsidRPr="008D4E39">
          <w:pgSz w:w="12240" w:h="15840"/>
          <w:pgMar w:top="1360" w:right="360" w:bottom="280" w:left="720" w:header="720" w:footer="720" w:gutter="0"/>
          <w:cols w:space="720"/>
        </w:sectPr>
      </w:pPr>
      <w:r w:rsidRPr="000847CC">
        <w:t>(TBD</w:t>
      </w:r>
      <w:r w:rsidR="00E35DB0" w:rsidRPr="000847CC">
        <w:t>)</w:t>
      </w:r>
    </w:p>
    <w:p w14:paraId="2C389CBE" w14:textId="77777777" w:rsidR="00F96E8D" w:rsidRPr="008D4E39" w:rsidRDefault="0068719F" w:rsidP="006B5B9B">
      <w:pPr>
        <w:pStyle w:val="Heading5"/>
        <w:ind w:right="1350"/>
        <w:rPr>
          <w:b/>
          <w:bCs/>
        </w:rPr>
      </w:pPr>
      <w:r w:rsidRPr="008D4E39">
        <w:rPr>
          <w:b/>
          <w:bCs/>
        </w:rPr>
        <w:lastRenderedPageBreak/>
        <w:t>EXHIBIT</w:t>
      </w:r>
      <w:r w:rsidRPr="008D4E39">
        <w:rPr>
          <w:b/>
          <w:bCs/>
          <w:spacing w:val="-1"/>
        </w:rPr>
        <w:t xml:space="preserve"> </w:t>
      </w:r>
      <w:r w:rsidRPr="008D4E39">
        <w:rPr>
          <w:b/>
          <w:bCs/>
          <w:spacing w:val="-10"/>
        </w:rPr>
        <w:t>E</w:t>
      </w:r>
    </w:p>
    <w:p w14:paraId="2C389CBF" w14:textId="77777777" w:rsidR="00F96E8D" w:rsidRPr="008D4E39" w:rsidRDefault="00F96E8D">
      <w:pPr>
        <w:pStyle w:val="BodyText"/>
        <w:rPr>
          <w:b/>
          <w:bCs/>
        </w:rPr>
      </w:pPr>
    </w:p>
    <w:p w14:paraId="2C389CC0" w14:textId="28CEB1AF" w:rsidR="00F96E8D" w:rsidRPr="008D4E39" w:rsidRDefault="006B5B9B">
      <w:pPr>
        <w:ind w:left="8" w:right="367"/>
        <w:jc w:val="center"/>
        <w:rPr>
          <w:b/>
          <w:bCs/>
          <w:sz w:val="24"/>
        </w:rPr>
      </w:pPr>
      <w:r w:rsidRPr="008D4E39">
        <w:rPr>
          <w:b/>
          <w:bCs/>
          <w:sz w:val="24"/>
        </w:rPr>
        <w:t>WILLIAMS CREEK GENERATING STATION</w:t>
      </w:r>
      <w:r w:rsidR="0068719F" w:rsidRPr="008D4E39">
        <w:rPr>
          <w:b/>
          <w:bCs/>
          <w:spacing w:val="-3"/>
          <w:sz w:val="24"/>
        </w:rPr>
        <w:t xml:space="preserve"> </w:t>
      </w:r>
      <w:r w:rsidR="0068719F" w:rsidRPr="008D4E39">
        <w:rPr>
          <w:b/>
          <w:bCs/>
          <w:sz w:val="24"/>
        </w:rPr>
        <w:t>ROAD</w:t>
      </w:r>
      <w:r w:rsidR="0068719F" w:rsidRPr="008D4E39">
        <w:rPr>
          <w:b/>
          <w:bCs/>
          <w:spacing w:val="-2"/>
          <w:sz w:val="24"/>
        </w:rPr>
        <w:t xml:space="preserve"> REPORT</w:t>
      </w:r>
    </w:p>
    <w:p w14:paraId="2C389CC1" w14:textId="77777777" w:rsidR="00F96E8D" w:rsidRDefault="00F96E8D">
      <w:pPr>
        <w:pStyle w:val="BodyText"/>
        <w:rPr>
          <w:sz w:val="20"/>
        </w:rPr>
      </w:pPr>
    </w:p>
    <w:p w14:paraId="2C389CC2" w14:textId="77777777" w:rsidR="00F96E8D" w:rsidRDefault="00F96E8D">
      <w:pPr>
        <w:pStyle w:val="BodyText"/>
        <w:spacing w:before="60"/>
        <w:rPr>
          <w:sz w:val="20"/>
        </w:rPr>
      </w:pPr>
    </w:p>
    <w:tbl>
      <w:tblPr>
        <w:tblW w:w="0" w:type="auto"/>
        <w:tblInd w:w="698" w:type="dxa"/>
        <w:tblLayout w:type="fixed"/>
        <w:tblCellMar>
          <w:left w:w="0" w:type="dxa"/>
          <w:right w:w="0" w:type="dxa"/>
        </w:tblCellMar>
        <w:tblLook w:val="01E0" w:firstRow="1" w:lastRow="1" w:firstColumn="1" w:lastColumn="1" w:noHBand="0" w:noVBand="0"/>
      </w:tblPr>
      <w:tblGrid>
        <w:gridCol w:w="1440"/>
        <w:gridCol w:w="3050"/>
        <w:gridCol w:w="2003"/>
        <w:gridCol w:w="2927"/>
      </w:tblGrid>
      <w:tr w:rsidR="00F96E8D" w14:paraId="2C389CC5" w14:textId="77777777">
        <w:trPr>
          <w:trHeight w:val="254"/>
        </w:trPr>
        <w:tc>
          <w:tcPr>
            <w:tcW w:w="1440" w:type="dxa"/>
            <w:shd w:val="clear" w:color="auto" w:fill="EAF1DD"/>
          </w:tcPr>
          <w:p w14:paraId="2C389CC3" w14:textId="77777777" w:rsidR="00F96E8D" w:rsidRDefault="0068719F">
            <w:pPr>
              <w:pStyle w:val="TableParagraph"/>
              <w:spacing w:before="1" w:line="233" w:lineRule="exact"/>
              <w:ind w:left="28"/>
              <w:rPr>
                <w:rFonts w:ascii="Times New Roman"/>
              </w:rPr>
            </w:pPr>
            <w:r>
              <w:rPr>
                <w:rFonts w:ascii="Times New Roman"/>
                <w:color w:val="76923C"/>
                <w:spacing w:val="-2"/>
              </w:rPr>
              <w:t>Background</w:t>
            </w:r>
          </w:p>
        </w:tc>
        <w:tc>
          <w:tcPr>
            <w:tcW w:w="7980" w:type="dxa"/>
            <w:gridSpan w:val="3"/>
            <w:shd w:val="clear" w:color="auto" w:fill="EAF1DD"/>
          </w:tcPr>
          <w:p w14:paraId="2C389CC4" w14:textId="77777777" w:rsidR="00F96E8D" w:rsidRDefault="00F96E8D">
            <w:pPr>
              <w:pStyle w:val="TableParagraph"/>
              <w:rPr>
                <w:rFonts w:ascii="Times New Roman"/>
                <w:sz w:val="18"/>
              </w:rPr>
            </w:pPr>
          </w:p>
        </w:tc>
      </w:tr>
      <w:tr w:rsidR="00F96E8D" w14:paraId="2C389CCA" w14:textId="77777777">
        <w:trPr>
          <w:trHeight w:val="100"/>
        </w:trPr>
        <w:tc>
          <w:tcPr>
            <w:tcW w:w="1440" w:type="dxa"/>
            <w:tcBorders>
              <w:bottom w:val="single" w:sz="4" w:space="0" w:color="808080"/>
            </w:tcBorders>
          </w:tcPr>
          <w:p w14:paraId="2C389CC6" w14:textId="77777777" w:rsidR="00F96E8D" w:rsidRDefault="00F96E8D">
            <w:pPr>
              <w:pStyle w:val="TableParagraph"/>
              <w:rPr>
                <w:rFonts w:ascii="Times New Roman"/>
                <w:sz w:val="4"/>
              </w:rPr>
            </w:pPr>
          </w:p>
        </w:tc>
        <w:tc>
          <w:tcPr>
            <w:tcW w:w="3050" w:type="dxa"/>
            <w:tcBorders>
              <w:bottom w:val="single" w:sz="4" w:space="0" w:color="808080"/>
            </w:tcBorders>
          </w:tcPr>
          <w:p w14:paraId="2C389CC7" w14:textId="77777777" w:rsidR="00F96E8D" w:rsidRDefault="00F96E8D">
            <w:pPr>
              <w:pStyle w:val="TableParagraph"/>
              <w:rPr>
                <w:rFonts w:ascii="Times New Roman"/>
                <w:sz w:val="4"/>
              </w:rPr>
            </w:pPr>
          </w:p>
        </w:tc>
        <w:tc>
          <w:tcPr>
            <w:tcW w:w="2003" w:type="dxa"/>
            <w:tcBorders>
              <w:bottom w:val="single" w:sz="4" w:space="0" w:color="808080"/>
            </w:tcBorders>
          </w:tcPr>
          <w:p w14:paraId="2C389CC8" w14:textId="77777777" w:rsidR="00F96E8D" w:rsidRDefault="00F96E8D">
            <w:pPr>
              <w:pStyle w:val="TableParagraph"/>
              <w:rPr>
                <w:rFonts w:ascii="Times New Roman"/>
                <w:sz w:val="4"/>
              </w:rPr>
            </w:pPr>
          </w:p>
        </w:tc>
        <w:tc>
          <w:tcPr>
            <w:tcW w:w="2927" w:type="dxa"/>
            <w:tcBorders>
              <w:bottom w:val="single" w:sz="4" w:space="0" w:color="808080"/>
            </w:tcBorders>
          </w:tcPr>
          <w:p w14:paraId="2C389CC9" w14:textId="77777777" w:rsidR="00F96E8D" w:rsidRDefault="00F96E8D">
            <w:pPr>
              <w:pStyle w:val="TableParagraph"/>
              <w:rPr>
                <w:rFonts w:ascii="Times New Roman"/>
                <w:sz w:val="4"/>
              </w:rPr>
            </w:pPr>
          </w:p>
        </w:tc>
      </w:tr>
      <w:tr w:rsidR="00F96E8D" w14:paraId="2C389CCF" w14:textId="77777777">
        <w:trPr>
          <w:trHeight w:val="450"/>
        </w:trPr>
        <w:tc>
          <w:tcPr>
            <w:tcW w:w="1440" w:type="dxa"/>
            <w:tcBorders>
              <w:top w:val="single" w:sz="4" w:space="0" w:color="808080"/>
              <w:bottom w:val="single" w:sz="4" w:space="0" w:color="808080"/>
            </w:tcBorders>
          </w:tcPr>
          <w:p w14:paraId="2C389CCB" w14:textId="77777777" w:rsidR="00F96E8D" w:rsidRDefault="0068719F">
            <w:pPr>
              <w:pStyle w:val="TableParagraph"/>
              <w:spacing w:before="101"/>
              <w:ind w:left="28"/>
              <w:rPr>
                <w:rFonts w:ascii="Times New Roman"/>
              </w:rPr>
            </w:pPr>
            <w:r>
              <w:rPr>
                <w:rFonts w:ascii="Times New Roman"/>
                <w:color w:val="943634"/>
                <w:spacing w:val="-4"/>
              </w:rPr>
              <w:t>Date</w:t>
            </w:r>
          </w:p>
        </w:tc>
        <w:tc>
          <w:tcPr>
            <w:tcW w:w="3050" w:type="dxa"/>
            <w:tcBorders>
              <w:top w:val="single" w:sz="4" w:space="0" w:color="808080"/>
              <w:bottom w:val="single" w:sz="4" w:space="0" w:color="808080"/>
            </w:tcBorders>
          </w:tcPr>
          <w:p w14:paraId="2C389CCC" w14:textId="77777777" w:rsidR="00F96E8D" w:rsidRDefault="0068719F">
            <w:pPr>
              <w:pStyle w:val="TableParagraph"/>
              <w:spacing w:before="101"/>
              <w:ind w:left="336"/>
              <w:rPr>
                <w:rFonts w:ascii="Times New Roman"/>
              </w:rPr>
            </w:pPr>
            <w:r>
              <w:rPr>
                <w:rFonts w:ascii="Times New Roman"/>
              </w:rPr>
              <w:t>Enter</w:t>
            </w:r>
            <w:r>
              <w:rPr>
                <w:rFonts w:ascii="Times New Roman"/>
                <w:spacing w:val="-1"/>
              </w:rPr>
              <w:t xml:space="preserve"> </w:t>
            </w:r>
            <w:r>
              <w:rPr>
                <w:rFonts w:ascii="Times New Roman"/>
              </w:rPr>
              <w:t>date</w:t>
            </w:r>
            <w:r>
              <w:rPr>
                <w:rFonts w:ascii="Times New Roman"/>
                <w:spacing w:val="-2"/>
              </w:rPr>
              <w:t xml:space="preserve"> </w:t>
            </w:r>
            <w:r>
              <w:rPr>
                <w:rFonts w:ascii="Times New Roman"/>
              </w:rPr>
              <w:t xml:space="preserve">of </w:t>
            </w:r>
            <w:r>
              <w:rPr>
                <w:rFonts w:ascii="Times New Roman"/>
                <w:spacing w:val="-2"/>
              </w:rPr>
              <w:t>observation</w:t>
            </w:r>
          </w:p>
        </w:tc>
        <w:tc>
          <w:tcPr>
            <w:tcW w:w="2003" w:type="dxa"/>
            <w:tcBorders>
              <w:top w:val="single" w:sz="4" w:space="0" w:color="808080"/>
              <w:bottom w:val="single" w:sz="4" w:space="0" w:color="808080"/>
            </w:tcBorders>
          </w:tcPr>
          <w:p w14:paraId="2C389CCD" w14:textId="77777777" w:rsidR="00F96E8D" w:rsidRDefault="0068719F">
            <w:pPr>
              <w:pStyle w:val="TableParagraph"/>
              <w:spacing w:before="101"/>
              <w:ind w:left="218"/>
              <w:rPr>
                <w:rFonts w:ascii="Times New Roman"/>
              </w:rPr>
            </w:pPr>
            <w:r>
              <w:rPr>
                <w:rFonts w:ascii="Times New Roman"/>
                <w:color w:val="943634"/>
                <w:spacing w:val="-4"/>
              </w:rPr>
              <w:t>Time</w:t>
            </w:r>
          </w:p>
        </w:tc>
        <w:tc>
          <w:tcPr>
            <w:tcW w:w="2927" w:type="dxa"/>
            <w:tcBorders>
              <w:top w:val="single" w:sz="4" w:space="0" w:color="808080"/>
              <w:bottom w:val="single" w:sz="4" w:space="0" w:color="808080"/>
            </w:tcBorders>
          </w:tcPr>
          <w:p w14:paraId="2C389CCE" w14:textId="77777777" w:rsidR="00F96E8D" w:rsidRDefault="0068719F">
            <w:pPr>
              <w:pStyle w:val="TableParagraph"/>
              <w:spacing w:before="101"/>
              <w:ind w:left="10"/>
              <w:rPr>
                <w:rFonts w:ascii="Times New Roman"/>
              </w:rPr>
            </w:pPr>
            <w:r>
              <w:rPr>
                <w:rFonts w:ascii="Times New Roman"/>
              </w:rPr>
              <w:t>Enter</w:t>
            </w:r>
            <w:r>
              <w:rPr>
                <w:rFonts w:ascii="Times New Roman"/>
                <w:spacing w:val="1"/>
              </w:rPr>
              <w:t xml:space="preserve"> </w:t>
            </w:r>
            <w:r>
              <w:rPr>
                <w:rFonts w:ascii="Times New Roman"/>
              </w:rPr>
              <w:t>time of</w:t>
            </w:r>
            <w:r>
              <w:rPr>
                <w:rFonts w:ascii="Times New Roman"/>
                <w:spacing w:val="-4"/>
              </w:rPr>
              <w:t xml:space="preserve"> </w:t>
            </w:r>
            <w:r>
              <w:rPr>
                <w:rFonts w:ascii="Times New Roman"/>
                <w:spacing w:val="-2"/>
              </w:rPr>
              <w:t>observation</w:t>
            </w:r>
          </w:p>
        </w:tc>
      </w:tr>
      <w:tr w:rsidR="00F96E8D" w14:paraId="2C389CD4" w14:textId="77777777">
        <w:trPr>
          <w:trHeight w:val="450"/>
        </w:trPr>
        <w:tc>
          <w:tcPr>
            <w:tcW w:w="1440" w:type="dxa"/>
            <w:tcBorders>
              <w:top w:val="single" w:sz="4" w:space="0" w:color="808080"/>
              <w:bottom w:val="single" w:sz="4" w:space="0" w:color="808080"/>
            </w:tcBorders>
          </w:tcPr>
          <w:p w14:paraId="2C389CD0" w14:textId="77777777" w:rsidR="00F96E8D" w:rsidRDefault="0068719F">
            <w:pPr>
              <w:pStyle w:val="TableParagraph"/>
              <w:spacing w:before="101"/>
              <w:ind w:left="28"/>
              <w:rPr>
                <w:rFonts w:ascii="Times New Roman"/>
              </w:rPr>
            </w:pPr>
            <w:r>
              <w:rPr>
                <w:rFonts w:ascii="Times New Roman"/>
                <w:color w:val="943634"/>
                <w:spacing w:val="-4"/>
              </w:rPr>
              <w:t>Name</w:t>
            </w:r>
          </w:p>
        </w:tc>
        <w:tc>
          <w:tcPr>
            <w:tcW w:w="3050" w:type="dxa"/>
            <w:tcBorders>
              <w:top w:val="single" w:sz="4" w:space="0" w:color="808080"/>
              <w:bottom w:val="single" w:sz="4" w:space="0" w:color="808080"/>
            </w:tcBorders>
          </w:tcPr>
          <w:p w14:paraId="2C389CD1" w14:textId="77777777" w:rsidR="00F96E8D" w:rsidRDefault="0068719F">
            <w:pPr>
              <w:pStyle w:val="TableParagraph"/>
              <w:spacing w:before="101"/>
              <w:ind w:left="336"/>
              <w:rPr>
                <w:rFonts w:ascii="Times New Roman"/>
              </w:rPr>
            </w:pPr>
            <w:r>
              <w:rPr>
                <w:rFonts w:ascii="Times New Roman"/>
              </w:rPr>
              <w:t>Enter name</w:t>
            </w:r>
            <w:r>
              <w:rPr>
                <w:rFonts w:ascii="Times New Roman"/>
                <w:spacing w:val="-1"/>
              </w:rPr>
              <w:t xml:space="preserve"> </w:t>
            </w:r>
            <w:r>
              <w:rPr>
                <w:rFonts w:ascii="Times New Roman"/>
              </w:rPr>
              <w:t xml:space="preserve">of </w:t>
            </w:r>
            <w:r>
              <w:rPr>
                <w:rFonts w:ascii="Times New Roman"/>
                <w:spacing w:val="-2"/>
              </w:rPr>
              <w:t>inspector</w:t>
            </w:r>
          </w:p>
        </w:tc>
        <w:tc>
          <w:tcPr>
            <w:tcW w:w="2003" w:type="dxa"/>
            <w:tcBorders>
              <w:top w:val="single" w:sz="4" w:space="0" w:color="808080"/>
              <w:bottom w:val="single" w:sz="4" w:space="0" w:color="808080"/>
            </w:tcBorders>
          </w:tcPr>
          <w:p w14:paraId="2C389CD2" w14:textId="77777777" w:rsidR="00F96E8D" w:rsidRDefault="0068719F">
            <w:pPr>
              <w:pStyle w:val="TableParagraph"/>
              <w:spacing w:before="101"/>
              <w:ind w:left="218"/>
              <w:rPr>
                <w:rFonts w:ascii="Times New Roman"/>
              </w:rPr>
            </w:pPr>
            <w:r>
              <w:rPr>
                <w:rFonts w:ascii="Times New Roman"/>
                <w:color w:val="943634"/>
                <w:spacing w:val="-2"/>
              </w:rPr>
              <w:t>Organization</w:t>
            </w:r>
          </w:p>
        </w:tc>
        <w:tc>
          <w:tcPr>
            <w:tcW w:w="2927" w:type="dxa"/>
            <w:tcBorders>
              <w:top w:val="single" w:sz="4" w:space="0" w:color="808080"/>
              <w:bottom w:val="single" w:sz="4" w:space="0" w:color="808080"/>
            </w:tcBorders>
          </w:tcPr>
          <w:p w14:paraId="2C389CD3" w14:textId="77777777" w:rsidR="00F96E8D" w:rsidRDefault="0068719F">
            <w:pPr>
              <w:pStyle w:val="TableParagraph"/>
              <w:spacing w:before="101"/>
              <w:ind w:left="10"/>
              <w:rPr>
                <w:rFonts w:ascii="Times New Roman" w:hAnsi="Times New Roman"/>
              </w:rPr>
            </w:pPr>
            <w:r>
              <w:rPr>
                <w:rFonts w:ascii="Times New Roman" w:hAnsi="Times New Roman"/>
              </w:rPr>
              <w:t>Enter</w:t>
            </w:r>
            <w:r>
              <w:rPr>
                <w:rFonts w:ascii="Times New Roman" w:hAnsi="Times New Roman"/>
                <w:spacing w:val="-4"/>
              </w:rPr>
              <w:t xml:space="preserve"> </w:t>
            </w:r>
            <w:r>
              <w:rPr>
                <w:rFonts w:ascii="Times New Roman" w:hAnsi="Times New Roman"/>
              </w:rPr>
              <w:t>inspector’s</w:t>
            </w:r>
            <w:r>
              <w:rPr>
                <w:rFonts w:ascii="Times New Roman" w:hAnsi="Times New Roman"/>
                <w:spacing w:val="-2"/>
              </w:rPr>
              <w:t xml:space="preserve"> organization</w:t>
            </w:r>
          </w:p>
        </w:tc>
      </w:tr>
      <w:tr w:rsidR="00F96E8D" w14:paraId="2C389CD9" w14:textId="77777777">
        <w:trPr>
          <w:trHeight w:val="359"/>
        </w:trPr>
        <w:tc>
          <w:tcPr>
            <w:tcW w:w="1440" w:type="dxa"/>
            <w:tcBorders>
              <w:top w:val="single" w:sz="4" w:space="0" w:color="808080"/>
            </w:tcBorders>
          </w:tcPr>
          <w:p w14:paraId="2C389CD5" w14:textId="77777777" w:rsidR="00F96E8D" w:rsidRDefault="0068719F">
            <w:pPr>
              <w:pStyle w:val="TableParagraph"/>
              <w:spacing w:before="106" w:line="233" w:lineRule="exact"/>
              <w:ind w:left="28"/>
              <w:rPr>
                <w:rFonts w:ascii="Times New Roman"/>
              </w:rPr>
            </w:pPr>
            <w:r>
              <w:rPr>
                <w:rFonts w:ascii="Times New Roman"/>
                <w:color w:val="943634"/>
              </w:rPr>
              <w:t>Road</w:t>
            </w:r>
            <w:r>
              <w:rPr>
                <w:rFonts w:ascii="Times New Roman"/>
                <w:color w:val="943634"/>
                <w:spacing w:val="1"/>
              </w:rPr>
              <w:t xml:space="preserve"> </w:t>
            </w:r>
            <w:r>
              <w:rPr>
                <w:rFonts w:ascii="Times New Roman"/>
                <w:color w:val="943634"/>
                <w:spacing w:val="-4"/>
              </w:rPr>
              <w:t>Name</w:t>
            </w:r>
          </w:p>
        </w:tc>
        <w:tc>
          <w:tcPr>
            <w:tcW w:w="3050" w:type="dxa"/>
            <w:tcBorders>
              <w:top w:val="single" w:sz="4" w:space="0" w:color="808080"/>
            </w:tcBorders>
          </w:tcPr>
          <w:p w14:paraId="2C389CD6" w14:textId="77777777" w:rsidR="00F96E8D" w:rsidRDefault="0068719F">
            <w:pPr>
              <w:pStyle w:val="TableParagraph"/>
              <w:spacing w:before="106" w:line="233" w:lineRule="exact"/>
              <w:ind w:left="336"/>
              <w:rPr>
                <w:rFonts w:ascii="Times New Roman"/>
              </w:rPr>
            </w:pPr>
            <w:r>
              <w:rPr>
                <w:rFonts w:ascii="Times New Roman"/>
              </w:rPr>
              <w:t>Enter</w:t>
            </w:r>
            <w:r>
              <w:rPr>
                <w:rFonts w:ascii="Times New Roman"/>
                <w:spacing w:val="-2"/>
              </w:rPr>
              <w:t xml:space="preserve"> </w:t>
            </w:r>
            <w:r>
              <w:rPr>
                <w:rFonts w:ascii="Times New Roman"/>
              </w:rPr>
              <w:t>name</w:t>
            </w:r>
            <w:r>
              <w:rPr>
                <w:rFonts w:ascii="Times New Roman"/>
                <w:spacing w:val="-2"/>
              </w:rPr>
              <w:t xml:space="preserve"> </w:t>
            </w:r>
            <w:r>
              <w:rPr>
                <w:rFonts w:ascii="Times New Roman"/>
              </w:rPr>
              <w:t>of</w:t>
            </w:r>
            <w:r>
              <w:rPr>
                <w:rFonts w:ascii="Times New Roman"/>
                <w:spacing w:val="-1"/>
              </w:rPr>
              <w:t xml:space="preserve"> </w:t>
            </w:r>
            <w:r>
              <w:rPr>
                <w:rFonts w:ascii="Times New Roman"/>
              </w:rPr>
              <w:t xml:space="preserve">assessed </w:t>
            </w:r>
            <w:r>
              <w:rPr>
                <w:rFonts w:ascii="Times New Roman"/>
                <w:spacing w:val="-4"/>
              </w:rPr>
              <w:t>road</w:t>
            </w:r>
          </w:p>
        </w:tc>
        <w:tc>
          <w:tcPr>
            <w:tcW w:w="2003" w:type="dxa"/>
            <w:tcBorders>
              <w:top w:val="single" w:sz="4" w:space="0" w:color="808080"/>
            </w:tcBorders>
          </w:tcPr>
          <w:p w14:paraId="2C389CD7" w14:textId="77777777" w:rsidR="00F96E8D" w:rsidRDefault="0068719F">
            <w:pPr>
              <w:pStyle w:val="TableParagraph"/>
              <w:spacing w:before="106" w:line="233" w:lineRule="exact"/>
              <w:ind w:left="218"/>
              <w:rPr>
                <w:rFonts w:ascii="Times New Roman"/>
              </w:rPr>
            </w:pPr>
            <w:r>
              <w:rPr>
                <w:rFonts w:ascii="Times New Roman"/>
                <w:color w:val="943634"/>
              </w:rPr>
              <w:t>Weather</w:t>
            </w:r>
            <w:r>
              <w:rPr>
                <w:rFonts w:ascii="Times New Roman"/>
                <w:color w:val="943634"/>
                <w:spacing w:val="-10"/>
              </w:rPr>
              <w:t xml:space="preserve"> </w:t>
            </w:r>
            <w:r>
              <w:rPr>
                <w:rFonts w:ascii="Times New Roman"/>
                <w:color w:val="943634"/>
                <w:spacing w:val="-2"/>
              </w:rPr>
              <w:t>Conditions</w:t>
            </w:r>
          </w:p>
        </w:tc>
        <w:tc>
          <w:tcPr>
            <w:tcW w:w="2927" w:type="dxa"/>
            <w:tcBorders>
              <w:top w:val="single" w:sz="4" w:space="0" w:color="808080"/>
            </w:tcBorders>
          </w:tcPr>
          <w:p w14:paraId="2C389CD8" w14:textId="77777777" w:rsidR="00F96E8D" w:rsidRDefault="0068719F">
            <w:pPr>
              <w:pStyle w:val="TableParagraph"/>
              <w:spacing w:before="101" w:line="238" w:lineRule="exact"/>
              <w:ind w:left="10"/>
              <w:rPr>
                <w:rFonts w:ascii="Times New Roman"/>
              </w:rPr>
            </w:pPr>
            <w:r>
              <w:rPr>
                <w:rFonts w:ascii="Times New Roman"/>
              </w:rPr>
              <w:t>Briefly</w:t>
            </w:r>
            <w:r>
              <w:rPr>
                <w:rFonts w:ascii="Times New Roman"/>
                <w:spacing w:val="-3"/>
              </w:rPr>
              <w:t xml:space="preserve"> </w:t>
            </w:r>
            <w:r>
              <w:rPr>
                <w:rFonts w:ascii="Times New Roman"/>
              </w:rPr>
              <w:t>describe</w:t>
            </w:r>
            <w:r>
              <w:rPr>
                <w:rFonts w:ascii="Times New Roman"/>
                <w:spacing w:val="-3"/>
              </w:rPr>
              <w:t xml:space="preserve"> </w:t>
            </w:r>
            <w:r>
              <w:rPr>
                <w:rFonts w:ascii="Times New Roman"/>
                <w:spacing w:val="-2"/>
              </w:rPr>
              <w:t>current</w:t>
            </w:r>
          </w:p>
        </w:tc>
      </w:tr>
    </w:tbl>
    <w:p w14:paraId="2C389CDA" w14:textId="77777777" w:rsidR="00F96E8D" w:rsidRDefault="0068719F">
      <w:pPr>
        <w:ind w:left="7195"/>
      </w:pPr>
      <w:r>
        <w:t>temperature</w:t>
      </w:r>
      <w:r>
        <w:rPr>
          <w:spacing w:val="-5"/>
        </w:rPr>
        <w:t xml:space="preserve"> </w:t>
      </w:r>
      <w:r>
        <w:t>and</w:t>
      </w:r>
      <w:r>
        <w:rPr>
          <w:spacing w:val="-2"/>
        </w:rPr>
        <w:t xml:space="preserve"> precipitation</w:t>
      </w:r>
    </w:p>
    <w:p w14:paraId="2C389CDB" w14:textId="77777777" w:rsidR="00F96E8D" w:rsidRDefault="0068719F">
      <w:pPr>
        <w:pStyle w:val="BodyText"/>
        <w:spacing w:before="7"/>
        <w:rPr>
          <w:sz w:val="6"/>
        </w:rPr>
      </w:pPr>
      <w:r>
        <w:rPr>
          <w:noProof/>
          <w:sz w:val="6"/>
        </w:rPr>
        <mc:AlternateContent>
          <mc:Choice Requires="wps">
            <w:drawing>
              <wp:anchor distT="0" distB="0" distL="0" distR="0" simplePos="0" relativeHeight="251658382" behindDoc="1" locked="0" layoutInCell="1" allowOverlap="1" wp14:anchorId="2C389E5C" wp14:editId="2C389E5D">
                <wp:simplePos x="0" y="0"/>
                <wp:positionH relativeFrom="page">
                  <wp:posOffset>914400</wp:posOffset>
                </wp:positionH>
                <wp:positionV relativeFrom="paragraph">
                  <wp:posOffset>64021</wp:posOffset>
                </wp:positionV>
                <wp:extent cx="5943600" cy="6350"/>
                <wp:effectExtent l="0" t="0" r="0" b="0"/>
                <wp:wrapTopAndBottom/>
                <wp:docPr id="244" name="Graphic 2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43600" y="0"/>
                              </a:moveTo>
                              <a:lnTo>
                                <a:pt x="5943600" y="0"/>
                              </a:lnTo>
                              <a:lnTo>
                                <a:pt x="0" y="0"/>
                              </a:lnTo>
                              <a:lnTo>
                                <a:pt x="0" y="6096"/>
                              </a:lnTo>
                              <a:lnTo>
                                <a:pt x="5943600" y="6096"/>
                              </a:lnTo>
                              <a:lnTo>
                                <a:pt x="5943600"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0193EE7C" id="Graphic 244" o:spid="_x0000_s1026" style="position:absolute;margin-left:1in;margin-top:5.05pt;width:468pt;height:.5pt;z-index:-251658098;visibility:visible;mso-wrap-style:square;mso-wrap-distance-left:0;mso-wrap-distance-top:0;mso-wrap-distance-right:0;mso-wrap-distance-bottom:0;mso-position-horizontal:absolute;mso-position-horizontal-relative:page;mso-position-vertical:absolute;mso-position-vertical-relative:text;v-text-anchor:top" coordsize="59436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" path="m5943600,r,l,,,6096r5943600,l5943600,xe" fillcolor="gray" stroked="f">
                <v:path arrowok="t"/>
                <w10:wrap type="topAndBottom" anchorx="page"/>
              </v:shape>
            </w:pict>
          </mc:Fallback>
        </mc:AlternateContent>
      </w:r>
    </w:p>
    <w:p w14:paraId="2C389CDC" w14:textId="77777777" w:rsidR="00F96E8D" w:rsidRDefault="0068719F">
      <w:pPr>
        <w:spacing w:before="102"/>
        <w:ind w:left="720"/>
      </w:pPr>
      <w:r>
        <w:rPr>
          <w:color w:val="943634"/>
        </w:rPr>
        <w:t>Attach a</w:t>
      </w:r>
      <w:r>
        <w:rPr>
          <w:color w:val="943634"/>
          <w:spacing w:val="-2"/>
        </w:rPr>
        <w:t xml:space="preserve"> </w:t>
      </w:r>
      <w:r>
        <w:rPr>
          <w:color w:val="943634"/>
        </w:rPr>
        <w:t>map showing</w:t>
      </w:r>
      <w:r>
        <w:rPr>
          <w:color w:val="943634"/>
          <w:spacing w:val="-5"/>
        </w:rPr>
        <w:t xml:space="preserve"> </w:t>
      </w:r>
      <w:r>
        <w:rPr>
          <w:color w:val="943634"/>
        </w:rPr>
        <w:t>the</w:t>
      </w:r>
      <w:r>
        <w:rPr>
          <w:color w:val="943634"/>
          <w:spacing w:val="-2"/>
        </w:rPr>
        <w:t xml:space="preserve"> </w:t>
      </w:r>
      <w:r>
        <w:rPr>
          <w:color w:val="943634"/>
        </w:rPr>
        <w:t>location</w:t>
      </w:r>
      <w:r>
        <w:rPr>
          <w:color w:val="943634"/>
          <w:spacing w:val="-5"/>
        </w:rPr>
        <w:t xml:space="preserve"> </w:t>
      </w:r>
      <w:r>
        <w:rPr>
          <w:color w:val="943634"/>
        </w:rPr>
        <w:t>of</w:t>
      </w:r>
      <w:r>
        <w:rPr>
          <w:color w:val="943634"/>
          <w:spacing w:val="-6"/>
        </w:rPr>
        <w:t xml:space="preserve"> </w:t>
      </w:r>
      <w:r>
        <w:rPr>
          <w:color w:val="943634"/>
        </w:rPr>
        <w:t>the</w:t>
      </w:r>
      <w:r>
        <w:rPr>
          <w:color w:val="943634"/>
          <w:spacing w:val="-1"/>
        </w:rPr>
        <w:t xml:space="preserve"> </w:t>
      </w:r>
      <w:r>
        <w:rPr>
          <w:color w:val="943634"/>
          <w:spacing w:val="-2"/>
        </w:rPr>
        <w:t>observation</w:t>
      </w:r>
    </w:p>
    <w:p w14:paraId="2C389CDD" w14:textId="77777777" w:rsidR="00F96E8D" w:rsidRDefault="0068719F">
      <w:pPr>
        <w:pStyle w:val="BodyText"/>
        <w:spacing w:before="3"/>
        <w:rPr>
          <w:sz w:val="6"/>
        </w:rPr>
      </w:pPr>
      <w:r>
        <w:rPr>
          <w:noProof/>
          <w:sz w:val="6"/>
        </w:rPr>
        <mc:AlternateContent>
          <mc:Choice Requires="wps">
            <w:drawing>
              <wp:anchor distT="0" distB="0" distL="0" distR="0" simplePos="0" relativeHeight="251658383" behindDoc="1" locked="0" layoutInCell="1" allowOverlap="1" wp14:anchorId="2C389E5E" wp14:editId="2C389E5F">
                <wp:simplePos x="0" y="0"/>
                <wp:positionH relativeFrom="page">
                  <wp:posOffset>905255</wp:posOffset>
                </wp:positionH>
                <wp:positionV relativeFrom="paragraph">
                  <wp:posOffset>61100</wp:posOffset>
                </wp:positionV>
                <wp:extent cx="5953125" cy="6350"/>
                <wp:effectExtent l="0" t="0" r="0" b="0"/>
                <wp:wrapTopAndBottom/>
                <wp:docPr id="245" name="Graphic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3125" cy="6350"/>
                        </a:xfrm>
                        <a:custGeom>
                          <a:avLst/>
                          <a:gdLst/>
                          <a:ahLst/>
                          <a:cxnLst/>
                          <a:rect l="l" t="t" r="r" b="b"/>
                          <a:pathLst>
                            <a:path w="5953125" h="6350">
                              <a:moveTo>
                                <a:pt x="5952744" y="0"/>
                              </a:moveTo>
                              <a:lnTo>
                                <a:pt x="0" y="0"/>
                              </a:lnTo>
                              <a:lnTo>
                                <a:pt x="0" y="6096"/>
                              </a:lnTo>
                              <a:lnTo>
                                <a:pt x="5952744" y="6096"/>
                              </a:lnTo>
                              <a:lnTo>
                                <a:pt x="5952744"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5702F4FA" id="Graphic 245" o:spid="_x0000_s1026" style="position:absolute;margin-left:71.3pt;margin-top:4.8pt;width:468.75pt;height:.5pt;z-index:-251658097;visibility:visible;mso-wrap-style:square;mso-wrap-distance-left:0;mso-wrap-distance-top:0;mso-wrap-distance-right:0;mso-wrap-distance-bottom:0;mso-position-horizontal:absolute;mso-position-horizontal-relative:page;mso-position-vertical:absolute;mso-position-vertical-relative:text;v-text-anchor:top" coordsize="59531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" path="m5952744,l,,,6096r5952744,l5952744,xe" fillcolor="gray" stroked="f">
                <v:path arrowok="t"/>
                <w10:wrap type="topAndBottom" anchorx="page"/>
              </v:shape>
            </w:pict>
          </mc:Fallback>
        </mc:AlternateContent>
      </w:r>
      <w:r>
        <w:rPr>
          <w:noProof/>
          <w:sz w:val="6"/>
        </w:rPr>
        <mc:AlternateContent>
          <mc:Choice Requires="wps">
            <w:drawing>
              <wp:anchor distT="0" distB="0" distL="0" distR="0" simplePos="0" relativeHeight="251658384" behindDoc="1" locked="0" layoutInCell="1" allowOverlap="1" wp14:anchorId="2C389E60" wp14:editId="2C389E61">
                <wp:simplePos x="0" y="0"/>
                <wp:positionH relativeFrom="page">
                  <wp:posOffset>896111</wp:posOffset>
                </wp:positionH>
                <wp:positionV relativeFrom="paragraph">
                  <wp:posOffset>219596</wp:posOffset>
                </wp:positionV>
                <wp:extent cx="5980430" cy="161925"/>
                <wp:effectExtent l="0" t="0" r="0" b="0"/>
                <wp:wrapTopAndBottom/>
                <wp:docPr id="246" name="Text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161925"/>
                        </a:xfrm>
                        <a:prstGeom prst="rect">
                          <a:avLst/>
                        </a:prstGeom>
                        <a:solidFill>
                          <a:srgbClr val="EAF1DD"/>
                        </a:solidFill>
                      </wps:spPr>
                      <wps:txbx>
                        <w:txbxContent>
                          <w:p w14:paraId="2C389F20" w14:textId="77777777" w:rsidR="00F96E8D" w:rsidRDefault="0068719F">
                            <w:pPr>
                              <w:spacing w:before="1"/>
                              <w:ind w:left="28"/>
                              <w:rPr>
                                <w:color w:val="000000"/>
                              </w:rPr>
                            </w:pPr>
                            <w:r>
                              <w:rPr>
                                <w:color w:val="76923C"/>
                              </w:rPr>
                              <w:t>Description</w:t>
                            </w:r>
                            <w:r>
                              <w:rPr>
                                <w:color w:val="76923C"/>
                                <w:spacing w:val="-2"/>
                              </w:rPr>
                              <w:t xml:space="preserve"> </w:t>
                            </w:r>
                            <w:r>
                              <w:rPr>
                                <w:color w:val="76923C"/>
                              </w:rPr>
                              <w:t>of</w:t>
                            </w:r>
                            <w:r>
                              <w:rPr>
                                <w:color w:val="76923C"/>
                                <w:spacing w:val="-2"/>
                              </w:rPr>
                              <w:t xml:space="preserve"> Observations</w:t>
                            </w:r>
                          </w:p>
                        </w:txbxContent>
                      </wps:txbx>
                      <wps:bodyPr wrap="square" lIns="0" tIns="0" rIns="0" bIns="0" rtlCol="0">
                        <a:noAutofit/>
                      </wps:bodyPr>
                    </wps:wsp>
                  </a:graphicData>
                </a:graphic>
              </wp:anchor>
            </w:drawing>
          </mc:Choice>
          <mc:Fallback>
            <w:pict>
              <v:shape w14:anchorId="2C389E60" id="Textbox 246" o:spid="_x0000_s1027" type="#_x0000_t202" style="position:absolute;margin-left:70.55pt;margin-top:17.3pt;width:470.9pt;height:12.75pt;z-index:-251658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" fillcolor="#eaf1dd" stroked="f">
                <v:textbox inset="0,0,0,0">
                  <w:txbxContent>
                    <w:p w14:paraId="2C389F20" w14:textId="77777777" w:rsidR="00F96E8D" w:rsidRDefault="0068719F">
                      <w:pPr>
                        <w:spacing w:before="1"/>
                        <w:ind w:left="28"/>
                        <w:rPr>
                          <w:color w:val="000000"/>
                        </w:rPr>
                      </w:pPr>
                      <w:r>
                        <w:rPr>
                          <w:color w:val="76923C"/>
                        </w:rPr>
                        <w:t>Description</w:t>
                      </w:r>
                      <w:r>
                        <w:rPr>
                          <w:color w:val="76923C"/>
                          <w:spacing w:val="-2"/>
                        </w:rPr>
                        <w:t xml:space="preserve"> </w:t>
                      </w:r>
                      <w:r>
                        <w:rPr>
                          <w:color w:val="76923C"/>
                        </w:rPr>
                        <w:t>of</w:t>
                      </w:r>
                      <w:r>
                        <w:rPr>
                          <w:color w:val="76923C"/>
                          <w:spacing w:val="-2"/>
                        </w:rPr>
                        <w:t xml:space="preserve"> Observations</w:t>
                      </w:r>
                    </w:p>
                  </w:txbxContent>
                </v:textbox>
                <w10:wrap type="topAndBottom" anchorx="page"/>
              </v:shape>
            </w:pict>
          </mc:Fallback>
        </mc:AlternateContent>
      </w:r>
      <w:r>
        <w:rPr>
          <w:noProof/>
          <w:sz w:val="6"/>
        </w:rPr>
        <mc:AlternateContent>
          <mc:Choice Requires="wps">
            <w:drawing>
              <wp:anchor distT="0" distB="0" distL="0" distR="0" simplePos="0" relativeHeight="251658385" behindDoc="1" locked="0" layoutInCell="1" allowOverlap="1" wp14:anchorId="2C389E62" wp14:editId="2C389E63">
                <wp:simplePos x="0" y="0"/>
                <wp:positionH relativeFrom="page">
                  <wp:posOffset>914400</wp:posOffset>
                </wp:positionH>
                <wp:positionV relativeFrom="paragraph">
                  <wp:posOffset>445148</wp:posOffset>
                </wp:positionV>
                <wp:extent cx="5770245" cy="6350"/>
                <wp:effectExtent l="0" t="0" r="0" b="0"/>
                <wp:wrapTopAndBottom/>
                <wp:docPr id="247" name="Graphic 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6350"/>
                        </a:xfrm>
                        <a:custGeom>
                          <a:avLst/>
                          <a:gdLst/>
                          <a:ahLst/>
                          <a:cxnLst/>
                          <a:rect l="l" t="t" r="r" b="b"/>
                          <a:pathLst>
                            <a:path w="5770245" h="6350">
                              <a:moveTo>
                                <a:pt x="5769864" y="0"/>
                              </a:moveTo>
                              <a:lnTo>
                                <a:pt x="4636008" y="0"/>
                              </a:lnTo>
                              <a:lnTo>
                                <a:pt x="4629912" y="0"/>
                              </a:lnTo>
                              <a:lnTo>
                                <a:pt x="0" y="0"/>
                              </a:lnTo>
                              <a:lnTo>
                                <a:pt x="0" y="6096"/>
                              </a:lnTo>
                              <a:lnTo>
                                <a:pt x="4629912" y="6096"/>
                              </a:lnTo>
                              <a:lnTo>
                                <a:pt x="4636008" y="6096"/>
                              </a:lnTo>
                              <a:lnTo>
                                <a:pt x="5769864" y="6096"/>
                              </a:lnTo>
                              <a:lnTo>
                                <a:pt x="5769864"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4357E280" id="Graphic 247" o:spid="_x0000_s1026" style="position:absolute;margin-left:1in;margin-top:35.05pt;width:454.35pt;height:.5pt;z-index:-251658095;visibility:visible;mso-wrap-style:square;mso-wrap-distance-left:0;mso-wrap-distance-top:0;mso-wrap-distance-right:0;mso-wrap-distance-bottom:0;mso-position-horizontal:absolute;mso-position-horizontal-relative:page;mso-position-vertical:absolute;mso-position-vertical-relative:text;v-text-anchor:top" coordsize="57702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" path="m5769864,l4636008,r-6096,l,,,6096r4629912,l4636008,6096r1133856,l5769864,xe" fillcolor="gray" stroked="f">
                <v:path arrowok="t"/>
                <w10:wrap type="topAndBottom" anchorx="page"/>
              </v:shape>
            </w:pict>
          </mc:Fallback>
        </mc:AlternateContent>
      </w:r>
    </w:p>
    <w:p w14:paraId="2C389CDE" w14:textId="77777777" w:rsidR="00F96E8D" w:rsidRDefault="00F96E8D">
      <w:pPr>
        <w:pStyle w:val="BodyText"/>
        <w:spacing w:before="9"/>
        <w:rPr>
          <w:sz w:val="18"/>
        </w:rPr>
      </w:pPr>
    </w:p>
    <w:p w14:paraId="2C389CDF" w14:textId="77777777" w:rsidR="00F96E8D" w:rsidRDefault="00F96E8D">
      <w:pPr>
        <w:pStyle w:val="BodyText"/>
        <w:spacing w:before="7"/>
        <w:rPr>
          <w:sz w:val="6"/>
        </w:rPr>
      </w:pPr>
    </w:p>
    <w:p w14:paraId="2C389CE0" w14:textId="77777777" w:rsidR="00F96E8D" w:rsidRDefault="0068719F">
      <w:pPr>
        <w:spacing w:before="102"/>
        <w:ind w:left="720"/>
      </w:pPr>
      <w:r>
        <w:rPr>
          <w:color w:val="943634"/>
        </w:rPr>
        <w:t>Provide</w:t>
      </w:r>
      <w:r>
        <w:rPr>
          <w:color w:val="943634"/>
          <w:spacing w:val="-4"/>
        </w:rPr>
        <w:t xml:space="preserve"> </w:t>
      </w:r>
      <w:r>
        <w:rPr>
          <w:color w:val="943634"/>
        </w:rPr>
        <w:t>a</w:t>
      </w:r>
      <w:r>
        <w:rPr>
          <w:color w:val="943634"/>
          <w:spacing w:val="-4"/>
        </w:rPr>
        <w:t xml:space="preserve"> </w:t>
      </w:r>
      <w:r>
        <w:rPr>
          <w:color w:val="943634"/>
        </w:rPr>
        <w:t>detailed</w:t>
      </w:r>
      <w:r>
        <w:rPr>
          <w:color w:val="943634"/>
          <w:spacing w:val="-7"/>
        </w:rPr>
        <w:t xml:space="preserve"> </w:t>
      </w:r>
      <w:r>
        <w:rPr>
          <w:color w:val="943634"/>
        </w:rPr>
        <w:t>description</w:t>
      </w:r>
      <w:r>
        <w:rPr>
          <w:color w:val="943634"/>
          <w:spacing w:val="-6"/>
        </w:rPr>
        <w:t xml:space="preserve"> </w:t>
      </w:r>
      <w:r>
        <w:rPr>
          <w:color w:val="943634"/>
        </w:rPr>
        <w:t>of</w:t>
      </w:r>
      <w:r>
        <w:rPr>
          <w:color w:val="943634"/>
          <w:spacing w:val="-3"/>
        </w:rPr>
        <w:t xml:space="preserve"> </w:t>
      </w:r>
      <w:r>
        <w:rPr>
          <w:color w:val="943634"/>
        </w:rPr>
        <w:t>observations,</w:t>
      </w:r>
      <w:r>
        <w:rPr>
          <w:color w:val="943634"/>
          <w:spacing w:val="-4"/>
        </w:rPr>
        <w:t xml:space="preserve"> </w:t>
      </w:r>
      <w:r>
        <w:rPr>
          <w:color w:val="943634"/>
        </w:rPr>
        <w:t>including</w:t>
      </w:r>
      <w:r>
        <w:rPr>
          <w:color w:val="943634"/>
          <w:spacing w:val="-2"/>
        </w:rPr>
        <w:t xml:space="preserve"> </w:t>
      </w:r>
      <w:r>
        <w:rPr>
          <w:color w:val="943634"/>
        </w:rPr>
        <w:t>any</w:t>
      </w:r>
      <w:r>
        <w:rPr>
          <w:color w:val="943634"/>
          <w:spacing w:val="-2"/>
        </w:rPr>
        <w:t xml:space="preserve"> </w:t>
      </w:r>
      <w:r>
        <w:rPr>
          <w:color w:val="943634"/>
        </w:rPr>
        <w:t>damage</w:t>
      </w:r>
      <w:r>
        <w:rPr>
          <w:color w:val="943634"/>
          <w:spacing w:val="-3"/>
        </w:rPr>
        <w:t xml:space="preserve"> </w:t>
      </w:r>
      <w:r>
        <w:rPr>
          <w:color w:val="943634"/>
          <w:spacing w:val="-2"/>
        </w:rPr>
        <w:t>noted.</w:t>
      </w:r>
    </w:p>
    <w:p w14:paraId="2C389CE1" w14:textId="77777777" w:rsidR="00F96E8D" w:rsidRDefault="0068719F">
      <w:pPr>
        <w:pStyle w:val="BodyText"/>
        <w:spacing w:before="3"/>
        <w:rPr>
          <w:sz w:val="6"/>
        </w:rPr>
      </w:pPr>
      <w:r>
        <w:rPr>
          <w:noProof/>
          <w:sz w:val="6"/>
        </w:rPr>
        <mc:AlternateContent>
          <mc:Choice Requires="wps">
            <w:drawing>
              <wp:anchor distT="0" distB="0" distL="0" distR="0" simplePos="0" relativeHeight="251658386" behindDoc="1" locked="0" layoutInCell="1" allowOverlap="1" wp14:anchorId="2C389E64" wp14:editId="2C389E65">
                <wp:simplePos x="0" y="0"/>
                <wp:positionH relativeFrom="page">
                  <wp:posOffset>914400</wp:posOffset>
                </wp:positionH>
                <wp:positionV relativeFrom="paragraph">
                  <wp:posOffset>61100</wp:posOffset>
                </wp:positionV>
                <wp:extent cx="5770245" cy="6350"/>
                <wp:effectExtent l="0" t="0" r="0" b="0"/>
                <wp:wrapTopAndBottom/>
                <wp:docPr id="248" name="Graphic 2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6350"/>
                        </a:xfrm>
                        <a:custGeom>
                          <a:avLst/>
                          <a:gdLst/>
                          <a:ahLst/>
                          <a:cxnLst/>
                          <a:rect l="l" t="t" r="r" b="b"/>
                          <a:pathLst>
                            <a:path w="5770245" h="6350">
                              <a:moveTo>
                                <a:pt x="5769864" y="0"/>
                              </a:moveTo>
                              <a:lnTo>
                                <a:pt x="4636008" y="0"/>
                              </a:lnTo>
                              <a:lnTo>
                                <a:pt x="4629912" y="0"/>
                              </a:lnTo>
                              <a:lnTo>
                                <a:pt x="0" y="0"/>
                              </a:lnTo>
                              <a:lnTo>
                                <a:pt x="0" y="6096"/>
                              </a:lnTo>
                              <a:lnTo>
                                <a:pt x="4629912" y="6096"/>
                              </a:lnTo>
                              <a:lnTo>
                                <a:pt x="4636008" y="6096"/>
                              </a:lnTo>
                              <a:lnTo>
                                <a:pt x="5769864" y="6096"/>
                              </a:lnTo>
                              <a:lnTo>
                                <a:pt x="5769864"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648E8DD8" id="Graphic 248" o:spid="_x0000_s1026" style="position:absolute;margin-left:1in;margin-top:4.8pt;width:454.35pt;height:.5pt;z-index:-251658094;visibility:visible;mso-wrap-style:square;mso-wrap-distance-left:0;mso-wrap-distance-top:0;mso-wrap-distance-right:0;mso-wrap-distance-bottom:0;mso-position-horizontal:absolute;mso-position-horizontal-relative:page;mso-position-vertical:absolute;mso-position-vertical-relative:text;v-text-anchor:top" coordsize="57702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" path="m5769864,l4636008,r-6096,l,,,6096r4629912,l4636008,6096r1133856,l5769864,xe" fillcolor="gray" stroked="f">
                <v:path arrowok="t"/>
                <w10:wrap type="topAndBottom" anchorx="page"/>
              </v:shape>
            </w:pict>
          </mc:Fallback>
        </mc:AlternateContent>
      </w:r>
      <w:r>
        <w:rPr>
          <w:noProof/>
          <w:sz w:val="6"/>
        </w:rPr>
        <mc:AlternateContent>
          <mc:Choice Requires="wps">
            <w:drawing>
              <wp:anchor distT="0" distB="0" distL="0" distR="0" simplePos="0" relativeHeight="251658387" behindDoc="1" locked="0" layoutInCell="1" allowOverlap="1" wp14:anchorId="2C389E66" wp14:editId="2C389E67">
                <wp:simplePos x="0" y="0"/>
                <wp:positionH relativeFrom="page">
                  <wp:posOffset>914400</wp:posOffset>
                </wp:positionH>
                <wp:positionV relativeFrom="paragraph">
                  <wp:posOffset>356756</wp:posOffset>
                </wp:positionV>
                <wp:extent cx="5770245" cy="6350"/>
                <wp:effectExtent l="0" t="0" r="0" b="0"/>
                <wp:wrapTopAndBottom/>
                <wp:docPr id="249" name="Graphic 2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6350"/>
                        </a:xfrm>
                        <a:custGeom>
                          <a:avLst/>
                          <a:gdLst/>
                          <a:ahLst/>
                          <a:cxnLst/>
                          <a:rect l="l" t="t" r="r" b="b"/>
                          <a:pathLst>
                            <a:path w="5770245" h="6350">
                              <a:moveTo>
                                <a:pt x="5769864" y="0"/>
                              </a:moveTo>
                              <a:lnTo>
                                <a:pt x="4636008" y="0"/>
                              </a:lnTo>
                              <a:lnTo>
                                <a:pt x="4629912" y="0"/>
                              </a:lnTo>
                              <a:lnTo>
                                <a:pt x="0" y="0"/>
                              </a:lnTo>
                              <a:lnTo>
                                <a:pt x="0" y="6096"/>
                              </a:lnTo>
                              <a:lnTo>
                                <a:pt x="4629912" y="6096"/>
                              </a:lnTo>
                              <a:lnTo>
                                <a:pt x="4636008" y="6096"/>
                              </a:lnTo>
                              <a:lnTo>
                                <a:pt x="5769864" y="6096"/>
                              </a:lnTo>
                              <a:lnTo>
                                <a:pt x="5769864"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6C66DF5F" id="Graphic 249" o:spid="_x0000_s1026" style="position:absolute;margin-left:1in;margin-top:28.1pt;width:454.35pt;height:.5pt;z-index:-251658093;visibility:visible;mso-wrap-style:square;mso-wrap-distance-left:0;mso-wrap-distance-top:0;mso-wrap-distance-right:0;mso-wrap-distance-bottom:0;mso-position-horizontal:absolute;mso-position-horizontal-relative:page;mso-position-vertical:absolute;mso-position-vertical-relative:text;v-text-anchor:top" coordsize="57702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" path="m5769864,l4636008,r-6096,l,,,6096r4629912,l4636008,6096r1133856,l5769864,xe" fillcolor="gray" stroked="f">
                <v:path arrowok="t"/>
                <w10:wrap type="topAndBottom" anchorx="page"/>
              </v:shape>
            </w:pict>
          </mc:Fallback>
        </mc:AlternateContent>
      </w:r>
      <w:r>
        <w:rPr>
          <w:noProof/>
          <w:sz w:val="6"/>
        </w:rPr>
        <mc:AlternateContent>
          <mc:Choice Requires="wps">
            <w:drawing>
              <wp:anchor distT="0" distB="0" distL="0" distR="0" simplePos="0" relativeHeight="251658388" behindDoc="1" locked="0" layoutInCell="1" allowOverlap="1" wp14:anchorId="2C389E68" wp14:editId="2C389E69">
                <wp:simplePos x="0" y="0"/>
                <wp:positionH relativeFrom="page">
                  <wp:posOffset>914400</wp:posOffset>
                </wp:positionH>
                <wp:positionV relativeFrom="paragraph">
                  <wp:posOffset>649364</wp:posOffset>
                </wp:positionV>
                <wp:extent cx="5770245" cy="6350"/>
                <wp:effectExtent l="0" t="0" r="0" b="0"/>
                <wp:wrapTopAndBottom/>
                <wp:docPr id="250" name="Graphic 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6350"/>
                        </a:xfrm>
                        <a:custGeom>
                          <a:avLst/>
                          <a:gdLst/>
                          <a:ahLst/>
                          <a:cxnLst/>
                          <a:rect l="l" t="t" r="r" b="b"/>
                          <a:pathLst>
                            <a:path w="5770245" h="6350">
                              <a:moveTo>
                                <a:pt x="5769864" y="0"/>
                              </a:moveTo>
                              <a:lnTo>
                                <a:pt x="4636008" y="0"/>
                              </a:lnTo>
                              <a:lnTo>
                                <a:pt x="4629912" y="0"/>
                              </a:lnTo>
                              <a:lnTo>
                                <a:pt x="0" y="0"/>
                              </a:lnTo>
                              <a:lnTo>
                                <a:pt x="0" y="6096"/>
                              </a:lnTo>
                              <a:lnTo>
                                <a:pt x="4629912" y="6096"/>
                              </a:lnTo>
                              <a:lnTo>
                                <a:pt x="4636008" y="6096"/>
                              </a:lnTo>
                              <a:lnTo>
                                <a:pt x="5769864" y="6096"/>
                              </a:lnTo>
                              <a:lnTo>
                                <a:pt x="5769864"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7E12971B" id="Graphic 250" o:spid="_x0000_s1026" style="position:absolute;margin-left:1in;margin-top:51.15pt;width:454.35pt;height:.5pt;z-index:-251658092;visibility:visible;mso-wrap-style:square;mso-wrap-distance-left:0;mso-wrap-distance-top:0;mso-wrap-distance-right:0;mso-wrap-distance-bottom:0;mso-position-horizontal:absolute;mso-position-horizontal-relative:page;mso-position-vertical:absolute;mso-position-vertical-relative:text;v-text-anchor:top" coordsize="57702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" path="m5769864,l4636008,r-6096,l,,,6096r4629912,l4636008,6096r1133856,l5769864,xe" fillcolor="gray" stroked="f">
                <v:path arrowok="t"/>
                <w10:wrap type="topAndBottom" anchorx="page"/>
              </v:shape>
            </w:pict>
          </mc:Fallback>
        </mc:AlternateContent>
      </w:r>
      <w:r>
        <w:rPr>
          <w:noProof/>
          <w:sz w:val="6"/>
        </w:rPr>
        <mc:AlternateContent>
          <mc:Choice Requires="wps">
            <w:drawing>
              <wp:anchor distT="0" distB="0" distL="0" distR="0" simplePos="0" relativeHeight="251658389" behindDoc="1" locked="0" layoutInCell="1" allowOverlap="1" wp14:anchorId="2C389E6A" wp14:editId="2C389E6B">
                <wp:simplePos x="0" y="0"/>
                <wp:positionH relativeFrom="page">
                  <wp:posOffset>914400</wp:posOffset>
                </wp:positionH>
                <wp:positionV relativeFrom="paragraph">
                  <wp:posOffset>941972</wp:posOffset>
                </wp:positionV>
                <wp:extent cx="5770245" cy="6350"/>
                <wp:effectExtent l="0" t="0" r="0" b="0"/>
                <wp:wrapTopAndBottom/>
                <wp:docPr id="251" name="Graphic 2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6350"/>
                        </a:xfrm>
                        <a:custGeom>
                          <a:avLst/>
                          <a:gdLst/>
                          <a:ahLst/>
                          <a:cxnLst/>
                          <a:rect l="l" t="t" r="r" b="b"/>
                          <a:pathLst>
                            <a:path w="5770245" h="6350">
                              <a:moveTo>
                                <a:pt x="5769864" y="0"/>
                              </a:moveTo>
                              <a:lnTo>
                                <a:pt x="4636008" y="0"/>
                              </a:lnTo>
                              <a:lnTo>
                                <a:pt x="4629912" y="0"/>
                              </a:lnTo>
                              <a:lnTo>
                                <a:pt x="0" y="0"/>
                              </a:lnTo>
                              <a:lnTo>
                                <a:pt x="0" y="6096"/>
                              </a:lnTo>
                              <a:lnTo>
                                <a:pt x="4629912" y="6096"/>
                              </a:lnTo>
                              <a:lnTo>
                                <a:pt x="4636008" y="6096"/>
                              </a:lnTo>
                              <a:lnTo>
                                <a:pt x="5769864" y="6096"/>
                              </a:lnTo>
                              <a:lnTo>
                                <a:pt x="5769864"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6F8CD5DD" id="Graphic 251" o:spid="_x0000_s1026" style="position:absolute;margin-left:1in;margin-top:74.15pt;width:454.35pt;height:.5pt;z-index:-251658091;visibility:visible;mso-wrap-style:square;mso-wrap-distance-left:0;mso-wrap-distance-top:0;mso-wrap-distance-right:0;mso-wrap-distance-bottom:0;mso-position-horizontal:absolute;mso-position-horizontal-relative:page;mso-position-vertical:absolute;mso-position-vertical-relative:text;v-text-anchor:top" coordsize="57702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" path="m5769864,l4636008,r-6096,l,,,6096r4629912,l4636008,6096r1133856,l5769864,xe" fillcolor="gray" stroked="f">
                <v:path arrowok="t"/>
                <w10:wrap type="topAndBottom" anchorx="page"/>
              </v:shape>
            </w:pict>
          </mc:Fallback>
        </mc:AlternateContent>
      </w:r>
      <w:r>
        <w:rPr>
          <w:noProof/>
          <w:sz w:val="6"/>
        </w:rPr>
        <mc:AlternateContent>
          <mc:Choice Requires="wps">
            <w:drawing>
              <wp:anchor distT="0" distB="0" distL="0" distR="0" simplePos="0" relativeHeight="251658390" behindDoc="1" locked="0" layoutInCell="1" allowOverlap="1" wp14:anchorId="2C389E6C" wp14:editId="2C389E6D">
                <wp:simplePos x="0" y="0"/>
                <wp:positionH relativeFrom="page">
                  <wp:posOffset>914400</wp:posOffset>
                </wp:positionH>
                <wp:positionV relativeFrom="paragraph">
                  <wp:posOffset>1237615</wp:posOffset>
                </wp:positionV>
                <wp:extent cx="5770245" cy="6350"/>
                <wp:effectExtent l="0" t="0" r="0" b="0"/>
                <wp:wrapTopAndBottom/>
                <wp:docPr id="252" name="Graphic 2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6350"/>
                        </a:xfrm>
                        <a:custGeom>
                          <a:avLst/>
                          <a:gdLst/>
                          <a:ahLst/>
                          <a:cxnLst/>
                          <a:rect l="l" t="t" r="r" b="b"/>
                          <a:pathLst>
                            <a:path w="5770245" h="6350">
                              <a:moveTo>
                                <a:pt x="5769864" y="0"/>
                              </a:moveTo>
                              <a:lnTo>
                                <a:pt x="4636008" y="0"/>
                              </a:lnTo>
                              <a:lnTo>
                                <a:pt x="4629912" y="0"/>
                              </a:lnTo>
                              <a:lnTo>
                                <a:pt x="0" y="0"/>
                              </a:lnTo>
                              <a:lnTo>
                                <a:pt x="0" y="6108"/>
                              </a:lnTo>
                              <a:lnTo>
                                <a:pt x="4629912" y="6108"/>
                              </a:lnTo>
                              <a:lnTo>
                                <a:pt x="4636008" y="6108"/>
                              </a:lnTo>
                              <a:lnTo>
                                <a:pt x="5769864" y="6108"/>
                              </a:lnTo>
                              <a:lnTo>
                                <a:pt x="5769864"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0F41D764" id="Graphic 252" o:spid="_x0000_s1026" style="position:absolute;margin-left:1in;margin-top:97.45pt;width:454.35pt;height:.5pt;z-index:-251658090;visibility:visible;mso-wrap-style:square;mso-wrap-distance-left:0;mso-wrap-distance-top:0;mso-wrap-distance-right:0;mso-wrap-distance-bottom:0;mso-position-horizontal:absolute;mso-position-horizontal-relative:page;mso-position-vertical:absolute;mso-position-vertical-relative:text;v-text-anchor:top" coordsize="57702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" path="m5769864,l4636008,r-6096,l,,,6108r4629912,l4636008,6108r1133856,l5769864,xe" fillcolor="gray" stroked="f">
                <v:path arrowok="t"/>
                <w10:wrap type="topAndBottom" anchorx="page"/>
              </v:shape>
            </w:pict>
          </mc:Fallback>
        </mc:AlternateContent>
      </w:r>
      <w:r>
        <w:rPr>
          <w:noProof/>
          <w:sz w:val="6"/>
        </w:rPr>
        <mc:AlternateContent>
          <mc:Choice Requires="wps">
            <w:drawing>
              <wp:anchor distT="0" distB="0" distL="0" distR="0" simplePos="0" relativeHeight="251658391" behindDoc="1" locked="0" layoutInCell="1" allowOverlap="1" wp14:anchorId="2C389E6E" wp14:editId="2C389E6F">
                <wp:simplePos x="0" y="0"/>
                <wp:positionH relativeFrom="page">
                  <wp:posOffset>914400</wp:posOffset>
                </wp:positionH>
                <wp:positionV relativeFrom="paragraph">
                  <wp:posOffset>1530223</wp:posOffset>
                </wp:positionV>
                <wp:extent cx="5770245" cy="6350"/>
                <wp:effectExtent l="0" t="0" r="0" b="0"/>
                <wp:wrapTopAndBottom/>
                <wp:docPr id="253" name="Graphic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6350"/>
                        </a:xfrm>
                        <a:custGeom>
                          <a:avLst/>
                          <a:gdLst/>
                          <a:ahLst/>
                          <a:cxnLst/>
                          <a:rect l="l" t="t" r="r" b="b"/>
                          <a:pathLst>
                            <a:path w="5770245" h="6350">
                              <a:moveTo>
                                <a:pt x="5769864" y="0"/>
                              </a:moveTo>
                              <a:lnTo>
                                <a:pt x="4636008" y="0"/>
                              </a:lnTo>
                              <a:lnTo>
                                <a:pt x="4629912" y="0"/>
                              </a:lnTo>
                              <a:lnTo>
                                <a:pt x="0" y="0"/>
                              </a:lnTo>
                              <a:lnTo>
                                <a:pt x="0" y="6108"/>
                              </a:lnTo>
                              <a:lnTo>
                                <a:pt x="4629912" y="6108"/>
                              </a:lnTo>
                              <a:lnTo>
                                <a:pt x="4636008" y="6108"/>
                              </a:lnTo>
                              <a:lnTo>
                                <a:pt x="5769864" y="6108"/>
                              </a:lnTo>
                              <a:lnTo>
                                <a:pt x="5769864"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38E52F93" id="Graphic 253" o:spid="_x0000_s1026" style="position:absolute;margin-left:1in;margin-top:120.5pt;width:454.35pt;height:.5pt;z-index:-251658089;visibility:visible;mso-wrap-style:square;mso-wrap-distance-left:0;mso-wrap-distance-top:0;mso-wrap-distance-right:0;mso-wrap-distance-bottom:0;mso-position-horizontal:absolute;mso-position-horizontal-relative:page;mso-position-vertical:absolute;mso-position-vertical-relative:text;v-text-anchor:top" coordsize="57702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" path="m5769864,l4636008,r-6096,l,,,6108r4629912,l4636008,6108r1133856,l5769864,xe" fillcolor="gray" stroked="f">
                <v:path arrowok="t"/>
                <w10:wrap type="topAndBottom" anchorx="page"/>
              </v:shape>
            </w:pict>
          </mc:Fallback>
        </mc:AlternateContent>
      </w:r>
      <w:r>
        <w:rPr>
          <w:noProof/>
          <w:sz w:val="6"/>
        </w:rPr>
        <mc:AlternateContent>
          <mc:Choice Requires="wps">
            <w:drawing>
              <wp:anchor distT="0" distB="0" distL="0" distR="0" simplePos="0" relativeHeight="251658392" behindDoc="1" locked="0" layoutInCell="1" allowOverlap="1" wp14:anchorId="2C389E70" wp14:editId="2C389E71">
                <wp:simplePos x="0" y="0"/>
                <wp:positionH relativeFrom="page">
                  <wp:posOffset>914400</wp:posOffset>
                </wp:positionH>
                <wp:positionV relativeFrom="paragraph">
                  <wp:posOffset>1825892</wp:posOffset>
                </wp:positionV>
                <wp:extent cx="5770245" cy="6350"/>
                <wp:effectExtent l="0" t="0" r="0" b="0"/>
                <wp:wrapTopAndBottom/>
                <wp:docPr id="254" name="Graphic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6350"/>
                        </a:xfrm>
                        <a:custGeom>
                          <a:avLst/>
                          <a:gdLst/>
                          <a:ahLst/>
                          <a:cxnLst/>
                          <a:rect l="l" t="t" r="r" b="b"/>
                          <a:pathLst>
                            <a:path w="5770245" h="6350">
                              <a:moveTo>
                                <a:pt x="5769864" y="0"/>
                              </a:moveTo>
                              <a:lnTo>
                                <a:pt x="4636008" y="0"/>
                              </a:lnTo>
                              <a:lnTo>
                                <a:pt x="4629912" y="0"/>
                              </a:lnTo>
                              <a:lnTo>
                                <a:pt x="0" y="0"/>
                              </a:lnTo>
                              <a:lnTo>
                                <a:pt x="0" y="6096"/>
                              </a:lnTo>
                              <a:lnTo>
                                <a:pt x="4629912" y="6096"/>
                              </a:lnTo>
                              <a:lnTo>
                                <a:pt x="4636008" y="6096"/>
                              </a:lnTo>
                              <a:lnTo>
                                <a:pt x="5769864" y="6096"/>
                              </a:lnTo>
                              <a:lnTo>
                                <a:pt x="5769864"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49ACE65C" id="Graphic 254" o:spid="_x0000_s1026" style="position:absolute;margin-left:1in;margin-top:143.75pt;width:454.35pt;height:.5pt;z-index:-251658088;visibility:visible;mso-wrap-style:square;mso-wrap-distance-left:0;mso-wrap-distance-top:0;mso-wrap-distance-right:0;mso-wrap-distance-bottom:0;mso-position-horizontal:absolute;mso-position-horizontal-relative:page;mso-position-vertical:absolute;mso-position-vertical-relative:text;v-text-anchor:top" coordsize="57702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" path="m5769864,l4636008,r-6096,l,,,6096r4629912,l4636008,6096r1133856,l5769864,xe" fillcolor="gray" stroked="f">
                <v:path arrowok="t"/>
                <w10:wrap type="topAndBottom" anchorx="page"/>
              </v:shape>
            </w:pict>
          </mc:Fallback>
        </mc:AlternateContent>
      </w:r>
      <w:r>
        <w:rPr>
          <w:noProof/>
          <w:sz w:val="6"/>
        </w:rPr>
        <mc:AlternateContent>
          <mc:Choice Requires="wps">
            <w:drawing>
              <wp:anchor distT="0" distB="0" distL="0" distR="0" simplePos="0" relativeHeight="251658393" behindDoc="1" locked="0" layoutInCell="1" allowOverlap="1" wp14:anchorId="2C389E72" wp14:editId="2C389E73">
                <wp:simplePos x="0" y="0"/>
                <wp:positionH relativeFrom="page">
                  <wp:posOffset>914400</wp:posOffset>
                </wp:positionH>
                <wp:positionV relativeFrom="paragraph">
                  <wp:posOffset>2118500</wp:posOffset>
                </wp:positionV>
                <wp:extent cx="5770245" cy="6350"/>
                <wp:effectExtent l="0" t="0" r="0" b="0"/>
                <wp:wrapTopAndBottom/>
                <wp:docPr id="255" name="Graphic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6350"/>
                        </a:xfrm>
                        <a:custGeom>
                          <a:avLst/>
                          <a:gdLst/>
                          <a:ahLst/>
                          <a:cxnLst/>
                          <a:rect l="l" t="t" r="r" b="b"/>
                          <a:pathLst>
                            <a:path w="5770245" h="6350">
                              <a:moveTo>
                                <a:pt x="5769864" y="0"/>
                              </a:moveTo>
                              <a:lnTo>
                                <a:pt x="4636008" y="0"/>
                              </a:lnTo>
                              <a:lnTo>
                                <a:pt x="4629912" y="0"/>
                              </a:lnTo>
                              <a:lnTo>
                                <a:pt x="0" y="0"/>
                              </a:lnTo>
                              <a:lnTo>
                                <a:pt x="0" y="6096"/>
                              </a:lnTo>
                              <a:lnTo>
                                <a:pt x="4629912" y="6096"/>
                              </a:lnTo>
                              <a:lnTo>
                                <a:pt x="4636008" y="6096"/>
                              </a:lnTo>
                              <a:lnTo>
                                <a:pt x="5769864" y="6096"/>
                              </a:lnTo>
                              <a:lnTo>
                                <a:pt x="5769864"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758357AC" id="Graphic 255" o:spid="_x0000_s1026" style="position:absolute;margin-left:1in;margin-top:166.8pt;width:454.35pt;height:.5pt;z-index:-251658087;visibility:visible;mso-wrap-style:square;mso-wrap-distance-left:0;mso-wrap-distance-top:0;mso-wrap-distance-right:0;mso-wrap-distance-bottom:0;mso-position-horizontal:absolute;mso-position-horizontal-relative:page;mso-position-vertical:absolute;mso-position-vertical-relative:text;v-text-anchor:top" coordsize="57702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" path="m5769864,l4636008,r-6096,l,,,6096r4629912,l4636008,6096r1133856,l5769864,xe" fillcolor="gray" stroked="f">
                <v:path arrowok="t"/>
                <w10:wrap type="topAndBottom" anchorx="page"/>
              </v:shape>
            </w:pict>
          </mc:Fallback>
        </mc:AlternateContent>
      </w:r>
    </w:p>
    <w:p w14:paraId="2C389CE2" w14:textId="77777777" w:rsidR="00F96E8D" w:rsidRDefault="00F96E8D">
      <w:pPr>
        <w:pStyle w:val="BodyText"/>
        <w:spacing w:before="202"/>
        <w:rPr>
          <w:sz w:val="20"/>
        </w:rPr>
      </w:pPr>
    </w:p>
    <w:p w14:paraId="2C389CE3" w14:textId="77777777" w:rsidR="00F96E8D" w:rsidRDefault="00F96E8D">
      <w:pPr>
        <w:pStyle w:val="BodyText"/>
        <w:spacing w:before="197"/>
        <w:rPr>
          <w:sz w:val="20"/>
        </w:rPr>
      </w:pPr>
    </w:p>
    <w:p w14:paraId="2C389CE4" w14:textId="77777777" w:rsidR="00F96E8D" w:rsidRDefault="00F96E8D">
      <w:pPr>
        <w:pStyle w:val="BodyText"/>
        <w:spacing w:before="197"/>
        <w:rPr>
          <w:sz w:val="20"/>
        </w:rPr>
      </w:pPr>
    </w:p>
    <w:p w14:paraId="2C389CE5" w14:textId="77777777" w:rsidR="00F96E8D" w:rsidRDefault="00F96E8D">
      <w:pPr>
        <w:pStyle w:val="BodyText"/>
        <w:spacing w:before="202"/>
        <w:rPr>
          <w:sz w:val="20"/>
        </w:rPr>
      </w:pPr>
    </w:p>
    <w:p w14:paraId="2C389CE6" w14:textId="77777777" w:rsidR="00F96E8D" w:rsidRDefault="00F96E8D">
      <w:pPr>
        <w:pStyle w:val="BodyText"/>
        <w:spacing w:before="197"/>
        <w:rPr>
          <w:sz w:val="20"/>
        </w:rPr>
      </w:pPr>
    </w:p>
    <w:p w14:paraId="2C389CE7" w14:textId="77777777" w:rsidR="00F96E8D" w:rsidRDefault="00F96E8D">
      <w:pPr>
        <w:pStyle w:val="BodyText"/>
        <w:spacing w:before="202"/>
        <w:rPr>
          <w:sz w:val="20"/>
        </w:rPr>
      </w:pPr>
    </w:p>
    <w:p w14:paraId="2C389CE8" w14:textId="77777777" w:rsidR="00F96E8D" w:rsidRDefault="00F96E8D">
      <w:pPr>
        <w:pStyle w:val="BodyText"/>
        <w:spacing w:before="197"/>
        <w:rPr>
          <w:sz w:val="20"/>
        </w:rPr>
      </w:pPr>
    </w:p>
    <w:p w14:paraId="2C389CE9" w14:textId="77777777" w:rsidR="00F96E8D" w:rsidRDefault="0068719F">
      <w:pPr>
        <w:spacing w:before="102"/>
        <w:ind w:left="720"/>
      </w:pPr>
      <w:r>
        <w:rPr>
          <w:color w:val="833C0B"/>
        </w:rPr>
        <w:t>Is</w:t>
      </w:r>
      <w:r>
        <w:rPr>
          <w:color w:val="833C0B"/>
          <w:spacing w:val="-2"/>
        </w:rPr>
        <w:t xml:space="preserve"> </w:t>
      </w:r>
      <w:r>
        <w:rPr>
          <w:color w:val="833C0B"/>
        </w:rPr>
        <w:t>any of</w:t>
      </w:r>
      <w:r>
        <w:rPr>
          <w:color w:val="833C0B"/>
          <w:spacing w:val="-1"/>
        </w:rPr>
        <w:t xml:space="preserve"> </w:t>
      </w:r>
      <w:r>
        <w:rPr>
          <w:color w:val="833C0B"/>
        </w:rPr>
        <w:t>the</w:t>
      </w:r>
      <w:r>
        <w:rPr>
          <w:color w:val="833C0B"/>
          <w:spacing w:val="-1"/>
        </w:rPr>
        <w:t xml:space="preserve"> </w:t>
      </w:r>
      <w:r>
        <w:rPr>
          <w:color w:val="833C0B"/>
        </w:rPr>
        <w:t>damage</w:t>
      </w:r>
      <w:r>
        <w:rPr>
          <w:color w:val="833C0B"/>
          <w:spacing w:val="-2"/>
        </w:rPr>
        <w:t xml:space="preserve"> </w:t>
      </w:r>
      <w:r>
        <w:rPr>
          <w:color w:val="833C0B"/>
        </w:rPr>
        <w:t>new</w:t>
      </w:r>
      <w:r>
        <w:rPr>
          <w:color w:val="833C0B"/>
          <w:spacing w:val="-1"/>
        </w:rPr>
        <w:t xml:space="preserve"> </w:t>
      </w:r>
      <w:r>
        <w:rPr>
          <w:color w:val="833C0B"/>
        </w:rPr>
        <w:t>since</w:t>
      </w:r>
      <w:r>
        <w:rPr>
          <w:color w:val="833C0B"/>
          <w:spacing w:val="-2"/>
        </w:rPr>
        <w:t xml:space="preserve"> </w:t>
      </w:r>
      <w:r>
        <w:rPr>
          <w:color w:val="833C0B"/>
        </w:rPr>
        <w:t>the</w:t>
      </w:r>
      <w:r>
        <w:rPr>
          <w:color w:val="833C0B"/>
          <w:spacing w:val="-2"/>
        </w:rPr>
        <w:t xml:space="preserve"> </w:t>
      </w:r>
      <w:r>
        <w:rPr>
          <w:color w:val="833C0B"/>
        </w:rPr>
        <w:t>last</w:t>
      </w:r>
      <w:r>
        <w:rPr>
          <w:color w:val="833C0B"/>
          <w:spacing w:val="-4"/>
        </w:rPr>
        <w:t xml:space="preserve"> </w:t>
      </w:r>
      <w:r>
        <w:rPr>
          <w:color w:val="833C0B"/>
        </w:rPr>
        <w:t>Road</w:t>
      </w:r>
      <w:r>
        <w:rPr>
          <w:color w:val="833C0B"/>
          <w:spacing w:val="-5"/>
        </w:rPr>
        <w:t xml:space="preserve"> </w:t>
      </w:r>
      <w:r>
        <w:rPr>
          <w:color w:val="833C0B"/>
        </w:rPr>
        <w:t>Report</w:t>
      </w:r>
      <w:r>
        <w:rPr>
          <w:color w:val="833C0B"/>
          <w:spacing w:val="-4"/>
        </w:rPr>
        <w:t xml:space="preserve"> </w:t>
      </w:r>
      <w:r>
        <w:rPr>
          <w:color w:val="833C0B"/>
        </w:rPr>
        <w:t>/</w:t>
      </w:r>
      <w:r>
        <w:rPr>
          <w:color w:val="833C0B"/>
          <w:spacing w:val="-4"/>
        </w:rPr>
        <w:t xml:space="preserve"> </w:t>
      </w:r>
      <w:r>
        <w:rPr>
          <w:color w:val="833C0B"/>
        </w:rPr>
        <w:t>Road Condition</w:t>
      </w:r>
      <w:r>
        <w:rPr>
          <w:color w:val="833C0B"/>
          <w:spacing w:val="-9"/>
        </w:rPr>
        <w:t xml:space="preserve"> </w:t>
      </w:r>
      <w:r>
        <w:rPr>
          <w:color w:val="833C0B"/>
          <w:spacing w:val="-2"/>
        </w:rPr>
        <w:t>Survey?</w:t>
      </w:r>
    </w:p>
    <w:p w14:paraId="2C389CEA" w14:textId="77777777" w:rsidR="00F96E8D" w:rsidRDefault="0068719F">
      <w:pPr>
        <w:pStyle w:val="BodyText"/>
        <w:spacing w:before="8"/>
        <w:rPr>
          <w:sz w:val="6"/>
        </w:rPr>
      </w:pPr>
      <w:r>
        <w:rPr>
          <w:noProof/>
          <w:sz w:val="6"/>
        </w:rPr>
        <mc:AlternateContent>
          <mc:Choice Requires="wps">
            <w:drawing>
              <wp:anchor distT="0" distB="0" distL="0" distR="0" simplePos="0" relativeHeight="251658394" behindDoc="1" locked="0" layoutInCell="1" allowOverlap="1" wp14:anchorId="2C389E74" wp14:editId="2C389E75">
                <wp:simplePos x="0" y="0"/>
                <wp:positionH relativeFrom="page">
                  <wp:posOffset>905256</wp:posOffset>
                </wp:positionH>
                <wp:positionV relativeFrom="paragraph">
                  <wp:posOffset>64148</wp:posOffset>
                </wp:positionV>
                <wp:extent cx="5779135" cy="6350"/>
                <wp:effectExtent l="0" t="0" r="0" b="0"/>
                <wp:wrapTopAndBottom/>
                <wp:docPr id="256" name="Graphic 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9135" cy="6350"/>
                        </a:xfrm>
                        <a:custGeom>
                          <a:avLst/>
                          <a:gdLst/>
                          <a:ahLst/>
                          <a:cxnLst/>
                          <a:rect l="l" t="t" r="r" b="b"/>
                          <a:pathLst>
                            <a:path w="5779135" h="6350">
                              <a:moveTo>
                                <a:pt x="5778995" y="0"/>
                              </a:moveTo>
                              <a:lnTo>
                                <a:pt x="4639043" y="0"/>
                              </a:lnTo>
                              <a:lnTo>
                                <a:pt x="4636008" y="0"/>
                              </a:lnTo>
                              <a:lnTo>
                                <a:pt x="4629912" y="0"/>
                              </a:lnTo>
                              <a:lnTo>
                                <a:pt x="0" y="0"/>
                              </a:lnTo>
                              <a:lnTo>
                                <a:pt x="0" y="6096"/>
                              </a:lnTo>
                              <a:lnTo>
                                <a:pt x="4629912" y="6096"/>
                              </a:lnTo>
                              <a:lnTo>
                                <a:pt x="4636008" y="6096"/>
                              </a:lnTo>
                              <a:lnTo>
                                <a:pt x="4639043" y="6096"/>
                              </a:lnTo>
                              <a:lnTo>
                                <a:pt x="5778995" y="6096"/>
                              </a:lnTo>
                              <a:lnTo>
                                <a:pt x="5778995"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68F2CDE6" id="Graphic 256" o:spid="_x0000_s1026" style="position:absolute;margin-left:71.3pt;margin-top:5.05pt;width:455.05pt;height:.5pt;z-index:-251658086;visibility:visible;mso-wrap-style:square;mso-wrap-distance-left:0;mso-wrap-distance-top:0;mso-wrap-distance-right:0;mso-wrap-distance-bottom:0;mso-position-horizontal:absolute;mso-position-horizontal-relative:page;mso-position-vertical:absolute;mso-position-vertical-relative:text;v-text-anchor:top" coordsize="57791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" path="m5778995,l4639043,r-3035,l4629912,,,,,6096r4629912,l4636008,6096r3035,l5778995,6096r,-6096xe" fillcolor="gray" stroked="f">
                <v:path arrowok="t"/>
                <w10:wrap type="topAndBottom" anchorx="page"/>
              </v:shape>
            </w:pict>
          </mc:Fallback>
        </mc:AlternateContent>
      </w:r>
      <w:r>
        <w:rPr>
          <w:noProof/>
          <w:sz w:val="6"/>
        </w:rPr>
        <mc:AlternateContent>
          <mc:Choice Requires="wps">
            <w:drawing>
              <wp:anchor distT="0" distB="0" distL="0" distR="0" simplePos="0" relativeHeight="251658395" behindDoc="1" locked="0" layoutInCell="1" allowOverlap="1" wp14:anchorId="2C389E76" wp14:editId="2C389E77">
                <wp:simplePos x="0" y="0"/>
                <wp:positionH relativeFrom="page">
                  <wp:posOffset>896111</wp:posOffset>
                </wp:positionH>
                <wp:positionV relativeFrom="paragraph">
                  <wp:posOffset>222644</wp:posOffset>
                </wp:positionV>
                <wp:extent cx="5980430" cy="158750"/>
                <wp:effectExtent l="0" t="0" r="0" b="0"/>
                <wp:wrapTopAndBottom/>
                <wp:docPr id="257" name="Text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158750"/>
                        </a:xfrm>
                        <a:prstGeom prst="rect">
                          <a:avLst/>
                        </a:prstGeom>
                        <a:solidFill>
                          <a:srgbClr val="EAF1DD"/>
                        </a:solidFill>
                      </wps:spPr>
                      <wps:txbx>
                        <w:txbxContent>
                          <w:p w14:paraId="2C389F21" w14:textId="77777777" w:rsidR="00F96E8D" w:rsidRDefault="0068719F">
                            <w:pPr>
                              <w:spacing w:before="1" w:line="249" w:lineRule="exact"/>
                              <w:ind w:left="28"/>
                              <w:rPr>
                                <w:color w:val="000000"/>
                              </w:rPr>
                            </w:pPr>
                            <w:r>
                              <w:rPr>
                                <w:color w:val="76923C"/>
                              </w:rPr>
                              <w:t xml:space="preserve">Photo </w:t>
                            </w:r>
                            <w:r>
                              <w:rPr>
                                <w:color w:val="76923C"/>
                                <w:spacing w:val="-5"/>
                              </w:rPr>
                              <w:t>Log</w:t>
                            </w:r>
                          </w:p>
                        </w:txbxContent>
                      </wps:txbx>
                      <wps:bodyPr wrap="square" lIns="0" tIns="0" rIns="0" bIns="0" rtlCol="0">
                        <a:noAutofit/>
                      </wps:bodyPr>
                    </wps:wsp>
                  </a:graphicData>
                </a:graphic>
              </wp:anchor>
            </w:drawing>
          </mc:Choice>
          <mc:Fallback>
            <w:pict>
              <v:shape w14:anchorId="2C389E76" id="Textbox 257" o:spid="_x0000_s1028" type="#_x0000_t202" style="position:absolute;margin-left:70.55pt;margin-top:17.55pt;width:470.9pt;height:12.5pt;z-index:-25165808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" fillcolor="#eaf1dd" stroked="f">
                <v:textbox inset="0,0,0,0">
                  <w:txbxContent>
                    <w:p w14:paraId="2C389F21" w14:textId="77777777" w:rsidR="00F96E8D" w:rsidRDefault="0068719F">
                      <w:pPr>
                        <w:spacing w:before="1" w:line="249" w:lineRule="exact"/>
                        <w:ind w:left="28"/>
                        <w:rPr>
                          <w:color w:val="000000"/>
                        </w:rPr>
                      </w:pPr>
                      <w:r>
                        <w:rPr>
                          <w:color w:val="76923C"/>
                        </w:rPr>
                        <w:t xml:space="preserve">Photo </w:t>
                      </w:r>
                      <w:r>
                        <w:rPr>
                          <w:color w:val="76923C"/>
                          <w:spacing w:val="-5"/>
                        </w:rPr>
                        <w:t>Log</w:t>
                      </w:r>
                    </w:p>
                  </w:txbxContent>
                </v:textbox>
                <w10:wrap type="topAndBottom" anchorx="page"/>
              </v:shape>
            </w:pict>
          </mc:Fallback>
        </mc:AlternateContent>
      </w:r>
      <w:r>
        <w:rPr>
          <w:noProof/>
          <w:sz w:val="6"/>
        </w:rPr>
        <mc:AlternateContent>
          <mc:Choice Requires="wps">
            <w:drawing>
              <wp:anchor distT="0" distB="0" distL="0" distR="0" simplePos="0" relativeHeight="251658396" behindDoc="1" locked="0" layoutInCell="1" allowOverlap="1" wp14:anchorId="2C389E78" wp14:editId="2C389E79">
                <wp:simplePos x="0" y="0"/>
                <wp:positionH relativeFrom="page">
                  <wp:posOffset>914400</wp:posOffset>
                </wp:positionH>
                <wp:positionV relativeFrom="paragraph">
                  <wp:posOffset>445148</wp:posOffset>
                </wp:positionV>
                <wp:extent cx="5943600" cy="6350"/>
                <wp:effectExtent l="0" t="0" r="0" b="0"/>
                <wp:wrapTopAndBottom/>
                <wp:docPr id="258" name="Graphic 2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43600" y="0"/>
                              </a:moveTo>
                              <a:lnTo>
                                <a:pt x="5943600" y="0"/>
                              </a:lnTo>
                              <a:lnTo>
                                <a:pt x="0" y="0"/>
                              </a:lnTo>
                              <a:lnTo>
                                <a:pt x="0" y="6096"/>
                              </a:lnTo>
                              <a:lnTo>
                                <a:pt x="5943600" y="6096"/>
                              </a:lnTo>
                              <a:lnTo>
                                <a:pt x="5943600"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3BB59F6E" id="Graphic 258" o:spid="_x0000_s1026" style="position:absolute;margin-left:1in;margin-top:35.05pt;width:468pt;height:.5pt;z-index:-251658084;visibility:visible;mso-wrap-style:square;mso-wrap-distance-left:0;mso-wrap-distance-top:0;mso-wrap-distance-right:0;mso-wrap-distance-bottom:0;mso-position-horizontal:absolute;mso-position-horizontal-relative:page;mso-position-vertical:absolute;mso-position-vertical-relative:text;v-text-anchor:top" coordsize="59436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" path="m5943600,r,l,,,6096r5943600,l5943600,xe" fillcolor="gray" stroked="f">
                <v:path arrowok="t"/>
                <w10:wrap type="topAndBottom" anchorx="page"/>
              </v:shape>
            </w:pict>
          </mc:Fallback>
        </mc:AlternateContent>
      </w:r>
    </w:p>
    <w:p w14:paraId="2C389CEB" w14:textId="77777777" w:rsidR="00F96E8D" w:rsidRDefault="00F96E8D">
      <w:pPr>
        <w:pStyle w:val="BodyText"/>
        <w:spacing w:before="9"/>
        <w:rPr>
          <w:sz w:val="18"/>
        </w:rPr>
      </w:pPr>
    </w:p>
    <w:p w14:paraId="2C389CEC" w14:textId="77777777" w:rsidR="00F96E8D" w:rsidRDefault="00F96E8D">
      <w:pPr>
        <w:pStyle w:val="BodyText"/>
        <w:spacing w:before="7"/>
        <w:rPr>
          <w:sz w:val="6"/>
        </w:rPr>
      </w:pPr>
    </w:p>
    <w:p w14:paraId="2C389CED" w14:textId="77777777" w:rsidR="00F96E8D" w:rsidRDefault="0068719F">
      <w:pPr>
        <w:tabs>
          <w:tab w:val="left" w:pos="6177"/>
        </w:tabs>
        <w:spacing w:before="102"/>
        <w:ind w:left="720"/>
      </w:pPr>
      <w:r>
        <w:rPr>
          <w:color w:val="943634"/>
        </w:rPr>
        <w:t xml:space="preserve">Photo </w:t>
      </w:r>
      <w:r>
        <w:rPr>
          <w:color w:val="943634"/>
          <w:spacing w:val="-2"/>
        </w:rPr>
        <w:t>Description</w:t>
      </w:r>
      <w:r>
        <w:rPr>
          <w:color w:val="943634"/>
        </w:rPr>
        <w:tab/>
        <w:t>Image</w:t>
      </w:r>
      <w:r>
        <w:rPr>
          <w:color w:val="943634"/>
          <w:spacing w:val="-3"/>
        </w:rPr>
        <w:t xml:space="preserve"> </w:t>
      </w:r>
      <w:r>
        <w:rPr>
          <w:color w:val="943634"/>
          <w:spacing w:val="-4"/>
        </w:rPr>
        <w:t>Name</w:t>
      </w:r>
    </w:p>
    <w:p w14:paraId="2C389CEE" w14:textId="77777777" w:rsidR="00F96E8D" w:rsidRDefault="0068719F">
      <w:pPr>
        <w:pStyle w:val="BodyText"/>
        <w:spacing w:before="8"/>
        <w:rPr>
          <w:sz w:val="6"/>
        </w:rPr>
      </w:pPr>
      <w:r>
        <w:rPr>
          <w:noProof/>
          <w:sz w:val="6"/>
        </w:rPr>
        <mc:AlternateContent>
          <mc:Choice Requires="wps">
            <w:drawing>
              <wp:anchor distT="0" distB="0" distL="0" distR="0" simplePos="0" relativeHeight="251658397" behindDoc="1" locked="0" layoutInCell="1" allowOverlap="1" wp14:anchorId="2C389E7A" wp14:editId="2C389E7B">
                <wp:simplePos x="0" y="0"/>
                <wp:positionH relativeFrom="page">
                  <wp:posOffset>914400</wp:posOffset>
                </wp:positionH>
                <wp:positionV relativeFrom="paragraph">
                  <wp:posOffset>64161</wp:posOffset>
                </wp:positionV>
                <wp:extent cx="5943600" cy="6350"/>
                <wp:effectExtent l="0" t="0" r="0" b="0"/>
                <wp:wrapTopAndBottom/>
                <wp:docPr id="259" name="Graphic 2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43600" y="0"/>
                              </a:moveTo>
                              <a:lnTo>
                                <a:pt x="5943600" y="0"/>
                              </a:lnTo>
                              <a:lnTo>
                                <a:pt x="0" y="0"/>
                              </a:lnTo>
                              <a:lnTo>
                                <a:pt x="0" y="6083"/>
                              </a:lnTo>
                              <a:lnTo>
                                <a:pt x="5943600" y="6083"/>
                              </a:lnTo>
                              <a:lnTo>
                                <a:pt x="5943600"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0297FE9F" id="Graphic 259" o:spid="_x0000_s1026" style="position:absolute;margin-left:1in;margin-top:5.05pt;width:468pt;height:.5pt;z-index:-251658083;visibility:visible;mso-wrap-style:square;mso-wrap-distance-left:0;mso-wrap-distance-top:0;mso-wrap-distance-right:0;mso-wrap-distance-bottom:0;mso-position-horizontal:absolute;mso-position-horizontal-relative:page;mso-position-vertical:absolute;mso-position-vertical-relative:text;v-text-anchor:top" coordsize="59436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" path="m5943600,r,l,,,6083r5943600,l5943600,xe" fillcolor="gray" stroked="f">
                <v:path arrowok="t"/>
                <w10:wrap type="topAndBottom" anchorx="page"/>
              </v:shape>
            </w:pict>
          </mc:Fallback>
        </mc:AlternateContent>
      </w:r>
      <w:r>
        <w:rPr>
          <w:noProof/>
          <w:sz w:val="6"/>
        </w:rPr>
        <mc:AlternateContent>
          <mc:Choice Requires="wps">
            <w:drawing>
              <wp:anchor distT="0" distB="0" distL="0" distR="0" simplePos="0" relativeHeight="251658398" behindDoc="1" locked="0" layoutInCell="1" allowOverlap="1" wp14:anchorId="2C389E7C" wp14:editId="2C389E7D">
                <wp:simplePos x="0" y="0"/>
                <wp:positionH relativeFrom="page">
                  <wp:posOffset>914400</wp:posOffset>
                </wp:positionH>
                <wp:positionV relativeFrom="paragraph">
                  <wp:posOffset>356756</wp:posOffset>
                </wp:positionV>
                <wp:extent cx="5943600" cy="6350"/>
                <wp:effectExtent l="0" t="0" r="0" b="0"/>
                <wp:wrapTopAndBottom/>
                <wp:docPr id="260" name="Graphic 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43600" y="0"/>
                              </a:moveTo>
                              <a:lnTo>
                                <a:pt x="5943600" y="0"/>
                              </a:lnTo>
                              <a:lnTo>
                                <a:pt x="0" y="0"/>
                              </a:lnTo>
                              <a:lnTo>
                                <a:pt x="0" y="6096"/>
                              </a:lnTo>
                              <a:lnTo>
                                <a:pt x="5943600" y="6096"/>
                              </a:lnTo>
                              <a:lnTo>
                                <a:pt x="5943600"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78BCF790" id="Graphic 260" o:spid="_x0000_s1026" style="position:absolute;margin-left:1in;margin-top:28.1pt;width:468pt;height:.5pt;z-index:-251658082;visibility:visible;mso-wrap-style:square;mso-wrap-distance-left:0;mso-wrap-distance-top:0;mso-wrap-distance-right:0;mso-wrap-distance-bottom:0;mso-position-horizontal:absolute;mso-position-horizontal-relative:page;mso-position-vertical:absolute;mso-position-vertical-relative:text;v-text-anchor:top" coordsize="59436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" path="m5943600,r,l,,,6096r5943600,l5943600,xe" fillcolor="gray" stroked="f">
                <v:path arrowok="t"/>
                <w10:wrap type="topAndBottom" anchorx="page"/>
              </v:shape>
            </w:pict>
          </mc:Fallback>
        </mc:AlternateContent>
      </w:r>
      <w:r>
        <w:rPr>
          <w:noProof/>
          <w:sz w:val="6"/>
        </w:rPr>
        <mc:AlternateContent>
          <mc:Choice Requires="wps">
            <w:drawing>
              <wp:anchor distT="0" distB="0" distL="0" distR="0" simplePos="0" relativeHeight="251658399" behindDoc="1" locked="0" layoutInCell="1" allowOverlap="1" wp14:anchorId="2C389E7E" wp14:editId="2C389E7F">
                <wp:simplePos x="0" y="0"/>
                <wp:positionH relativeFrom="page">
                  <wp:posOffset>914400</wp:posOffset>
                </wp:positionH>
                <wp:positionV relativeFrom="paragraph">
                  <wp:posOffset>652399</wp:posOffset>
                </wp:positionV>
                <wp:extent cx="5943600" cy="6350"/>
                <wp:effectExtent l="0" t="0" r="0" b="0"/>
                <wp:wrapTopAndBottom/>
                <wp:docPr id="261" name="Graphic 2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43600" y="0"/>
                              </a:moveTo>
                              <a:lnTo>
                                <a:pt x="5943600" y="0"/>
                              </a:lnTo>
                              <a:lnTo>
                                <a:pt x="0" y="0"/>
                              </a:lnTo>
                              <a:lnTo>
                                <a:pt x="0" y="6108"/>
                              </a:lnTo>
                              <a:lnTo>
                                <a:pt x="5943600" y="6108"/>
                              </a:lnTo>
                              <a:lnTo>
                                <a:pt x="5943600"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702F0750" id="Graphic 261" o:spid="_x0000_s1026" style="position:absolute;margin-left:1in;margin-top:51.35pt;width:468pt;height:.5pt;z-index:-251658081;visibility:visible;mso-wrap-style:square;mso-wrap-distance-left:0;mso-wrap-distance-top:0;mso-wrap-distance-right:0;mso-wrap-distance-bottom:0;mso-position-horizontal:absolute;mso-position-horizontal-relative:page;mso-position-vertical:absolute;mso-position-vertical-relative:text;v-text-anchor:top" coordsize="59436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" path="m5943600,r,l,,,6108r5943600,l5943600,xe" fillcolor="gray" stroked="f">
                <v:path arrowok="t"/>
                <w10:wrap type="topAndBottom" anchorx="page"/>
              </v:shape>
            </w:pict>
          </mc:Fallback>
        </mc:AlternateContent>
      </w:r>
      <w:r>
        <w:rPr>
          <w:noProof/>
          <w:sz w:val="6"/>
        </w:rPr>
        <mc:AlternateContent>
          <mc:Choice Requires="wps">
            <w:drawing>
              <wp:anchor distT="0" distB="0" distL="0" distR="0" simplePos="0" relativeHeight="251658400" behindDoc="1" locked="0" layoutInCell="1" allowOverlap="1" wp14:anchorId="2C389E80" wp14:editId="2C389E81">
                <wp:simplePos x="0" y="0"/>
                <wp:positionH relativeFrom="page">
                  <wp:posOffset>914400</wp:posOffset>
                </wp:positionH>
                <wp:positionV relativeFrom="paragraph">
                  <wp:posOffset>945007</wp:posOffset>
                </wp:positionV>
                <wp:extent cx="5943600" cy="6350"/>
                <wp:effectExtent l="0" t="0" r="0" b="0"/>
                <wp:wrapTopAndBottom/>
                <wp:docPr id="262" name="Graphic 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43600" y="0"/>
                              </a:moveTo>
                              <a:lnTo>
                                <a:pt x="5943600" y="0"/>
                              </a:lnTo>
                              <a:lnTo>
                                <a:pt x="0" y="0"/>
                              </a:lnTo>
                              <a:lnTo>
                                <a:pt x="0" y="6108"/>
                              </a:lnTo>
                              <a:lnTo>
                                <a:pt x="5943600" y="6108"/>
                              </a:lnTo>
                              <a:lnTo>
                                <a:pt x="5943600"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340512DD" id="Graphic 262" o:spid="_x0000_s1026" style="position:absolute;margin-left:1in;margin-top:74.4pt;width:468pt;height:.5pt;z-index:-251658080;visibility:visible;mso-wrap-style:square;mso-wrap-distance-left:0;mso-wrap-distance-top:0;mso-wrap-distance-right:0;mso-wrap-distance-bottom:0;mso-position-horizontal:absolute;mso-position-horizontal-relative:page;mso-position-vertical:absolute;mso-position-vertical-relative:text;v-text-anchor:top" coordsize="59436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" path="m5943600,r,l,,,6108r5943600,l5943600,xe" fillcolor="gray" stroked="f">
                <v:path arrowok="t"/>
                <w10:wrap type="topAndBottom" anchorx="page"/>
              </v:shape>
            </w:pict>
          </mc:Fallback>
        </mc:AlternateContent>
      </w:r>
      <w:r>
        <w:rPr>
          <w:noProof/>
          <w:sz w:val="6"/>
        </w:rPr>
        <mc:AlternateContent>
          <mc:Choice Requires="wps">
            <w:drawing>
              <wp:anchor distT="0" distB="0" distL="0" distR="0" simplePos="0" relativeHeight="251658401" behindDoc="1" locked="0" layoutInCell="1" allowOverlap="1" wp14:anchorId="2C389E82" wp14:editId="2C389E83">
                <wp:simplePos x="0" y="0"/>
                <wp:positionH relativeFrom="page">
                  <wp:posOffset>914400</wp:posOffset>
                </wp:positionH>
                <wp:positionV relativeFrom="paragraph">
                  <wp:posOffset>1240676</wp:posOffset>
                </wp:positionV>
                <wp:extent cx="5943600" cy="6350"/>
                <wp:effectExtent l="0" t="0" r="0" b="0"/>
                <wp:wrapTopAndBottom/>
                <wp:docPr id="263" name="Graphic 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6350"/>
                        </a:xfrm>
                        <a:custGeom>
                          <a:avLst/>
                          <a:gdLst/>
                          <a:ahLst/>
                          <a:cxnLst/>
                          <a:rect l="l" t="t" r="r" b="b"/>
                          <a:pathLst>
                            <a:path w="5943600" h="6350">
                              <a:moveTo>
                                <a:pt x="5943600" y="0"/>
                              </a:moveTo>
                              <a:lnTo>
                                <a:pt x="5943600" y="0"/>
                              </a:lnTo>
                              <a:lnTo>
                                <a:pt x="0" y="0"/>
                              </a:lnTo>
                              <a:lnTo>
                                <a:pt x="0" y="6096"/>
                              </a:lnTo>
                              <a:lnTo>
                                <a:pt x="5943600" y="6096"/>
                              </a:lnTo>
                              <a:lnTo>
                                <a:pt x="5943600"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0FDDBFFD" id="Graphic 263" o:spid="_x0000_s1026" style="position:absolute;margin-left:1in;margin-top:97.7pt;width:468pt;height:.5pt;z-index:-251658079;visibility:visible;mso-wrap-style:square;mso-wrap-distance-left:0;mso-wrap-distance-top:0;mso-wrap-distance-right:0;mso-wrap-distance-bottom:0;mso-position-horizontal:absolute;mso-position-horizontal-relative:page;mso-position-vertical:absolute;mso-position-vertical-relative:text;v-text-anchor:top" coordsize="59436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" path="m5943600,r,l,,,6096r5943600,l5943600,xe" fillcolor="gray" stroked="f">
                <v:path arrowok="t"/>
                <w10:wrap type="topAndBottom" anchorx="page"/>
              </v:shape>
            </w:pict>
          </mc:Fallback>
        </mc:AlternateContent>
      </w:r>
      <w:r>
        <w:rPr>
          <w:noProof/>
          <w:sz w:val="6"/>
        </w:rPr>
        <mc:AlternateContent>
          <mc:Choice Requires="wps">
            <w:drawing>
              <wp:anchor distT="0" distB="0" distL="0" distR="0" simplePos="0" relativeHeight="251658402" behindDoc="1" locked="0" layoutInCell="1" allowOverlap="1" wp14:anchorId="2C389E84" wp14:editId="2C389E85">
                <wp:simplePos x="0" y="0"/>
                <wp:positionH relativeFrom="page">
                  <wp:posOffset>905256</wp:posOffset>
                </wp:positionH>
                <wp:positionV relativeFrom="paragraph">
                  <wp:posOffset>1533145</wp:posOffset>
                </wp:positionV>
                <wp:extent cx="5953125" cy="6350"/>
                <wp:effectExtent l="0" t="0" r="0" b="0"/>
                <wp:wrapTopAndBottom/>
                <wp:docPr id="264" name="Graphic 2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3125" cy="6350"/>
                        </a:xfrm>
                        <a:custGeom>
                          <a:avLst/>
                          <a:gdLst/>
                          <a:ahLst/>
                          <a:cxnLst/>
                          <a:rect l="l" t="t" r="r" b="b"/>
                          <a:pathLst>
                            <a:path w="5953125" h="6350">
                              <a:moveTo>
                                <a:pt x="5952744" y="0"/>
                              </a:moveTo>
                              <a:lnTo>
                                <a:pt x="5952744" y="0"/>
                              </a:lnTo>
                              <a:lnTo>
                                <a:pt x="0" y="0"/>
                              </a:lnTo>
                              <a:lnTo>
                                <a:pt x="0" y="6096"/>
                              </a:lnTo>
                              <a:lnTo>
                                <a:pt x="5952744" y="6096"/>
                              </a:lnTo>
                              <a:lnTo>
                                <a:pt x="5952744"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57808634" id="Graphic 264" o:spid="_x0000_s1026" style="position:absolute;margin-left:71.3pt;margin-top:120.7pt;width:468.75pt;height:.5pt;z-index:-251658078;visibility:visible;mso-wrap-style:square;mso-wrap-distance-left:0;mso-wrap-distance-top:0;mso-wrap-distance-right:0;mso-wrap-distance-bottom:0;mso-position-horizontal:absolute;mso-position-horizontal-relative:page;mso-position-vertical:absolute;mso-position-vertical-relative:text;v-text-anchor:top" coordsize="59531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" path="m5952744,r,l,,,6096r5952744,l5952744,xe" fillcolor="gray" stroked="f">
                <v:path arrowok="t"/>
                <w10:wrap type="topAndBottom" anchorx="page"/>
              </v:shape>
            </w:pict>
          </mc:Fallback>
        </mc:AlternateContent>
      </w:r>
    </w:p>
    <w:p w14:paraId="2C389CEF" w14:textId="77777777" w:rsidR="00F96E8D" w:rsidRDefault="00F96E8D">
      <w:pPr>
        <w:pStyle w:val="BodyText"/>
        <w:spacing w:before="197"/>
        <w:rPr>
          <w:sz w:val="20"/>
        </w:rPr>
      </w:pPr>
    </w:p>
    <w:p w14:paraId="2C389CF0" w14:textId="77777777" w:rsidR="00F96E8D" w:rsidRDefault="00F96E8D">
      <w:pPr>
        <w:pStyle w:val="BodyText"/>
        <w:spacing w:before="202"/>
        <w:rPr>
          <w:sz w:val="20"/>
        </w:rPr>
      </w:pPr>
    </w:p>
    <w:p w14:paraId="2C389CF1" w14:textId="77777777" w:rsidR="00F96E8D" w:rsidRDefault="00F96E8D">
      <w:pPr>
        <w:pStyle w:val="BodyText"/>
        <w:spacing w:before="197"/>
        <w:rPr>
          <w:sz w:val="20"/>
        </w:rPr>
      </w:pPr>
    </w:p>
    <w:p w14:paraId="2C389CF2" w14:textId="77777777" w:rsidR="00F96E8D" w:rsidRDefault="00F96E8D">
      <w:pPr>
        <w:pStyle w:val="BodyText"/>
        <w:spacing w:before="202"/>
        <w:rPr>
          <w:sz w:val="20"/>
        </w:rPr>
      </w:pPr>
    </w:p>
    <w:p w14:paraId="2C389CF3" w14:textId="77777777" w:rsidR="00F96E8D" w:rsidRDefault="00F96E8D">
      <w:pPr>
        <w:pStyle w:val="BodyText"/>
        <w:spacing w:before="197"/>
        <w:rPr>
          <w:sz w:val="20"/>
        </w:rPr>
      </w:pPr>
    </w:p>
    <w:sectPr w:rsidR="00F96E8D" w:rsidSect="006B5B9B">
      <w:pgSz w:w="12240" w:h="15840"/>
      <w:pgMar w:top="1360" w:right="360" w:bottom="28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55CAE" w14:textId="77777777" w:rsidR="00962656" w:rsidRDefault="00962656" w:rsidP="000847CC">
      <w:r>
        <w:separator/>
      </w:r>
    </w:p>
  </w:endnote>
  <w:endnote w:type="continuationSeparator" w:id="0">
    <w:p w14:paraId="41B8BD17" w14:textId="77777777" w:rsidR="00962656" w:rsidRDefault="00962656" w:rsidP="00084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F15A9" w14:textId="77777777" w:rsidR="000847CC" w:rsidRDefault="000847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A4A33" w14:textId="77777777" w:rsidR="000847CC" w:rsidRDefault="000847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AB920" w14:textId="77777777" w:rsidR="000847CC" w:rsidRDefault="000847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E7055" w14:textId="77777777" w:rsidR="00962656" w:rsidRDefault="00962656" w:rsidP="000847CC">
      <w:r>
        <w:separator/>
      </w:r>
    </w:p>
  </w:footnote>
  <w:footnote w:type="continuationSeparator" w:id="0">
    <w:p w14:paraId="3D0B288F" w14:textId="77777777" w:rsidR="00962656" w:rsidRDefault="00962656" w:rsidP="00084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3C6E3" w14:textId="77777777" w:rsidR="000847CC" w:rsidRDefault="000847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6192041"/>
      <w:docPartObj>
        <w:docPartGallery w:val="Watermarks"/>
        <w:docPartUnique/>
      </w:docPartObj>
    </w:sdtPr>
    <w:sdtContent>
      <w:p w14:paraId="3403AA6D" w14:textId="65412C24" w:rsidR="000847CC" w:rsidRDefault="000847CC">
        <w:pPr>
          <w:pStyle w:val="Header"/>
        </w:pPr>
        <w:r>
          <w:rPr>
            <w:noProof/>
          </w:rPr>
          <w:pict w14:anchorId="69DC2A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12930" w14:textId="77777777" w:rsidR="000847CC" w:rsidRDefault="000847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E7479"/>
    <w:multiLevelType w:val="multilevel"/>
    <w:tmpl w:val="0F00E692"/>
    <w:lvl w:ilvl="0">
      <w:start w:val="2"/>
      <w:numFmt w:val="decimal"/>
      <w:lvlText w:val="%1"/>
      <w:lvlJc w:val="left"/>
      <w:pPr>
        <w:ind w:left="1480" w:hanging="720"/>
      </w:pPr>
      <w:rPr>
        <w:rFonts w:hint="default"/>
        <w:lang w:val="en-US" w:eastAsia="en-US" w:bidi="ar-SA"/>
      </w:rPr>
    </w:lvl>
    <w:lvl w:ilvl="1">
      <w:start w:val="1"/>
      <w:numFmt w:val="decimal"/>
      <w:lvlText w:val="%1.%2"/>
      <w:lvlJc w:val="left"/>
      <w:pPr>
        <w:ind w:left="1480" w:hanging="720"/>
      </w:pPr>
      <w:rPr>
        <w:rFonts w:ascii="Arial" w:eastAsia="Arial" w:hAnsi="Arial" w:cs="Arial" w:hint="default"/>
        <w:b w:val="0"/>
        <w:bCs w:val="0"/>
        <w:i w:val="0"/>
        <w:iCs w:val="0"/>
        <w:spacing w:val="0"/>
        <w:w w:val="99"/>
        <w:sz w:val="20"/>
        <w:szCs w:val="20"/>
        <w:lang w:val="en-US" w:eastAsia="en-US" w:bidi="ar-SA"/>
      </w:rPr>
    </w:lvl>
    <w:lvl w:ilvl="2">
      <w:numFmt w:val="bullet"/>
      <w:lvlText w:val="•"/>
      <w:lvlJc w:val="left"/>
      <w:pPr>
        <w:ind w:left="3416" w:hanging="720"/>
      </w:pPr>
      <w:rPr>
        <w:rFonts w:hint="default"/>
        <w:lang w:val="en-US" w:eastAsia="en-US" w:bidi="ar-SA"/>
      </w:rPr>
    </w:lvl>
    <w:lvl w:ilvl="3">
      <w:numFmt w:val="bullet"/>
      <w:lvlText w:val="•"/>
      <w:lvlJc w:val="left"/>
      <w:pPr>
        <w:ind w:left="4384" w:hanging="720"/>
      </w:pPr>
      <w:rPr>
        <w:rFonts w:hint="default"/>
        <w:lang w:val="en-US" w:eastAsia="en-US" w:bidi="ar-SA"/>
      </w:rPr>
    </w:lvl>
    <w:lvl w:ilvl="4">
      <w:numFmt w:val="bullet"/>
      <w:lvlText w:val="•"/>
      <w:lvlJc w:val="left"/>
      <w:pPr>
        <w:ind w:left="5352" w:hanging="720"/>
      </w:pPr>
      <w:rPr>
        <w:rFonts w:hint="default"/>
        <w:lang w:val="en-US" w:eastAsia="en-US" w:bidi="ar-SA"/>
      </w:rPr>
    </w:lvl>
    <w:lvl w:ilvl="5">
      <w:numFmt w:val="bullet"/>
      <w:lvlText w:val="•"/>
      <w:lvlJc w:val="left"/>
      <w:pPr>
        <w:ind w:left="6320" w:hanging="720"/>
      </w:pPr>
      <w:rPr>
        <w:rFonts w:hint="default"/>
        <w:lang w:val="en-US" w:eastAsia="en-US" w:bidi="ar-SA"/>
      </w:rPr>
    </w:lvl>
    <w:lvl w:ilvl="6">
      <w:numFmt w:val="bullet"/>
      <w:lvlText w:val="•"/>
      <w:lvlJc w:val="left"/>
      <w:pPr>
        <w:ind w:left="7288" w:hanging="720"/>
      </w:pPr>
      <w:rPr>
        <w:rFonts w:hint="default"/>
        <w:lang w:val="en-US" w:eastAsia="en-US" w:bidi="ar-SA"/>
      </w:rPr>
    </w:lvl>
    <w:lvl w:ilvl="7">
      <w:numFmt w:val="bullet"/>
      <w:lvlText w:val="•"/>
      <w:lvlJc w:val="left"/>
      <w:pPr>
        <w:ind w:left="8256" w:hanging="720"/>
      </w:pPr>
      <w:rPr>
        <w:rFonts w:hint="default"/>
        <w:lang w:val="en-US" w:eastAsia="en-US" w:bidi="ar-SA"/>
      </w:rPr>
    </w:lvl>
    <w:lvl w:ilvl="8">
      <w:numFmt w:val="bullet"/>
      <w:lvlText w:val="•"/>
      <w:lvlJc w:val="left"/>
      <w:pPr>
        <w:ind w:left="9224" w:hanging="720"/>
      </w:pPr>
      <w:rPr>
        <w:rFonts w:hint="default"/>
        <w:lang w:val="en-US" w:eastAsia="en-US" w:bidi="ar-SA"/>
      </w:rPr>
    </w:lvl>
  </w:abstractNum>
  <w:abstractNum w:abstractNumId="1" w15:restartNumberingAfterBreak="0">
    <w:nsid w:val="0F7D626A"/>
    <w:multiLevelType w:val="hybridMultilevel"/>
    <w:tmpl w:val="F3DC027C"/>
    <w:lvl w:ilvl="0" w:tplc="36ACAFB0">
      <w:start w:val="1"/>
      <w:numFmt w:val="decimal"/>
      <w:lvlText w:val="%1."/>
      <w:lvlJc w:val="left"/>
      <w:pPr>
        <w:ind w:left="0" w:hanging="720"/>
      </w:pPr>
      <w:rPr>
        <w:rFonts w:ascii="Times New Roman" w:eastAsia="Times New Roman" w:hAnsi="Times New Roman" w:cs="Times New Roman" w:hint="default"/>
        <w:b w:val="0"/>
        <w:bCs w:val="0"/>
        <w:i w:val="0"/>
        <w:iCs w:val="0"/>
        <w:color w:val="auto"/>
        <w:spacing w:val="0"/>
        <w:w w:val="100"/>
        <w:sz w:val="24"/>
        <w:szCs w:val="24"/>
        <w:lang w:val="en-US" w:eastAsia="en-US" w:bidi="ar-SA"/>
      </w:rPr>
    </w:lvl>
    <w:lvl w:ilvl="1" w:tplc="B1907898">
      <w:start w:val="1"/>
      <w:numFmt w:val="lowerLetter"/>
      <w:lvlText w:val="%2."/>
      <w:lvlJc w:val="left"/>
      <w:pPr>
        <w:ind w:left="1080" w:hanging="360"/>
      </w:pPr>
      <w:rPr>
        <w:rFonts w:ascii="Times New Roman" w:eastAsia="Times New Roman" w:hAnsi="Times New Roman" w:cs="Times New Roman" w:hint="default"/>
        <w:b w:val="0"/>
        <w:bCs w:val="0"/>
        <w:i w:val="0"/>
        <w:iCs w:val="0"/>
        <w:color w:val="auto"/>
        <w:spacing w:val="-1"/>
        <w:w w:val="100"/>
        <w:sz w:val="24"/>
        <w:szCs w:val="24"/>
        <w:lang w:val="en-US" w:eastAsia="en-US" w:bidi="ar-SA"/>
      </w:rPr>
    </w:lvl>
    <w:lvl w:ilvl="2" w:tplc="EB047C34">
      <w:numFmt w:val="bullet"/>
      <w:lvlText w:val="•"/>
      <w:lvlJc w:val="left"/>
      <w:pPr>
        <w:ind w:left="2040" w:hanging="360"/>
      </w:pPr>
      <w:rPr>
        <w:rFonts w:hint="default"/>
        <w:lang w:val="en-US" w:eastAsia="en-US" w:bidi="ar-SA"/>
      </w:rPr>
    </w:lvl>
    <w:lvl w:ilvl="3" w:tplc="620CF286">
      <w:numFmt w:val="bullet"/>
      <w:lvlText w:val="•"/>
      <w:lvlJc w:val="left"/>
      <w:pPr>
        <w:ind w:left="3000" w:hanging="360"/>
      </w:pPr>
      <w:rPr>
        <w:rFonts w:hint="default"/>
        <w:lang w:val="en-US" w:eastAsia="en-US" w:bidi="ar-SA"/>
      </w:rPr>
    </w:lvl>
    <w:lvl w:ilvl="4" w:tplc="82B4C348">
      <w:numFmt w:val="bullet"/>
      <w:lvlText w:val="•"/>
      <w:lvlJc w:val="left"/>
      <w:pPr>
        <w:ind w:left="3960" w:hanging="360"/>
      </w:pPr>
      <w:rPr>
        <w:rFonts w:hint="default"/>
        <w:lang w:val="en-US" w:eastAsia="en-US" w:bidi="ar-SA"/>
      </w:rPr>
    </w:lvl>
    <w:lvl w:ilvl="5" w:tplc="4B8EED34">
      <w:numFmt w:val="bullet"/>
      <w:lvlText w:val="•"/>
      <w:lvlJc w:val="left"/>
      <w:pPr>
        <w:ind w:left="4920" w:hanging="360"/>
      </w:pPr>
      <w:rPr>
        <w:rFonts w:hint="default"/>
        <w:lang w:val="en-US" w:eastAsia="en-US" w:bidi="ar-SA"/>
      </w:rPr>
    </w:lvl>
    <w:lvl w:ilvl="6" w:tplc="8B8AA68E">
      <w:numFmt w:val="bullet"/>
      <w:lvlText w:val="•"/>
      <w:lvlJc w:val="left"/>
      <w:pPr>
        <w:ind w:left="5880" w:hanging="360"/>
      </w:pPr>
      <w:rPr>
        <w:rFonts w:hint="default"/>
        <w:lang w:val="en-US" w:eastAsia="en-US" w:bidi="ar-SA"/>
      </w:rPr>
    </w:lvl>
    <w:lvl w:ilvl="7" w:tplc="33D49E62">
      <w:numFmt w:val="bullet"/>
      <w:lvlText w:val="•"/>
      <w:lvlJc w:val="left"/>
      <w:pPr>
        <w:ind w:left="6840" w:hanging="360"/>
      </w:pPr>
      <w:rPr>
        <w:rFonts w:hint="default"/>
        <w:lang w:val="en-US" w:eastAsia="en-US" w:bidi="ar-SA"/>
      </w:rPr>
    </w:lvl>
    <w:lvl w:ilvl="8" w:tplc="9EE40768">
      <w:numFmt w:val="bullet"/>
      <w:lvlText w:val="•"/>
      <w:lvlJc w:val="left"/>
      <w:pPr>
        <w:ind w:left="7800" w:hanging="360"/>
      </w:pPr>
      <w:rPr>
        <w:rFonts w:hint="default"/>
        <w:lang w:val="en-US" w:eastAsia="en-US" w:bidi="ar-SA"/>
      </w:rPr>
    </w:lvl>
  </w:abstractNum>
  <w:abstractNum w:abstractNumId="2" w15:restartNumberingAfterBreak="0">
    <w:nsid w:val="127121B4"/>
    <w:multiLevelType w:val="multilevel"/>
    <w:tmpl w:val="6394B08A"/>
    <w:lvl w:ilvl="0">
      <w:start w:val="3"/>
      <w:numFmt w:val="decimal"/>
      <w:lvlText w:val="%1"/>
      <w:lvlJc w:val="left"/>
      <w:pPr>
        <w:ind w:left="1480" w:hanging="720"/>
      </w:pPr>
      <w:rPr>
        <w:rFonts w:hint="default"/>
        <w:lang w:val="en-US" w:eastAsia="en-US" w:bidi="ar-SA"/>
      </w:rPr>
    </w:lvl>
    <w:lvl w:ilvl="1">
      <w:start w:val="1"/>
      <w:numFmt w:val="decimal"/>
      <w:lvlText w:val="%1.%2"/>
      <w:lvlJc w:val="left"/>
      <w:pPr>
        <w:ind w:left="1480" w:hanging="720"/>
      </w:pPr>
      <w:rPr>
        <w:rFonts w:ascii="Arial" w:eastAsia="Arial" w:hAnsi="Arial" w:cs="Arial" w:hint="default"/>
        <w:b w:val="0"/>
        <w:bCs w:val="0"/>
        <w:i w:val="0"/>
        <w:iCs w:val="0"/>
        <w:spacing w:val="0"/>
        <w:w w:val="99"/>
        <w:sz w:val="20"/>
        <w:szCs w:val="20"/>
        <w:lang w:val="en-US" w:eastAsia="en-US" w:bidi="ar-SA"/>
      </w:rPr>
    </w:lvl>
    <w:lvl w:ilvl="2">
      <w:numFmt w:val="bullet"/>
      <w:lvlText w:val="•"/>
      <w:lvlJc w:val="left"/>
      <w:pPr>
        <w:ind w:left="3416" w:hanging="720"/>
      </w:pPr>
      <w:rPr>
        <w:rFonts w:hint="default"/>
        <w:lang w:val="en-US" w:eastAsia="en-US" w:bidi="ar-SA"/>
      </w:rPr>
    </w:lvl>
    <w:lvl w:ilvl="3">
      <w:numFmt w:val="bullet"/>
      <w:lvlText w:val="•"/>
      <w:lvlJc w:val="left"/>
      <w:pPr>
        <w:ind w:left="4384" w:hanging="720"/>
      </w:pPr>
      <w:rPr>
        <w:rFonts w:hint="default"/>
        <w:lang w:val="en-US" w:eastAsia="en-US" w:bidi="ar-SA"/>
      </w:rPr>
    </w:lvl>
    <w:lvl w:ilvl="4">
      <w:numFmt w:val="bullet"/>
      <w:lvlText w:val="•"/>
      <w:lvlJc w:val="left"/>
      <w:pPr>
        <w:ind w:left="5352" w:hanging="720"/>
      </w:pPr>
      <w:rPr>
        <w:rFonts w:hint="default"/>
        <w:lang w:val="en-US" w:eastAsia="en-US" w:bidi="ar-SA"/>
      </w:rPr>
    </w:lvl>
    <w:lvl w:ilvl="5">
      <w:numFmt w:val="bullet"/>
      <w:lvlText w:val="•"/>
      <w:lvlJc w:val="left"/>
      <w:pPr>
        <w:ind w:left="6320" w:hanging="720"/>
      </w:pPr>
      <w:rPr>
        <w:rFonts w:hint="default"/>
        <w:lang w:val="en-US" w:eastAsia="en-US" w:bidi="ar-SA"/>
      </w:rPr>
    </w:lvl>
    <w:lvl w:ilvl="6">
      <w:numFmt w:val="bullet"/>
      <w:lvlText w:val="•"/>
      <w:lvlJc w:val="left"/>
      <w:pPr>
        <w:ind w:left="7288" w:hanging="720"/>
      </w:pPr>
      <w:rPr>
        <w:rFonts w:hint="default"/>
        <w:lang w:val="en-US" w:eastAsia="en-US" w:bidi="ar-SA"/>
      </w:rPr>
    </w:lvl>
    <w:lvl w:ilvl="7">
      <w:numFmt w:val="bullet"/>
      <w:lvlText w:val="•"/>
      <w:lvlJc w:val="left"/>
      <w:pPr>
        <w:ind w:left="8256" w:hanging="720"/>
      </w:pPr>
      <w:rPr>
        <w:rFonts w:hint="default"/>
        <w:lang w:val="en-US" w:eastAsia="en-US" w:bidi="ar-SA"/>
      </w:rPr>
    </w:lvl>
    <w:lvl w:ilvl="8">
      <w:numFmt w:val="bullet"/>
      <w:lvlText w:val="•"/>
      <w:lvlJc w:val="left"/>
      <w:pPr>
        <w:ind w:left="9224" w:hanging="720"/>
      </w:pPr>
      <w:rPr>
        <w:rFonts w:hint="default"/>
        <w:lang w:val="en-US" w:eastAsia="en-US" w:bidi="ar-SA"/>
      </w:rPr>
    </w:lvl>
  </w:abstractNum>
  <w:abstractNum w:abstractNumId="3" w15:restartNumberingAfterBreak="0">
    <w:nsid w:val="1BD032BD"/>
    <w:multiLevelType w:val="hybridMultilevel"/>
    <w:tmpl w:val="840C5630"/>
    <w:lvl w:ilvl="0" w:tplc="02747AAC">
      <w:start w:val="1"/>
      <w:numFmt w:val="upperLetter"/>
      <w:lvlText w:val="%1."/>
      <w:lvlJc w:val="left"/>
      <w:pPr>
        <w:ind w:left="0" w:hanging="720"/>
      </w:pPr>
      <w:rPr>
        <w:rFonts w:ascii="Times New Roman" w:eastAsia="Times New Roman" w:hAnsi="Times New Roman" w:cs="Times New Roman" w:hint="default"/>
        <w:b w:val="0"/>
        <w:bCs w:val="0"/>
        <w:i w:val="0"/>
        <w:iCs w:val="0"/>
        <w:color w:val="auto"/>
        <w:spacing w:val="-1"/>
        <w:w w:val="100"/>
        <w:sz w:val="24"/>
        <w:szCs w:val="24"/>
        <w:lang w:val="en-US" w:eastAsia="en-US" w:bidi="ar-SA"/>
      </w:rPr>
    </w:lvl>
    <w:lvl w:ilvl="1" w:tplc="92962C8C">
      <w:numFmt w:val="bullet"/>
      <w:lvlText w:val="•"/>
      <w:lvlJc w:val="left"/>
      <w:pPr>
        <w:ind w:left="972" w:hanging="720"/>
      </w:pPr>
      <w:rPr>
        <w:rFonts w:hint="default"/>
        <w:lang w:val="en-US" w:eastAsia="en-US" w:bidi="ar-SA"/>
      </w:rPr>
    </w:lvl>
    <w:lvl w:ilvl="2" w:tplc="54C0ADE2">
      <w:numFmt w:val="bullet"/>
      <w:lvlText w:val="•"/>
      <w:lvlJc w:val="left"/>
      <w:pPr>
        <w:ind w:left="1944" w:hanging="720"/>
      </w:pPr>
      <w:rPr>
        <w:rFonts w:hint="default"/>
        <w:lang w:val="en-US" w:eastAsia="en-US" w:bidi="ar-SA"/>
      </w:rPr>
    </w:lvl>
    <w:lvl w:ilvl="3" w:tplc="36B63882">
      <w:numFmt w:val="bullet"/>
      <w:lvlText w:val="•"/>
      <w:lvlJc w:val="left"/>
      <w:pPr>
        <w:ind w:left="2916" w:hanging="720"/>
      </w:pPr>
      <w:rPr>
        <w:rFonts w:hint="default"/>
        <w:lang w:val="en-US" w:eastAsia="en-US" w:bidi="ar-SA"/>
      </w:rPr>
    </w:lvl>
    <w:lvl w:ilvl="4" w:tplc="3C76D986">
      <w:numFmt w:val="bullet"/>
      <w:lvlText w:val="•"/>
      <w:lvlJc w:val="left"/>
      <w:pPr>
        <w:ind w:left="3888" w:hanging="720"/>
      </w:pPr>
      <w:rPr>
        <w:rFonts w:hint="default"/>
        <w:lang w:val="en-US" w:eastAsia="en-US" w:bidi="ar-SA"/>
      </w:rPr>
    </w:lvl>
    <w:lvl w:ilvl="5" w:tplc="8DF44BE6">
      <w:numFmt w:val="bullet"/>
      <w:lvlText w:val="•"/>
      <w:lvlJc w:val="left"/>
      <w:pPr>
        <w:ind w:left="4860" w:hanging="720"/>
      </w:pPr>
      <w:rPr>
        <w:rFonts w:hint="default"/>
        <w:lang w:val="en-US" w:eastAsia="en-US" w:bidi="ar-SA"/>
      </w:rPr>
    </w:lvl>
    <w:lvl w:ilvl="6" w:tplc="3C62F060">
      <w:numFmt w:val="bullet"/>
      <w:lvlText w:val="•"/>
      <w:lvlJc w:val="left"/>
      <w:pPr>
        <w:ind w:left="5832" w:hanging="720"/>
      </w:pPr>
      <w:rPr>
        <w:rFonts w:hint="default"/>
        <w:lang w:val="en-US" w:eastAsia="en-US" w:bidi="ar-SA"/>
      </w:rPr>
    </w:lvl>
    <w:lvl w:ilvl="7" w:tplc="193445D6">
      <w:numFmt w:val="bullet"/>
      <w:lvlText w:val="•"/>
      <w:lvlJc w:val="left"/>
      <w:pPr>
        <w:ind w:left="6804" w:hanging="720"/>
      </w:pPr>
      <w:rPr>
        <w:rFonts w:hint="default"/>
        <w:lang w:val="en-US" w:eastAsia="en-US" w:bidi="ar-SA"/>
      </w:rPr>
    </w:lvl>
    <w:lvl w:ilvl="8" w:tplc="8BE8C3B4">
      <w:numFmt w:val="bullet"/>
      <w:lvlText w:val="•"/>
      <w:lvlJc w:val="left"/>
      <w:pPr>
        <w:ind w:left="7776" w:hanging="720"/>
      </w:pPr>
      <w:rPr>
        <w:rFonts w:hint="default"/>
        <w:lang w:val="en-US" w:eastAsia="en-US" w:bidi="ar-SA"/>
      </w:rPr>
    </w:lvl>
  </w:abstractNum>
  <w:abstractNum w:abstractNumId="4" w15:restartNumberingAfterBreak="0">
    <w:nsid w:val="49DA702A"/>
    <w:multiLevelType w:val="multilevel"/>
    <w:tmpl w:val="75BACD3E"/>
    <w:lvl w:ilvl="0">
      <w:start w:val="1"/>
      <w:numFmt w:val="decimal"/>
      <w:lvlText w:val="%1"/>
      <w:lvlJc w:val="left"/>
      <w:pPr>
        <w:ind w:left="1480" w:hanging="720"/>
      </w:pPr>
      <w:rPr>
        <w:rFonts w:hint="default"/>
        <w:lang w:val="en-US" w:eastAsia="en-US" w:bidi="ar-SA"/>
      </w:rPr>
    </w:lvl>
    <w:lvl w:ilvl="1">
      <w:start w:val="1"/>
      <w:numFmt w:val="decimal"/>
      <w:lvlText w:val="%1.%2"/>
      <w:lvlJc w:val="left"/>
      <w:pPr>
        <w:ind w:left="1480" w:hanging="720"/>
      </w:pPr>
      <w:rPr>
        <w:rFonts w:ascii="Arial" w:eastAsia="Arial" w:hAnsi="Arial" w:cs="Arial" w:hint="default"/>
        <w:b w:val="0"/>
        <w:bCs w:val="0"/>
        <w:i w:val="0"/>
        <w:iCs w:val="0"/>
        <w:spacing w:val="0"/>
        <w:w w:val="99"/>
        <w:sz w:val="20"/>
        <w:szCs w:val="20"/>
        <w:lang w:val="en-US" w:eastAsia="en-US" w:bidi="ar-SA"/>
      </w:rPr>
    </w:lvl>
    <w:lvl w:ilvl="2">
      <w:numFmt w:val="bullet"/>
      <w:lvlText w:val="•"/>
      <w:lvlJc w:val="left"/>
      <w:pPr>
        <w:ind w:left="3416" w:hanging="720"/>
      </w:pPr>
      <w:rPr>
        <w:rFonts w:hint="default"/>
        <w:lang w:val="en-US" w:eastAsia="en-US" w:bidi="ar-SA"/>
      </w:rPr>
    </w:lvl>
    <w:lvl w:ilvl="3">
      <w:numFmt w:val="bullet"/>
      <w:lvlText w:val="•"/>
      <w:lvlJc w:val="left"/>
      <w:pPr>
        <w:ind w:left="4384" w:hanging="720"/>
      </w:pPr>
      <w:rPr>
        <w:rFonts w:hint="default"/>
        <w:lang w:val="en-US" w:eastAsia="en-US" w:bidi="ar-SA"/>
      </w:rPr>
    </w:lvl>
    <w:lvl w:ilvl="4">
      <w:numFmt w:val="bullet"/>
      <w:lvlText w:val="•"/>
      <w:lvlJc w:val="left"/>
      <w:pPr>
        <w:ind w:left="5352" w:hanging="720"/>
      </w:pPr>
      <w:rPr>
        <w:rFonts w:hint="default"/>
        <w:lang w:val="en-US" w:eastAsia="en-US" w:bidi="ar-SA"/>
      </w:rPr>
    </w:lvl>
    <w:lvl w:ilvl="5">
      <w:numFmt w:val="bullet"/>
      <w:lvlText w:val="•"/>
      <w:lvlJc w:val="left"/>
      <w:pPr>
        <w:ind w:left="6320" w:hanging="720"/>
      </w:pPr>
      <w:rPr>
        <w:rFonts w:hint="default"/>
        <w:lang w:val="en-US" w:eastAsia="en-US" w:bidi="ar-SA"/>
      </w:rPr>
    </w:lvl>
    <w:lvl w:ilvl="6">
      <w:numFmt w:val="bullet"/>
      <w:lvlText w:val="•"/>
      <w:lvlJc w:val="left"/>
      <w:pPr>
        <w:ind w:left="7288" w:hanging="720"/>
      </w:pPr>
      <w:rPr>
        <w:rFonts w:hint="default"/>
        <w:lang w:val="en-US" w:eastAsia="en-US" w:bidi="ar-SA"/>
      </w:rPr>
    </w:lvl>
    <w:lvl w:ilvl="7">
      <w:numFmt w:val="bullet"/>
      <w:lvlText w:val="•"/>
      <w:lvlJc w:val="left"/>
      <w:pPr>
        <w:ind w:left="8256" w:hanging="720"/>
      </w:pPr>
      <w:rPr>
        <w:rFonts w:hint="default"/>
        <w:lang w:val="en-US" w:eastAsia="en-US" w:bidi="ar-SA"/>
      </w:rPr>
    </w:lvl>
    <w:lvl w:ilvl="8">
      <w:numFmt w:val="bullet"/>
      <w:lvlText w:val="•"/>
      <w:lvlJc w:val="left"/>
      <w:pPr>
        <w:ind w:left="9224" w:hanging="720"/>
      </w:pPr>
      <w:rPr>
        <w:rFonts w:hint="default"/>
        <w:lang w:val="en-US" w:eastAsia="en-US" w:bidi="ar-SA"/>
      </w:rPr>
    </w:lvl>
  </w:abstractNum>
  <w:abstractNum w:abstractNumId="5" w15:restartNumberingAfterBreak="0">
    <w:nsid w:val="4C9953B9"/>
    <w:multiLevelType w:val="hybridMultilevel"/>
    <w:tmpl w:val="37542052"/>
    <w:lvl w:ilvl="0" w:tplc="5A364A84">
      <w:numFmt w:val="bullet"/>
      <w:lvlText w:val=""/>
      <w:lvlJc w:val="left"/>
      <w:pPr>
        <w:ind w:left="720" w:hanging="289"/>
      </w:pPr>
      <w:rPr>
        <w:rFonts w:ascii="Symbol" w:eastAsia="Symbol" w:hAnsi="Symbol" w:cs="Symbol" w:hint="default"/>
        <w:b w:val="0"/>
        <w:bCs w:val="0"/>
        <w:i w:val="0"/>
        <w:iCs w:val="0"/>
        <w:spacing w:val="0"/>
        <w:w w:val="97"/>
        <w:sz w:val="20"/>
        <w:szCs w:val="20"/>
        <w:lang w:val="en-US" w:eastAsia="en-US" w:bidi="ar-SA"/>
      </w:rPr>
    </w:lvl>
    <w:lvl w:ilvl="1" w:tplc="3660531E">
      <w:numFmt w:val="bullet"/>
      <w:lvlText w:val="•"/>
      <w:lvlJc w:val="left"/>
      <w:pPr>
        <w:ind w:left="1764" w:hanging="289"/>
      </w:pPr>
      <w:rPr>
        <w:rFonts w:hint="default"/>
        <w:lang w:val="en-US" w:eastAsia="en-US" w:bidi="ar-SA"/>
      </w:rPr>
    </w:lvl>
    <w:lvl w:ilvl="2" w:tplc="257459D0">
      <w:numFmt w:val="bullet"/>
      <w:lvlText w:val="•"/>
      <w:lvlJc w:val="left"/>
      <w:pPr>
        <w:ind w:left="2808" w:hanging="289"/>
      </w:pPr>
      <w:rPr>
        <w:rFonts w:hint="default"/>
        <w:lang w:val="en-US" w:eastAsia="en-US" w:bidi="ar-SA"/>
      </w:rPr>
    </w:lvl>
    <w:lvl w:ilvl="3" w:tplc="15FA59BC">
      <w:numFmt w:val="bullet"/>
      <w:lvlText w:val="•"/>
      <w:lvlJc w:val="left"/>
      <w:pPr>
        <w:ind w:left="3852" w:hanging="289"/>
      </w:pPr>
      <w:rPr>
        <w:rFonts w:hint="default"/>
        <w:lang w:val="en-US" w:eastAsia="en-US" w:bidi="ar-SA"/>
      </w:rPr>
    </w:lvl>
    <w:lvl w:ilvl="4" w:tplc="13C838A4">
      <w:numFmt w:val="bullet"/>
      <w:lvlText w:val="•"/>
      <w:lvlJc w:val="left"/>
      <w:pPr>
        <w:ind w:left="4896" w:hanging="289"/>
      </w:pPr>
      <w:rPr>
        <w:rFonts w:hint="default"/>
        <w:lang w:val="en-US" w:eastAsia="en-US" w:bidi="ar-SA"/>
      </w:rPr>
    </w:lvl>
    <w:lvl w:ilvl="5" w:tplc="561C0558">
      <w:numFmt w:val="bullet"/>
      <w:lvlText w:val="•"/>
      <w:lvlJc w:val="left"/>
      <w:pPr>
        <w:ind w:left="5940" w:hanging="289"/>
      </w:pPr>
      <w:rPr>
        <w:rFonts w:hint="default"/>
        <w:lang w:val="en-US" w:eastAsia="en-US" w:bidi="ar-SA"/>
      </w:rPr>
    </w:lvl>
    <w:lvl w:ilvl="6" w:tplc="75F22FAC">
      <w:numFmt w:val="bullet"/>
      <w:lvlText w:val="•"/>
      <w:lvlJc w:val="left"/>
      <w:pPr>
        <w:ind w:left="6984" w:hanging="289"/>
      </w:pPr>
      <w:rPr>
        <w:rFonts w:hint="default"/>
        <w:lang w:val="en-US" w:eastAsia="en-US" w:bidi="ar-SA"/>
      </w:rPr>
    </w:lvl>
    <w:lvl w:ilvl="7" w:tplc="522CDAEE">
      <w:numFmt w:val="bullet"/>
      <w:lvlText w:val="•"/>
      <w:lvlJc w:val="left"/>
      <w:pPr>
        <w:ind w:left="8028" w:hanging="289"/>
      </w:pPr>
      <w:rPr>
        <w:rFonts w:hint="default"/>
        <w:lang w:val="en-US" w:eastAsia="en-US" w:bidi="ar-SA"/>
      </w:rPr>
    </w:lvl>
    <w:lvl w:ilvl="8" w:tplc="651C5D8C">
      <w:numFmt w:val="bullet"/>
      <w:lvlText w:val="•"/>
      <w:lvlJc w:val="left"/>
      <w:pPr>
        <w:ind w:left="9072" w:hanging="289"/>
      </w:pPr>
      <w:rPr>
        <w:rFonts w:hint="default"/>
        <w:lang w:val="en-US" w:eastAsia="en-US" w:bidi="ar-SA"/>
      </w:rPr>
    </w:lvl>
  </w:abstractNum>
  <w:abstractNum w:abstractNumId="6" w15:restartNumberingAfterBreak="0">
    <w:nsid w:val="6CF30171"/>
    <w:multiLevelType w:val="hybridMultilevel"/>
    <w:tmpl w:val="DE586B1C"/>
    <w:lvl w:ilvl="0" w:tplc="8610B458">
      <w:start w:val="1"/>
      <w:numFmt w:val="decimal"/>
      <w:lvlText w:val="%1."/>
      <w:lvlJc w:val="left"/>
      <w:pPr>
        <w:ind w:left="1440" w:hanging="361"/>
        <w:jc w:val="left"/>
      </w:pPr>
      <w:rPr>
        <w:rFonts w:ascii="Arial" w:eastAsia="Arial" w:hAnsi="Arial" w:cs="Arial" w:hint="default"/>
        <w:b w:val="0"/>
        <w:bCs w:val="0"/>
        <w:i w:val="0"/>
        <w:iCs w:val="0"/>
        <w:spacing w:val="0"/>
        <w:w w:val="99"/>
        <w:sz w:val="18"/>
        <w:szCs w:val="18"/>
        <w:lang w:val="en-US" w:eastAsia="en-US" w:bidi="ar-SA"/>
      </w:rPr>
    </w:lvl>
    <w:lvl w:ilvl="1" w:tplc="21DA1A0E">
      <w:numFmt w:val="bullet"/>
      <w:lvlText w:val="•"/>
      <w:lvlJc w:val="left"/>
      <w:pPr>
        <w:ind w:left="2268" w:hanging="361"/>
      </w:pPr>
      <w:rPr>
        <w:rFonts w:hint="default"/>
        <w:lang w:val="en-US" w:eastAsia="en-US" w:bidi="ar-SA"/>
      </w:rPr>
    </w:lvl>
    <w:lvl w:ilvl="2" w:tplc="E666945E">
      <w:numFmt w:val="bullet"/>
      <w:lvlText w:val="•"/>
      <w:lvlJc w:val="left"/>
      <w:pPr>
        <w:ind w:left="3096" w:hanging="361"/>
      </w:pPr>
      <w:rPr>
        <w:rFonts w:hint="default"/>
        <w:lang w:val="en-US" w:eastAsia="en-US" w:bidi="ar-SA"/>
      </w:rPr>
    </w:lvl>
    <w:lvl w:ilvl="3" w:tplc="55B6B378">
      <w:numFmt w:val="bullet"/>
      <w:lvlText w:val="•"/>
      <w:lvlJc w:val="left"/>
      <w:pPr>
        <w:ind w:left="3924" w:hanging="361"/>
      </w:pPr>
      <w:rPr>
        <w:rFonts w:hint="default"/>
        <w:lang w:val="en-US" w:eastAsia="en-US" w:bidi="ar-SA"/>
      </w:rPr>
    </w:lvl>
    <w:lvl w:ilvl="4" w:tplc="79C4C694">
      <w:numFmt w:val="bullet"/>
      <w:lvlText w:val="•"/>
      <w:lvlJc w:val="left"/>
      <w:pPr>
        <w:ind w:left="4752" w:hanging="361"/>
      </w:pPr>
      <w:rPr>
        <w:rFonts w:hint="default"/>
        <w:lang w:val="en-US" w:eastAsia="en-US" w:bidi="ar-SA"/>
      </w:rPr>
    </w:lvl>
    <w:lvl w:ilvl="5" w:tplc="AD4E02B8">
      <w:numFmt w:val="bullet"/>
      <w:lvlText w:val="•"/>
      <w:lvlJc w:val="left"/>
      <w:pPr>
        <w:ind w:left="5580" w:hanging="361"/>
      </w:pPr>
      <w:rPr>
        <w:rFonts w:hint="default"/>
        <w:lang w:val="en-US" w:eastAsia="en-US" w:bidi="ar-SA"/>
      </w:rPr>
    </w:lvl>
    <w:lvl w:ilvl="6" w:tplc="AD24E88C">
      <w:numFmt w:val="bullet"/>
      <w:lvlText w:val="•"/>
      <w:lvlJc w:val="left"/>
      <w:pPr>
        <w:ind w:left="6408" w:hanging="361"/>
      </w:pPr>
      <w:rPr>
        <w:rFonts w:hint="default"/>
        <w:lang w:val="en-US" w:eastAsia="en-US" w:bidi="ar-SA"/>
      </w:rPr>
    </w:lvl>
    <w:lvl w:ilvl="7" w:tplc="D0C0CDA2">
      <w:numFmt w:val="bullet"/>
      <w:lvlText w:val="•"/>
      <w:lvlJc w:val="left"/>
      <w:pPr>
        <w:ind w:left="7236" w:hanging="361"/>
      </w:pPr>
      <w:rPr>
        <w:rFonts w:hint="default"/>
        <w:lang w:val="en-US" w:eastAsia="en-US" w:bidi="ar-SA"/>
      </w:rPr>
    </w:lvl>
    <w:lvl w:ilvl="8" w:tplc="429011D0">
      <w:numFmt w:val="bullet"/>
      <w:lvlText w:val="•"/>
      <w:lvlJc w:val="left"/>
      <w:pPr>
        <w:ind w:left="8064" w:hanging="361"/>
      </w:pPr>
      <w:rPr>
        <w:rFonts w:hint="default"/>
        <w:lang w:val="en-US" w:eastAsia="en-US" w:bidi="ar-SA"/>
      </w:rPr>
    </w:lvl>
  </w:abstractNum>
  <w:abstractNum w:abstractNumId="7" w15:restartNumberingAfterBreak="0">
    <w:nsid w:val="73066CEE"/>
    <w:multiLevelType w:val="hybridMultilevel"/>
    <w:tmpl w:val="5DAAA6BE"/>
    <w:lvl w:ilvl="0" w:tplc="3D0C8404">
      <w:start w:val="1"/>
      <w:numFmt w:val="decimal"/>
      <w:lvlText w:val="%1."/>
      <w:lvlJc w:val="left"/>
      <w:pPr>
        <w:ind w:left="1440" w:hanging="361"/>
        <w:jc w:val="left"/>
      </w:pPr>
      <w:rPr>
        <w:rFonts w:ascii="Arial" w:eastAsia="Arial" w:hAnsi="Arial" w:cs="Arial" w:hint="default"/>
        <w:b w:val="0"/>
        <w:bCs w:val="0"/>
        <w:i w:val="0"/>
        <w:iCs w:val="0"/>
        <w:spacing w:val="0"/>
        <w:w w:val="99"/>
        <w:sz w:val="18"/>
        <w:szCs w:val="18"/>
        <w:lang w:val="en-US" w:eastAsia="en-US" w:bidi="ar-SA"/>
      </w:rPr>
    </w:lvl>
    <w:lvl w:ilvl="1" w:tplc="08C24F32">
      <w:numFmt w:val="bullet"/>
      <w:lvlText w:val="•"/>
      <w:lvlJc w:val="left"/>
      <w:pPr>
        <w:ind w:left="2268" w:hanging="361"/>
      </w:pPr>
      <w:rPr>
        <w:rFonts w:hint="default"/>
        <w:lang w:val="en-US" w:eastAsia="en-US" w:bidi="ar-SA"/>
      </w:rPr>
    </w:lvl>
    <w:lvl w:ilvl="2" w:tplc="C1FA483C">
      <w:numFmt w:val="bullet"/>
      <w:lvlText w:val="•"/>
      <w:lvlJc w:val="left"/>
      <w:pPr>
        <w:ind w:left="3096" w:hanging="361"/>
      </w:pPr>
      <w:rPr>
        <w:rFonts w:hint="default"/>
        <w:lang w:val="en-US" w:eastAsia="en-US" w:bidi="ar-SA"/>
      </w:rPr>
    </w:lvl>
    <w:lvl w:ilvl="3" w:tplc="B16AA2BC">
      <w:numFmt w:val="bullet"/>
      <w:lvlText w:val="•"/>
      <w:lvlJc w:val="left"/>
      <w:pPr>
        <w:ind w:left="3924" w:hanging="361"/>
      </w:pPr>
      <w:rPr>
        <w:rFonts w:hint="default"/>
        <w:lang w:val="en-US" w:eastAsia="en-US" w:bidi="ar-SA"/>
      </w:rPr>
    </w:lvl>
    <w:lvl w:ilvl="4" w:tplc="922AEAF2">
      <w:numFmt w:val="bullet"/>
      <w:lvlText w:val="•"/>
      <w:lvlJc w:val="left"/>
      <w:pPr>
        <w:ind w:left="4752" w:hanging="361"/>
      </w:pPr>
      <w:rPr>
        <w:rFonts w:hint="default"/>
        <w:lang w:val="en-US" w:eastAsia="en-US" w:bidi="ar-SA"/>
      </w:rPr>
    </w:lvl>
    <w:lvl w:ilvl="5" w:tplc="0AC8EB7E">
      <w:numFmt w:val="bullet"/>
      <w:lvlText w:val="•"/>
      <w:lvlJc w:val="left"/>
      <w:pPr>
        <w:ind w:left="5580" w:hanging="361"/>
      </w:pPr>
      <w:rPr>
        <w:rFonts w:hint="default"/>
        <w:lang w:val="en-US" w:eastAsia="en-US" w:bidi="ar-SA"/>
      </w:rPr>
    </w:lvl>
    <w:lvl w:ilvl="6" w:tplc="DA7E97CE">
      <w:numFmt w:val="bullet"/>
      <w:lvlText w:val="•"/>
      <w:lvlJc w:val="left"/>
      <w:pPr>
        <w:ind w:left="6408" w:hanging="361"/>
      </w:pPr>
      <w:rPr>
        <w:rFonts w:hint="default"/>
        <w:lang w:val="en-US" w:eastAsia="en-US" w:bidi="ar-SA"/>
      </w:rPr>
    </w:lvl>
    <w:lvl w:ilvl="7" w:tplc="55203204">
      <w:numFmt w:val="bullet"/>
      <w:lvlText w:val="•"/>
      <w:lvlJc w:val="left"/>
      <w:pPr>
        <w:ind w:left="7236" w:hanging="361"/>
      </w:pPr>
      <w:rPr>
        <w:rFonts w:hint="default"/>
        <w:lang w:val="en-US" w:eastAsia="en-US" w:bidi="ar-SA"/>
      </w:rPr>
    </w:lvl>
    <w:lvl w:ilvl="8" w:tplc="32289EEC">
      <w:numFmt w:val="bullet"/>
      <w:lvlText w:val="•"/>
      <w:lvlJc w:val="left"/>
      <w:pPr>
        <w:ind w:left="8064" w:hanging="361"/>
      </w:pPr>
      <w:rPr>
        <w:rFonts w:hint="default"/>
        <w:lang w:val="en-US" w:eastAsia="en-US" w:bidi="ar-SA"/>
      </w:rPr>
    </w:lvl>
  </w:abstractNum>
  <w:num w:numId="1" w16cid:durableId="1722896302">
    <w:abstractNumId w:val="2"/>
  </w:num>
  <w:num w:numId="2" w16cid:durableId="559248675">
    <w:abstractNumId w:val="0"/>
  </w:num>
  <w:num w:numId="3" w16cid:durableId="601033292">
    <w:abstractNumId w:val="4"/>
  </w:num>
  <w:num w:numId="4" w16cid:durableId="536890870">
    <w:abstractNumId w:val="5"/>
  </w:num>
  <w:num w:numId="5" w16cid:durableId="576019944">
    <w:abstractNumId w:val="1"/>
  </w:num>
  <w:num w:numId="6" w16cid:durableId="1522664321">
    <w:abstractNumId w:val="3"/>
  </w:num>
  <w:num w:numId="7" w16cid:durableId="414594632">
    <w:abstractNumId w:val="7"/>
  </w:num>
  <w:num w:numId="8" w16cid:durableId="8129861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E8D"/>
    <w:rsid w:val="000043BA"/>
    <w:rsid w:val="00014422"/>
    <w:rsid w:val="0004324F"/>
    <w:rsid w:val="000636D7"/>
    <w:rsid w:val="000847CC"/>
    <w:rsid w:val="000B777E"/>
    <w:rsid w:val="000D6541"/>
    <w:rsid w:val="000D6C30"/>
    <w:rsid w:val="000E410D"/>
    <w:rsid w:val="001C6AB4"/>
    <w:rsid w:val="002D0D71"/>
    <w:rsid w:val="00352EE4"/>
    <w:rsid w:val="003650B3"/>
    <w:rsid w:val="00456C6E"/>
    <w:rsid w:val="004C00B5"/>
    <w:rsid w:val="004C0857"/>
    <w:rsid w:val="004F7C88"/>
    <w:rsid w:val="005017FE"/>
    <w:rsid w:val="0051366C"/>
    <w:rsid w:val="00526052"/>
    <w:rsid w:val="005529C6"/>
    <w:rsid w:val="00565013"/>
    <w:rsid w:val="006105C6"/>
    <w:rsid w:val="00612B7D"/>
    <w:rsid w:val="00634DB3"/>
    <w:rsid w:val="0066563A"/>
    <w:rsid w:val="00672157"/>
    <w:rsid w:val="0068719F"/>
    <w:rsid w:val="006A7F5E"/>
    <w:rsid w:val="006B5B9B"/>
    <w:rsid w:val="00702C52"/>
    <w:rsid w:val="00733DAE"/>
    <w:rsid w:val="00737763"/>
    <w:rsid w:val="007579C3"/>
    <w:rsid w:val="00784704"/>
    <w:rsid w:val="007D3261"/>
    <w:rsid w:val="00807D68"/>
    <w:rsid w:val="0083570A"/>
    <w:rsid w:val="00842EE2"/>
    <w:rsid w:val="008619B2"/>
    <w:rsid w:val="008974D2"/>
    <w:rsid w:val="008C4809"/>
    <w:rsid w:val="008D4E39"/>
    <w:rsid w:val="00904CEC"/>
    <w:rsid w:val="009123D2"/>
    <w:rsid w:val="009350B7"/>
    <w:rsid w:val="00962656"/>
    <w:rsid w:val="009927B5"/>
    <w:rsid w:val="009A14EC"/>
    <w:rsid w:val="009A3910"/>
    <w:rsid w:val="009D593D"/>
    <w:rsid w:val="009D796E"/>
    <w:rsid w:val="00A664E9"/>
    <w:rsid w:val="00A90B4E"/>
    <w:rsid w:val="00AB3F62"/>
    <w:rsid w:val="00AB5E41"/>
    <w:rsid w:val="00AF12A5"/>
    <w:rsid w:val="00AF16E1"/>
    <w:rsid w:val="00B1557C"/>
    <w:rsid w:val="00B52B47"/>
    <w:rsid w:val="00B7612C"/>
    <w:rsid w:val="00BE20CC"/>
    <w:rsid w:val="00BF35D4"/>
    <w:rsid w:val="00CB29C4"/>
    <w:rsid w:val="00CC3CF5"/>
    <w:rsid w:val="00CE41AB"/>
    <w:rsid w:val="00CE5B6C"/>
    <w:rsid w:val="00D0389D"/>
    <w:rsid w:val="00D075E9"/>
    <w:rsid w:val="00D10B0A"/>
    <w:rsid w:val="00D43314"/>
    <w:rsid w:val="00D44837"/>
    <w:rsid w:val="00D775D3"/>
    <w:rsid w:val="00D90197"/>
    <w:rsid w:val="00DB49D7"/>
    <w:rsid w:val="00DB7FE8"/>
    <w:rsid w:val="00DF294B"/>
    <w:rsid w:val="00E35DB0"/>
    <w:rsid w:val="00E8615A"/>
    <w:rsid w:val="00EB20A9"/>
    <w:rsid w:val="00F057D0"/>
    <w:rsid w:val="00F369B2"/>
    <w:rsid w:val="00F96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3899CF"/>
  <w15:docId w15:val="{D9D1374C-2646-463F-9B96-9D92326D8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00"/>
      <w:ind w:left="48"/>
      <w:jc w:val="center"/>
      <w:outlineLvl w:val="0"/>
    </w:pPr>
    <w:rPr>
      <w:rFonts w:ascii="Century Gothic" w:eastAsia="Century Gothic" w:hAnsi="Century Gothic" w:cs="Century Gothic"/>
      <w:b/>
      <w:bCs/>
      <w:sz w:val="36"/>
      <w:szCs w:val="36"/>
    </w:rPr>
  </w:style>
  <w:style w:type="paragraph" w:styleId="Heading2">
    <w:name w:val="heading 2"/>
    <w:basedOn w:val="Normal"/>
    <w:uiPriority w:val="9"/>
    <w:unhideWhenUsed/>
    <w:qFormat/>
    <w:pPr>
      <w:spacing w:before="105"/>
      <w:ind w:left="48"/>
      <w:jc w:val="center"/>
      <w:outlineLvl w:val="1"/>
    </w:pPr>
    <w:rPr>
      <w:rFonts w:ascii="Century Gothic" w:eastAsia="Century Gothic" w:hAnsi="Century Gothic" w:cs="Century Gothic"/>
      <w:b/>
      <w:bCs/>
      <w:sz w:val="28"/>
      <w:szCs w:val="28"/>
    </w:rPr>
  </w:style>
  <w:style w:type="paragraph" w:styleId="Heading3">
    <w:name w:val="heading 3"/>
    <w:basedOn w:val="Normal"/>
    <w:uiPriority w:val="9"/>
    <w:unhideWhenUsed/>
    <w:qFormat/>
    <w:pPr>
      <w:outlineLvl w:val="2"/>
    </w:pPr>
    <w:rPr>
      <w:rFonts w:ascii="Century Gothic" w:eastAsia="Century Gothic" w:hAnsi="Century Gothic" w:cs="Century Gothic"/>
      <w:b/>
      <w:bCs/>
      <w:sz w:val="24"/>
      <w:szCs w:val="24"/>
    </w:rPr>
  </w:style>
  <w:style w:type="paragraph" w:styleId="Heading4">
    <w:name w:val="heading 4"/>
    <w:basedOn w:val="Normal"/>
    <w:uiPriority w:val="9"/>
    <w:unhideWhenUsed/>
    <w:qFormat/>
    <w:pPr>
      <w:spacing w:line="240" w:lineRule="exact"/>
      <w:outlineLvl w:val="3"/>
    </w:pPr>
    <w:rPr>
      <w:rFonts w:ascii="Arial" w:eastAsia="Arial" w:hAnsi="Arial" w:cs="Arial"/>
      <w:b/>
      <w:bCs/>
      <w:sz w:val="24"/>
      <w:szCs w:val="24"/>
    </w:rPr>
  </w:style>
  <w:style w:type="paragraph" w:styleId="Heading5">
    <w:name w:val="heading 5"/>
    <w:basedOn w:val="Normal"/>
    <w:uiPriority w:val="9"/>
    <w:unhideWhenUsed/>
    <w:qFormat/>
    <w:pPr>
      <w:spacing w:before="76"/>
      <w:ind w:right="367"/>
      <w:jc w:val="center"/>
      <w:outlineLvl w:val="4"/>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80" w:hanging="360"/>
    </w:pPr>
  </w:style>
  <w:style w:type="paragraph" w:customStyle="1" w:styleId="TableParagraph">
    <w:name w:val="Table Paragraph"/>
    <w:basedOn w:val="Normal"/>
    <w:uiPriority w:val="1"/>
    <w:qFormat/>
    <w:rPr>
      <w:rFonts w:ascii="Arial" w:eastAsia="Arial" w:hAnsi="Arial" w:cs="Arial"/>
    </w:rPr>
  </w:style>
  <w:style w:type="paragraph" w:styleId="Header">
    <w:name w:val="header"/>
    <w:basedOn w:val="Normal"/>
    <w:link w:val="HeaderChar"/>
    <w:uiPriority w:val="99"/>
    <w:unhideWhenUsed/>
    <w:rsid w:val="000847CC"/>
    <w:pPr>
      <w:tabs>
        <w:tab w:val="center" w:pos="4680"/>
        <w:tab w:val="right" w:pos="9360"/>
      </w:tabs>
    </w:pPr>
  </w:style>
  <w:style w:type="character" w:customStyle="1" w:styleId="HeaderChar">
    <w:name w:val="Header Char"/>
    <w:basedOn w:val="DefaultParagraphFont"/>
    <w:link w:val="Header"/>
    <w:uiPriority w:val="99"/>
    <w:rsid w:val="000847CC"/>
    <w:rPr>
      <w:rFonts w:ascii="Times New Roman" w:eastAsia="Times New Roman" w:hAnsi="Times New Roman" w:cs="Times New Roman"/>
    </w:rPr>
  </w:style>
  <w:style w:type="paragraph" w:styleId="Footer">
    <w:name w:val="footer"/>
    <w:basedOn w:val="Normal"/>
    <w:link w:val="FooterChar"/>
    <w:uiPriority w:val="99"/>
    <w:unhideWhenUsed/>
    <w:rsid w:val="000847CC"/>
    <w:pPr>
      <w:tabs>
        <w:tab w:val="center" w:pos="4680"/>
        <w:tab w:val="right" w:pos="9360"/>
      </w:tabs>
    </w:pPr>
  </w:style>
  <w:style w:type="character" w:customStyle="1" w:styleId="FooterChar">
    <w:name w:val="Footer Char"/>
    <w:basedOn w:val="DefaultParagraphFont"/>
    <w:link w:val="Footer"/>
    <w:uiPriority w:val="99"/>
    <w:rsid w:val="000847C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2.tmp"/><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microsoft.com/office/2007/relationships/hdphoto" Target="media/hdphoto1.wdp"/><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d90a7ee-52c3-4c2d-834f-c675eac1e245">
      <Terms xmlns="http://schemas.microsoft.com/office/infopath/2007/PartnerControls"/>
    </lcf76f155ced4ddcb4097134ff3c332f>
    <TaxCatchAll xmlns="9ed90d7b-1eb9-42f9-8a9b-e33d08bd05c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3F50310BBF5224B812617D6905831B6" ma:contentTypeVersion="13" ma:contentTypeDescription="Create a new document." ma:contentTypeScope="" ma:versionID="0e5c2a08c705ecb3e7e4991694b9de96">
  <xsd:schema xmlns:xsd="http://www.w3.org/2001/XMLSchema" xmlns:xs="http://www.w3.org/2001/XMLSchema" xmlns:p="http://schemas.microsoft.com/office/2006/metadata/properties" xmlns:ns2="ad90a7ee-52c3-4c2d-834f-c675eac1e245" xmlns:ns3="9ed90d7b-1eb9-42f9-8a9b-e33d08bd05cb" targetNamespace="http://schemas.microsoft.com/office/2006/metadata/properties" ma:root="true" ma:fieldsID="5ca75120aa89bea07498c0cd8d38c3e4" ns2:_="" ns3:_="">
    <xsd:import namespace="ad90a7ee-52c3-4c2d-834f-c675eac1e245"/>
    <xsd:import namespace="9ed90d7b-1eb9-42f9-8a9b-e33d08bd05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0a7ee-52c3-4c2d-834f-c675eac1e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0e09bd5-fdc9-461b-b522-e6132777858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d90d7b-1eb9-42f9-8a9b-e33d08bd05c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39f978b-3a59-44da-8165-18d9e0784523}" ma:internalName="TaxCatchAll" ma:showField="CatchAllData" ma:web="9ed90d7b-1eb9-42f9-8a9b-e33d08bd05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ED5FC4-4A49-4CAD-B302-40CBE4E3D496}">
  <ds:schemaRefs>
    <ds:schemaRef ds:uri="http://schemas.microsoft.com/sharepoint/v3/contenttype/forms"/>
  </ds:schemaRefs>
</ds:datastoreItem>
</file>

<file path=customXml/itemProps2.xml><?xml version="1.0" encoding="utf-8"?>
<ds:datastoreItem xmlns:ds="http://schemas.openxmlformats.org/officeDocument/2006/customXml" ds:itemID="{33E48EDD-747B-4743-817D-4B207B0D16F1}">
  <ds:schemaRefs>
    <ds:schemaRef ds:uri="http://schemas.microsoft.com/office/2006/metadata/properties"/>
    <ds:schemaRef ds:uri="http://schemas.microsoft.com/office/infopath/2007/PartnerControls"/>
    <ds:schemaRef ds:uri="ad90a7ee-52c3-4c2d-834f-c675eac1e245"/>
    <ds:schemaRef ds:uri="9ed90d7b-1eb9-42f9-8a9b-e33d08bd05cb"/>
  </ds:schemaRefs>
</ds:datastoreItem>
</file>

<file path=customXml/itemProps3.xml><?xml version="1.0" encoding="utf-8"?>
<ds:datastoreItem xmlns:ds="http://schemas.openxmlformats.org/officeDocument/2006/customXml" ds:itemID="{BE471166-222B-4E4E-9A1D-EA00191261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90a7ee-52c3-4c2d-834f-c675eac1e245"/>
    <ds:schemaRef ds:uri="9ed90d7b-1eb9-42f9-8a9b-e33d08bd05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2880</Words>
  <Characters>16421</Characters>
  <Application>Microsoft Office Word</Application>
  <DocSecurity>0</DocSecurity>
  <Lines>136</Lines>
  <Paragraphs>38</Paragraphs>
  <ScaleCrop>false</ScaleCrop>
  <Company/>
  <LinksUpToDate>false</LinksUpToDate>
  <CharactersWithSpaces>19263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Dossey, Craig</dc:creator>
  <cp:lastModifiedBy>Dossey, Craig</cp:lastModifiedBy>
  <cp:revision>2</cp:revision>
  <cp:lastPrinted>2026-10-02T20:52:00Z</cp:lastPrinted>
  <dcterms:created xsi:type="dcterms:W3CDTF">2026-10-02T20:53:00Z</dcterms:created>
  <dcterms:modified xsi:type="dcterms:W3CDTF">2026-10-02T20:53:00Z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2026-09-18T00:00:00Z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2026-09-18T00:00:00Z</vt:filetime>
  </property>
  <property fmtid="{D5CDD505-2E9C-101B-9397-08002B2CF9AE}" pid="7" name="ContentTypeId">
    <vt:lpwstr>0x010100C3F50310BBF5224B812617D6905831B6</vt:lpwstr>
  </property>
  <property fmtid="{D5CDD505-2E9C-101B-9397-08002B2CF9AE}" pid="8" name="MediaServiceImageTags">
    <vt:lpwstr/>
  </property>
</Properties>
</file>