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8FD10AF" w14:textId="77777777" w:rsidR="00A35E24" w:rsidRDefault="00C6222E" w:rsidP="002514D7">
      <w:pPr>
        <w:tabs>
          <w:tab w:val="left" w:pos="990"/>
        </w:tabs>
      </w:pPr>
      <w:r>
        <w:tab/>
      </w:r>
    </w:p>
    <w:p w14:paraId="5F75E3A3" w14:textId="77777777" w:rsidR="00A35E24" w:rsidRDefault="00A35E24" w:rsidP="002514D7">
      <w:pPr>
        <w:tabs>
          <w:tab w:val="left" w:pos="990"/>
        </w:tabs>
      </w:pPr>
    </w:p>
    <w:p w14:paraId="48AACACB" w14:textId="2BAD3A47"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5353FA" w:rsidRPr="005353FA">
        <w:rPr>
          <w:rFonts w:ascii="Arial" w:hAnsi="Arial" w:cs="Arial"/>
          <w:bCs/>
          <w:sz w:val="22"/>
          <w:szCs w:val="22"/>
        </w:rPr>
        <w:t>October 13</w:t>
      </w:r>
      <w:r w:rsidR="008F0C0B">
        <w:rPr>
          <w:rFonts w:ascii="Arial" w:hAnsi="Arial" w:cs="Arial"/>
          <w:sz w:val="22"/>
          <w:szCs w:val="22"/>
        </w:rPr>
        <w:t>, 20</w:t>
      </w:r>
      <w:r w:rsidR="008D234A">
        <w:rPr>
          <w:rFonts w:ascii="Arial" w:hAnsi="Arial" w:cs="Arial"/>
          <w:sz w:val="22"/>
          <w:szCs w:val="22"/>
        </w:rPr>
        <w:t>20</w:t>
      </w:r>
      <w:r w:rsidRPr="00131CA5">
        <w:rPr>
          <w:rFonts w:ascii="Arial" w:hAnsi="Arial" w:cs="Arial"/>
          <w:sz w:val="22"/>
          <w:szCs w:val="22"/>
        </w:rPr>
        <w:tab/>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1748C086"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5353FA">
        <w:rPr>
          <w:rFonts w:ascii="Arial" w:hAnsi="Arial" w:cs="Arial"/>
          <w:bCs/>
          <w:sz w:val="22"/>
          <w:szCs w:val="22"/>
        </w:rPr>
        <w:t>Ryan Howser</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17E2C483"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5353FA">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399ECF0B"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5353FA">
        <w:rPr>
          <w:rFonts w:ascii="Arial" w:hAnsi="Arial" w:cs="Arial"/>
          <w:bCs/>
          <w:sz w:val="22"/>
          <w:szCs w:val="22"/>
        </w:rPr>
        <w:t>McLaughlin Road Plat Amendment SF2022</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1CD24312"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5353FA">
        <w:rPr>
          <w:rFonts w:ascii="Arial" w:hAnsi="Arial" w:cs="Arial"/>
          <w:sz w:val="22"/>
          <w:szCs w:val="22"/>
        </w:rPr>
        <w:t>McLaughin Road Plat Amendment</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77777777"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Pr="00131CA5">
        <w:rPr>
          <w:rFonts w:ascii="Arial" w:hAnsi="Arial" w:cs="Arial"/>
          <w:sz w:val="22"/>
          <w:szCs w:val="22"/>
        </w:rPr>
        <w:t>Planning</w:t>
      </w:r>
      <w:r w:rsidR="00A536DC" w:rsidRPr="00131CA5">
        <w:rPr>
          <w:rFonts w:ascii="Arial" w:hAnsi="Arial" w:cs="Arial"/>
          <w:sz w:val="22"/>
          <w:szCs w:val="22"/>
        </w:rPr>
        <w:t xml:space="preserve"> and Community Development</w:t>
      </w:r>
      <w:r w:rsidRPr="00131CA5">
        <w:rPr>
          <w:rFonts w:ascii="Arial" w:hAnsi="Arial" w:cs="Arial"/>
          <w:sz w:val="22"/>
          <w:szCs w:val="22"/>
        </w:rPr>
        <w:t xml:space="preserve"> </w:t>
      </w:r>
      <w:r w:rsidR="00A536DC" w:rsidRPr="00131CA5">
        <w:rPr>
          <w:rFonts w:ascii="Arial" w:hAnsi="Arial" w:cs="Arial"/>
          <w:sz w:val="22"/>
          <w:szCs w:val="22"/>
        </w:rPr>
        <w:t xml:space="preserve">Department </w:t>
      </w:r>
      <w:r w:rsidRPr="00131CA5">
        <w:rPr>
          <w:rFonts w:ascii="Arial" w:hAnsi="Arial" w:cs="Arial"/>
          <w:sz w:val="22"/>
          <w:szCs w:val="22"/>
        </w:rPr>
        <w:t>prior to project commencement if ground-disturbing activities will occur in wetland areas.  Alternatively, a letter from a qualified wetland scientist indicating why such a permit is not required for this project will be acceptable.</w:t>
      </w:r>
      <w:r w:rsidR="00AC4CA0" w:rsidRPr="00131CA5">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0571DFD4" w14:textId="77777777" w:rsidR="00ED4D53" w:rsidRDefault="00AF3378"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Documentation from the U.S. Fish and Wildlife Service (USFWS) shall be provided to the Planning and Community Development Department prior to project commencement w</w:t>
      </w:r>
      <w:r w:rsidR="00ED4D53" w:rsidRPr="00131CA5">
        <w:rPr>
          <w:rFonts w:ascii="Arial" w:hAnsi="Arial" w:cs="Arial"/>
          <w:sz w:val="22"/>
          <w:szCs w:val="22"/>
        </w:rPr>
        <w:t>here the project will result in ground disturbing activity in habitat occupied or potentially occupied by threatened or endangered species and/or where development will occur within 300 feet of the centerline of a stream or within 300 feet of the 100 year floodplain, whichever is greater.</w:t>
      </w:r>
      <w:r w:rsidRPr="00131CA5">
        <w:rPr>
          <w:rFonts w:ascii="Arial" w:hAnsi="Arial" w:cs="Arial"/>
          <w:sz w:val="22"/>
          <w:szCs w:val="22"/>
        </w:rPr>
        <w:t xml:space="preserve">  </w:t>
      </w:r>
      <w:r w:rsidR="00BC0FC1" w:rsidRPr="00131CA5">
        <w:rPr>
          <w:rFonts w:ascii="Arial" w:hAnsi="Arial" w:cs="Arial"/>
          <w:sz w:val="22"/>
          <w:szCs w:val="22"/>
        </w:rPr>
        <w:t>The a</w:t>
      </w:r>
      <w:r w:rsidRPr="00131CA5">
        <w:rPr>
          <w:rFonts w:ascii="Arial" w:hAnsi="Arial" w:cs="Arial"/>
          <w:sz w:val="22"/>
          <w:szCs w:val="22"/>
        </w:rPr>
        <w:t xml:space="preserve">pplicant is hereby on notice that the USFWS 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Pr="00131CA5">
        <w:rPr>
          <w:rFonts w:ascii="Arial" w:hAnsi="Arial" w:cs="Arial"/>
          <w:sz w:val="22"/>
          <w:szCs w:val="22"/>
        </w:rPr>
        <w:t xml:space="preserve"> the Endangered Species Act and the Migratory Bird Treaty Act.  </w:t>
      </w:r>
    </w:p>
    <w:p w14:paraId="7CA481B5" w14:textId="77777777" w:rsidR="00131CA5" w:rsidRDefault="00131CA5" w:rsidP="00131CA5">
      <w:pPr>
        <w:pStyle w:val="ListParagraph"/>
        <w:rPr>
          <w:rFonts w:ascii="Arial" w:hAnsi="Arial" w:cs="Arial"/>
          <w:sz w:val="22"/>
          <w:szCs w:val="22"/>
        </w:rPr>
      </w:pPr>
    </w:p>
    <w:p w14:paraId="4E10F7B6" w14:textId="77777777" w:rsidR="00131CA5" w:rsidRPr="00131CA5" w:rsidRDefault="00131CA5" w:rsidP="00131CA5">
      <w:pPr>
        <w:jc w:val="both"/>
        <w:rPr>
          <w:rFonts w:ascii="Arial" w:hAnsi="Arial" w:cs="Arial"/>
          <w:sz w:val="22"/>
          <w:szCs w:val="22"/>
        </w:rPr>
      </w:pPr>
    </w:p>
    <w:p w14:paraId="7BFBDDCD" w14:textId="77777777" w:rsidR="00ED4D53" w:rsidRPr="00131CA5" w:rsidRDefault="00ED4D53" w:rsidP="00ED4D53">
      <w:pPr>
        <w:ind w:left="360"/>
        <w:jc w:val="both"/>
        <w:rPr>
          <w:rFonts w:ascii="Arial" w:hAnsi="Arial" w:cs="Arial"/>
          <w:sz w:val="22"/>
          <w:szCs w:val="22"/>
        </w:rPr>
      </w:pPr>
    </w:p>
    <w:p w14:paraId="23791016" w14:textId="77777777" w:rsidR="00ED4D53" w:rsidRPr="00131CA5" w:rsidRDefault="00ED4D53" w:rsidP="00ED4D53">
      <w:pPr>
        <w:ind w:left="360"/>
        <w:jc w:val="both"/>
        <w:rPr>
          <w:rFonts w:ascii="Arial" w:hAnsi="Arial" w:cs="Arial"/>
          <w:sz w:val="22"/>
          <w:szCs w:val="22"/>
        </w:rPr>
      </w:pPr>
    </w:p>
    <w:p w14:paraId="766AD216" w14:textId="4963DDE8" w:rsidR="00ED4D53" w:rsidRPr="00131CA5" w:rsidRDefault="007F023C"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lastRenderedPageBreak/>
        <w:t>A N</w:t>
      </w:r>
      <w:r w:rsidR="00ED4D53" w:rsidRPr="00131CA5">
        <w:rPr>
          <w:rFonts w:ascii="Arial" w:hAnsi="Arial" w:cs="Arial"/>
          <w:sz w:val="22"/>
          <w:szCs w:val="22"/>
        </w:rPr>
        <w:t xml:space="preserve">oxious </w:t>
      </w:r>
      <w:r w:rsidRPr="00131CA5">
        <w:rPr>
          <w:rFonts w:ascii="Arial" w:hAnsi="Arial" w:cs="Arial"/>
          <w:sz w:val="22"/>
          <w:szCs w:val="22"/>
        </w:rPr>
        <w:t>W</w:t>
      </w:r>
      <w:r w:rsidR="00ED4D53" w:rsidRPr="00131CA5">
        <w:rPr>
          <w:rFonts w:ascii="Arial" w:hAnsi="Arial" w:cs="Arial"/>
          <w:sz w:val="22"/>
          <w:szCs w:val="22"/>
        </w:rPr>
        <w:t xml:space="preserve">eed </w:t>
      </w:r>
      <w:r w:rsidRPr="00131CA5">
        <w:rPr>
          <w:rFonts w:ascii="Arial" w:hAnsi="Arial" w:cs="Arial"/>
          <w:sz w:val="22"/>
          <w:szCs w:val="22"/>
        </w:rPr>
        <w:t>M</w:t>
      </w:r>
      <w:r w:rsidR="00ED4D53" w:rsidRPr="00131CA5">
        <w:rPr>
          <w:rFonts w:ascii="Arial" w:hAnsi="Arial" w:cs="Arial"/>
          <w:sz w:val="22"/>
          <w:szCs w:val="22"/>
        </w:rPr>
        <w:t xml:space="preserve">anagement </w:t>
      </w:r>
      <w:r w:rsidRPr="00131CA5">
        <w:rPr>
          <w:rFonts w:ascii="Arial" w:hAnsi="Arial" w:cs="Arial"/>
          <w:sz w:val="22"/>
          <w:szCs w:val="22"/>
        </w:rPr>
        <w:t>Plan shall b</w:t>
      </w:r>
      <w:r w:rsidR="00ED4D53" w:rsidRPr="00131CA5">
        <w:rPr>
          <w:rFonts w:ascii="Arial" w:hAnsi="Arial" w:cs="Arial"/>
          <w:sz w:val="22"/>
          <w:szCs w:val="22"/>
        </w:rPr>
        <w:t xml:space="preserve">e provided to the </w:t>
      </w:r>
      <w:r w:rsidRPr="00131CA5">
        <w:rPr>
          <w:rFonts w:ascii="Arial" w:hAnsi="Arial" w:cs="Arial"/>
          <w:sz w:val="22"/>
          <w:szCs w:val="22"/>
        </w:rPr>
        <w:t xml:space="preserve">Planning and Community Development Department.  It is the applicant’s responsibility, and not El Paso County’s, to ensure compliance with all applicable laws and regulations, including but not limited to the Colorado Noxious Weed Act and the El Paso County Weed Management Plan.  </w:t>
      </w:r>
    </w:p>
    <w:p w14:paraId="7B0A9BBC" w14:textId="77777777" w:rsidR="00ED4D53" w:rsidRPr="00131CA5" w:rsidRDefault="00ED4D53" w:rsidP="00ED4D53">
      <w:pPr>
        <w:tabs>
          <w:tab w:val="num" w:pos="720"/>
        </w:tabs>
        <w:ind w:left="720" w:hanging="360"/>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847B359" w14:textId="36F21530"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5353FA">
        <w:rPr>
          <w:rFonts w:ascii="Arial" w:hAnsi="Arial" w:cs="Arial"/>
          <w:sz w:val="22"/>
          <w:szCs w:val="22"/>
        </w:rPr>
        <w:t>7845</w:t>
      </w:r>
      <w:bookmarkStart w:id="0" w:name="_GoBack"/>
      <w:bookmarkEnd w:id="0"/>
      <w:r w:rsidRPr="00131CA5">
        <w:rPr>
          <w:sz w:val="22"/>
          <w:szCs w:val="22"/>
        </w:rPr>
        <w:t>.</w:t>
      </w:r>
    </w:p>
    <w:p w14:paraId="41B806EB" w14:textId="77777777" w:rsidR="00EB5F7D" w:rsidRDefault="00E53FBF" w:rsidP="00E53FBF">
      <w:pPr>
        <w:tabs>
          <w:tab w:val="left" w:pos="4005"/>
        </w:tabs>
      </w:pPr>
      <w:r>
        <w:tab/>
      </w:r>
    </w:p>
    <w:p w14:paraId="4BEE37F1" w14:textId="77777777" w:rsidR="00EB5F7D" w:rsidRDefault="00EB5F7D" w:rsidP="002514D7">
      <w:pPr>
        <w:tabs>
          <w:tab w:val="left" w:pos="990"/>
        </w:tabs>
      </w:pPr>
    </w:p>
    <w:p w14:paraId="0CE4F8D6" w14:textId="77777777" w:rsidR="00BC38A7" w:rsidRDefault="00BC38A7" w:rsidP="002514D7">
      <w:pPr>
        <w:tabs>
          <w:tab w:val="left" w:pos="990"/>
        </w:tabs>
      </w:pP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1783E"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53FA"/>
    <w:rsid w:val="005362B8"/>
    <w:rsid w:val="005409C0"/>
    <w:rsid w:val="00540FAA"/>
    <w:rsid w:val="00556B76"/>
    <w:rsid w:val="005627EB"/>
    <w:rsid w:val="00567510"/>
    <w:rsid w:val="00585127"/>
    <w:rsid w:val="005963E0"/>
    <w:rsid w:val="005B6AAD"/>
    <w:rsid w:val="005C5D74"/>
    <w:rsid w:val="005E2687"/>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40961"/>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0532E-15B3-4C53-BADC-9FBA4681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23</cp:revision>
  <cp:lastPrinted>2016-10-19T20:10:00Z</cp:lastPrinted>
  <dcterms:created xsi:type="dcterms:W3CDTF">2016-10-19T14:33:00Z</dcterms:created>
  <dcterms:modified xsi:type="dcterms:W3CDTF">2020-10-13T21:26:00Z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