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5F64F" w14:textId="77777777" w:rsidR="009156CC" w:rsidRDefault="009156CC" w:rsidP="009156CC">
      <w:pPr>
        <w:spacing w:line="551" w:lineRule="exact"/>
        <w:ind w:right="360"/>
        <w:jc w:val="center"/>
        <w:rPr>
          <w:sz w:val="48"/>
        </w:rPr>
      </w:pPr>
      <w:r>
        <w:rPr>
          <w:sz w:val="48"/>
        </w:rPr>
        <w:t>Standard</w:t>
      </w:r>
      <w:r>
        <w:rPr>
          <w:spacing w:val="-7"/>
          <w:sz w:val="48"/>
        </w:rPr>
        <w:t xml:space="preserve"> </w:t>
      </w:r>
      <w:r>
        <w:rPr>
          <w:sz w:val="48"/>
        </w:rPr>
        <w:t>Operation</w:t>
      </w:r>
      <w:r>
        <w:rPr>
          <w:spacing w:val="-7"/>
          <w:sz w:val="48"/>
        </w:rPr>
        <w:t xml:space="preserve"> </w:t>
      </w:r>
      <w:r>
        <w:rPr>
          <w:spacing w:val="-2"/>
          <w:sz w:val="48"/>
        </w:rPr>
        <w:t>Procedures</w:t>
      </w:r>
    </w:p>
    <w:p w14:paraId="0E871BA7" w14:textId="77777777" w:rsidR="009156CC" w:rsidRDefault="009156CC" w:rsidP="009156CC">
      <w:pPr>
        <w:spacing w:line="367" w:lineRule="exact"/>
        <w:ind w:right="357"/>
        <w:jc w:val="center"/>
        <w:rPr>
          <w:sz w:val="32"/>
        </w:rPr>
      </w:pPr>
      <w:r>
        <w:rPr>
          <w:spacing w:val="-5"/>
          <w:sz w:val="32"/>
        </w:rPr>
        <w:t>for</w:t>
      </w:r>
    </w:p>
    <w:p w14:paraId="703C9F2C" w14:textId="77777777" w:rsidR="009156CC" w:rsidRDefault="009156CC" w:rsidP="009156CC">
      <w:pPr>
        <w:spacing w:before="1"/>
        <w:ind w:right="360"/>
        <w:jc w:val="center"/>
        <w:rPr>
          <w:sz w:val="48"/>
        </w:rPr>
      </w:pPr>
      <w:r>
        <w:rPr>
          <w:sz w:val="48"/>
        </w:rPr>
        <w:t>Inspection</w:t>
      </w:r>
      <w:r>
        <w:rPr>
          <w:spacing w:val="-6"/>
          <w:sz w:val="48"/>
        </w:rPr>
        <w:t xml:space="preserve"> </w:t>
      </w:r>
      <w:r>
        <w:rPr>
          <w:sz w:val="48"/>
        </w:rPr>
        <w:t>and</w:t>
      </w:r>
      <w:r>
        <w:rPr>
          <w:spacing w:val="-7"/>
          <w:sz w:val="48"/>
        </w:rPr>
        <w:t xml:space="preserve"> </w:t>
      </w:r>
      <w:r>
        <w:rPr>
          <w:spacing w:val="-2"/>
          <w:sz w:val="48"/>
        </w:rPr>
        <w:t>Maintenance</w:t>
      </w:r>
    </w:p>
    <w:p w14:paraId="60B33C17" w14:textId="77777777" w:rsidR="009156CC" w:rsidRDefault="009156CC" w:rsidP="009156CC">
      <w:pPr>
        <w:pStyle w:val="BodyText"/>
        <w:rPr>
          <w:sz w:val="48"/>
        </w:rPr>
      </w:pPr>
    </w:p>
    <w:p w14:paraId="571527C7" w14:textId="77777777" w:rsidR="009156CC" w:rsidRDefault="009156CC" w:rsidP="009156CC">
      <w:pPr>
        <w:pStyle w:val="BodyText"/>
        <w:rPr>
          <w:sz w:val="48"/>
        </w:rPr>
      </w:pPr>
    </w:p>
    <w:p w14:paraId="61A3ECEF" w14:textId="77777777" w:rsidR="009156CC" w:rsidRDefault="009156CC" w:rsidP="009156CC">
      <w:pPr>
        <w:pStyle w:val="BodyText"/>
        <w:rPr>
          <w:sz w:val="48"/>
        </w:rPr>
      </w:pPr>
    </w:p>
    <w:p w14:paraId="68C57F63" w14:textId="77777777" w:rsidR="009156CC" w:rsidRDefault="009156CC" w:rsidP="009156CC">
      <w:pPr>
        <w:pStyle w:val="BodyText"/>
        <w:rPr>
          <w:sz w:val="48"/>
        </w:rPr>
      </w:pPr>
    </w:p>
    <w:p w14:paraId="7BB4EEC0" w14:textId="77777777" w:rsidR="009156CC" w:rsidRDefault="009156CC" w:rsidP="009156CC">
      <w:pPr>
        <w:ind w:left="1677" w:right="2035"/>
        <w:jc w:val="center"/>
        <w:rPr>
          <w:sz w:val="48"/>
        </w:rPr>
      </w:pPr>
      <w:r>
        <w:rPr>
          <w:sz w:val="48"/>
        </w:rPr>
        <w:t>Grass</w:t>
      </w:r>
      <w:r>
        <w:rPr>
          <w:spacing w:val="-9"/>
          <w:sz w:val="48"/>
        </w:rPr>
        <w:t xml:space="preserve"> </w:t>
      </w:r>
      <w:r>
        <w:rPr>
          <w:sz w:val="48"/>
        </w:rPr>
        <w:t>Buffers</w:t>
      </w:r>
      <w:r>
        <w:rPr>
          <w:spacing w:val="-9"/>
          <w:sz w:val="48"/>
        </w:rPr>
        <w:t xml:space="preserve"> </w:t>
      </w:r>
      <w:r>
        <w:rPr>
          <w:sz w:val="48"/>
        </w:rPr>
        <w:t>Swales</w:t>
      </w:r>
      <w:r>
        <w:rPr>
          <w:spacing w:val="-9"/>
          <w:sz w:val="48"/>
        </w:rPr>
        <w:t xml:space="preserve"> </w:t>
      </w:r>
      <w:r>
        <w:rPr>
          <w:sz w:val="48"/>
        </w:rPr>
        <w:t>and</w:t>
      </w:r>
      <w:r>
        <w:rPr>
          <w:spacing w:val="-10"/>
          <w:sz w:val="48"/>
        </w:rPr>
        <w:t xml:space="preserve"> </w:t>
      </w:r>
      <w:r>
        <w:rPr>
          <w:sz w:val="48"/>
        </w:rPr>
        <w:t xml:space="preserve">Grass </w:t>
      </w:r>
      <w:r>
        <w:rPr>
          <w:spacing w:val="-2"/>
          <w:sz w:val="48"/>
        </w:rPr>
        <w:t>(GB-GS)</w:t>
      </w:r>
    </w:p>
    <w:p w14:paraId="67382A44" w14:textId="77777777" w:rsidR="009156CC" w:rsidRDefault="009156CC" w:rsidP="009156CC">
      <w:pPr>
        <w:pStyle w:val="BodyText"/>
        <w:rPr>
          <w:sz w:val="20"/>
        </w:rPr>
      </w:pPr>
    </w:p>
    <w:p w14:paraId="70BA6FE8" w14:textId="77777777" w:rsidR="009156CC" w:rsidRDefault="009156CC" w:rsidP="009156CC">
      <w:pPr>
        <w:pStyle w:val="BodyText"/>
        <w:rPr>
          <w:sz w:val="20"/>
        </w:rPr>
      </w:pPr>
    </w:p>
    <w:p w14:paraId="3B640520" w14:textId="77777777" w:rsidR="009156CC" w:rsidRDefault="009156CC" w:rsidP="009156CC">
      <w:pPr>
        <w:pStyle w:val="BodyText"/>
        <w:rPr>
          <w:sz w:val="20"/>
        </w:rPr>
      </w:pPr>
    </w:p>
    <w:p w14:paraId="0725818F" w14:textId="77777777" w:rsidR="009156CC" w:rsidRDefault="009156CC" w:rsidP="009156CC">
      <w:pPr>
        <w:pStyle w:val="BodyText"/>
        <w:rPr>
          <w:sz w:val="20"/>
        </w:rPr>
      </w:pPr>
    </w:p>
    <w:p w14:paraId="44E7F1C3" w14:textId="77777777" w:rsidR="009156CC" w:rsidRDefault="009156CC" w:rsidP="009156CC">
      <w:pPr>
        <w:pStyle w:val="BodyText"/>
        <w:rPr>
          <w:sz w:val="20"/>
        </w:rPr>
      </w:pPr>
    </w:p>
    <w:p w14:paraId="1132A321" w14:textId="77777777" w:rsidR="009156CC" w:rsidRDefault="009156CC" w:rsidP="009156CC">
      <w:pPr>
        <w:pStyle w:val="BodyText"/>
        <w:rPr>
          <w:sz w:val="20"/>
        </w:rPr>
      </w:pPr>
    </w:p>
    <w:p w14:paraId="5EA8E1EF" w14:textId="77777777" w:rsidR="009156CC" w:rsidRDefault="009156CC" w:rsidP="009156CC">
      <w:pPr>
        <w:pStyle w:val="BodyText"/>
        <w:rPr>
          <w:sz w:val="20"/>
        </w:rPr>
      </w:pPr>
    </w:p>
    <w:p w14:paraId="0FF06977" w14:textId="77777777" w:rsidR="009156CC" w:rsidRDefault="009156CC" w:rsidP="009156CC">
      <w:pPr>
        <w:pStyle w:val="BodyText"/>
        <w:rPr>
          <w:sz w:val="20"/>
        </w:rPr>
      </w:pPr>
    </w:p>
    <w:p w14:paraId="150AB354" w14:textId="77777777" w:rsidR="009156CC" w:rsidRDefault="009156CC" w:rsidP="009156CC">
      <w:pPr>
        <w:pStyle w:val="BodyText"/>
        <w:rPr>
          <w:sz w:val="20"/>
        </w:rPr>
      </w:pPr>
    </w:p>
    <w:p w14:paraId="568E60BA" w14:textId="77777777" w:rsidR="009156CC" w:rsidRDefault="009156CC" w:rsidP="009156CC">
      <w:pPr>
        <w:pStyle w:val="BodyText"/>
        <w:rPr>
          <w:sz w:val="20"/>
        </w:rPr>
      </w:pPr>
    </w:p>
    <w:p w14:paraId="2F2196CA" w14:textId="77777777" w:rsidR="009156CC" w:rsidRDefault="009156CC" w:rsidP="009156CC">
      <w:pPr>
        <w:pStyle w:val="BodyText"/>
        <w:spacing w:before="5"/>
        <w:rPr>
          <w:sz w:val="20"/>
        </w:rPr>
      </w:pPr>
      <w:r>
        <w:rPr>
          <w:noProof/>
        </w:rPr>
        <w:drawing>
          <wp:anchor distT="0" distB="0" distL="0" distR="0" simplePos="0" relativeHeight="251659264" behindDoc="1" locked="0" layoutInCell="1" allowOverlap="1" wp14:anchorId="578E7687" wp14:editId="0F660C96">
            <wp:simplePos x="0" y="0"/>
            <wp:positionH relativeFrom="page">
              <wp:posOffset>2971800</wp:posOffset>
            </wp:positionH>
            <wp:positionV relativeFrom="paragraph">
              <wp:posOffset>164983</wp:posOffset>
            </wp:positionV>
            <wp:extent cx="1590675" cy="6858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590675" cy="685800"/>
                    </a:xfrm>
                    <a:prstGeom prst="rect">
                      <a:avLst/>
                    </a:prstGeom>
                  </pic:spPr>
                </pic:pic>
              </a:graphicData>
            </a:graphic>
          </wp:anchor>
        </w:drawing>
      </w:r>
    </w:p>
    <w:p w14:paraId="36A28758" w14:textId="77777777" w:rsidR="009156CC" w:rsidRDefault="009156CC" w:rsidP="009156CC">
      <w:pPr>
        <w:pStyle w:val="BodyText"/>
        <w:rPr>
          <w:sz w:val="48"/>
        </w:rPr>
      </w:pPr>
    </w:p>
    <w:p w14:paraId="142F0B25" w14:textId="77777777" w:rsidR="009156CC" w:rsidRDefault="009156CC" w:rsidP="009156CC">
      <w:pPr>
        <w:pStyle w:val="BodyText"/>
        <w:spacing w:before="225"/>
        <w:rPr>
          <w:sz w:val="48"/>
        </w:rPr>
      </w:pPr>
    </w:p>
    <w:p w14:paraId="6BCB4B8D" w14:textId="77777777" w:rsidR="009156CC" w:rsidRDefault="009156CC" w:rsidP="009156CC">
      <w:pPr>
        <w:pStyle w:val="BodyText"/>
        <w:ind w:right="360"/>
        <w:jc w:val="center"/>
      </w:pPr>
      <w:r>
        <w:t>July</w:t>
      </w:r>
      <w:r>
        <w:rPr>
          <w:spacing w:val="-4"/>
        </w:rPr>
        <w:t xml:space="preserve"> 2019</w:t>
      </w:r>
    </w:p>
    <w:p w14:paraId="711E5A81" w14:textId="77777777" w:rsidR="009156CC" w:rsidRDefault="009156CC" w:rsidP="009156CC">
      <w:pPr>
        <w:jc w:val="center"/>
        <w:sectPr w:rsidR="009156CC" w:rsidSect="009156CC">
          <w:pgSz w:w="12240" w:h="15840"/>
          <w:pgMar w:top="1440" w:right="1080" w:bottom="1080" w:left="1080" w:header="720" w:footer="720" w:gutter="0"/>
          <w:cols w:space="720"/>
          <w:titlePg/>
        </w:sectPr>
      </w:pPr>
    </w:p>
    <w:p w14:paraId="3482F17D" w14:textId="77777777" w:rsidR="009156CC" w:rsidRPr="007F32AC" w:rsidRDefault="009156CC" w:rsidP="009156CC">
      <w:pPr>
        <w:pStyle w:val="Heading1"/>
        <w:tabs>
          <w:tab w:val="left" w:pos="2280"/>
        </w:tabs>
        <w:spacing w:before="173"/>
        <w:ind w:left="840"/>
        <w:rPr>
          <w:b/>
          <w:bCs/>
          <w:sz w:val="24"/>
          <w:szCs w:val="24"/>
        </w:rPr>
      </w:pPr>
      <w:r w:rsidRPr="007F32AC">
        <w:rPr>
          <w:b/>
          <w:bCs/>
          <w:spacing w:val="-2"/>
          <w:sz w:val="24"/>
          <w:szCs w:val="24"/>
        </w:rPr>
        <w:lastRenderedPageBreak/>
        <w:t>GB-GS-</w:t>
      </w:r>
      <w:r w:rsidRPr="007F32AC">
        <w:rPr>
          <w:b/>
          <w:bCs/>
          <w:spacing w:val="-10"/>
          <w:sz w:val="24"/>
          <w:szCs w:val="24"/>
        </w:rPr>
        <w:t>1</w:t>
      </w:r>
      <w:r w:rsidRPr="007F32AC">
        <w:rPr>
          <w:b/>
          <w:bCs/>
          <w:sz w:val="24"/>
          <w:szCs w:val="24"/>
        </w:rPr>
        <w:tab/>
      </w:r>
      <w:r w:rsidRPr="007F32AC">
        <w:rPr>
          <w:b/>
          <w:bCs/>
          <w:spacing w:val="-2"/>
          <w:sz w:val="24"/>
          <w:szCs w:val="24"/>
        </w:rPr>
        <w:t>BACKGROUND</w:t>
      </w:r>
    </w:p>
    <w:p w14:paraId="1E770E2C" w14:textId="77777777" w:rsidR="009156CC" w:rsidRPr="007F32AC" w:rsidRDefault="009156CC" w:rsidP="009156CC">
      <w:pPr>
        <w:pStyle w:val="BodyText"/>
        <w:tabs>
          <w:tab w:val="left" w:pos="6646"/>
        </w:tabs>
        <w:spacing w:before="276" w:line="240" w:lineRule="auto"/>
        <w:ind w:left="835" w:right="1296"/>
        <w:rPr>
          <w:sz w:val="24"/>
          <w:szCs w:val="24"/>
        </w:rPr>
      </w:pPr>
      <w:r w:rsidRPr="007F32AC">
        <w:rPr>
          <w:sz w:val="24"/>
          <w:szCs w:val="24"/>
        </w:rPr>
        <w:t>Grass</w:t>
      </w:r>
      <w:r w:rsidRPr="007F32AC">
        <w:rPr>
          <w:spacing w:val="-4"/>
          <w:sz w:val="24"/>
          <w:szCs w:val="24"/>
        </w:rPr>
        <w:t xml:space="preserve"> </w:t>
      </w:r>
      <w:r w:rsidRPr="007F32AC">
        <w:rPr>
          <w:sz w:val="24"/>
          <w:szCs w:val="24"/>
        </w:rPr>
        <w:t>Buffers</w:t>
      </w:r>
      <w:r w:rsidRPr="007F32AC">
        <w:rPr>
          <w:spacing w:val="-4"/>
          <w:sz w:val="24"/>
          <w:szCs w:val="24"/>
        </w:rPr>
        <w:t xml:space="preserve"> </w:t>
      </w:r>
      <w:r w:rsidRPr="007F32AC">
        <w:rPr>
          <w:sz w:val="24"/>
          <w:szCs w:val="24"/>
        </w:rPr>
        <w:t>and</w:t>
      </w:r>
      <w:r w:rsidRPr="007F32AC">
        <w:rPr>
          <w:spacing w:val="-4"/>
          <w:sz w:val="24"/>
          <w:szCs w:val="24"/>
        </w:rPr>
        <w:t xml:space="preserve"> </w:t>
      </w:r>
      <w:r w:rsidRPr="007F32AC">
        <w:rPr>
          <w:sz w:val="24"/>
          <w:szCs w:val="24"/>
        </w:rPr>
        <w:t>Grass</w:t>
      </w:r>
      <w:r w:rsidRPr="007F32AC">
        <w:rPr>
          <w:spacing w:val="-3"/>
          <w:sz w:val="24"/>
          <w:szCs w:val="24"/>
        </w:rPr>
        <w:t xml:space="preserve"> </w:t>
      </w:r>
      <w:r w:rsidRPr="007F32AC">
        <w:rPr>
          <w:sz w:val="24"/>
          <w:szCs w:val="24"/>
        </w:rPr>
        <w:t>Swales</w:t>
      </w:r>
      <w:r w:rsidRPr="007F32AC">
        <w:rPr>
          <w:spacing w:val="-3"/>
          <w:sz w:val="24"/>
          <w:szCs w:val="24"/>
        </w:rPr>
        <w:t xml:space="preserve"> </w:t>
      </w:r>
      <w:r w:rsidRPr="007F32AC">
        <w:rPr>
          <w:sz w:val="24"/>
          <w:szCs w:val="24"/>
        </w:rPr>
        <w:t>are</w:t>
      </w:r>
      <w:r w:rsidRPr="007F32AC">
        <w:rPr>
          <w:spacing w:val="-3"/>
          <w:sz w:val="24"/>
          <w:szCs w:val="24"/>
        </w:rPr>
        <w:t xml:space="preserve"> </w:t>
      </w:r>
      <w:r w:rsidRPr="007F32AC">
        <w:rPr>
          <w:sz w:val="24"/>
          <w:szCs w:val="24"/>
        </w:rPr>
        <w:t>common</w:t>
      </w:r>
      <w:r w:rsidRPr="007F32AC">
        <w:rPr>
          <w:spacing w:val="-4"/>
          <w:sz w:val="24"/>
          <w:szCs w:val="24"/>
        </w:rPr>
        <w:t xml:space="preserve"> </w:t>
      </w:r>
      <w:r w:rsidRPr="007F32AC">
        <w:rPr>
          <w:sz w:val="24"/>
          <w:szCs w:val="24"/>
        </w:rPr>
        <w:t>types</w:t>
      </w:r>
      <w:r w:rsidRPr="007F32AC">
        <w:rPr>
          <w:spacing w:val="-4"/>
          <w:sz w:val="24"/>
          <w:szCs w:val="24"/>
        </w:rPr>
        <w:t xml:space="preserve"> </w:t>
      </w:r>
      <w:r w:rsidRPr="007F32AC">
        <w:rPr>
          <w:sz w:val="24"/>
          <w:szCs w:val="24"/>
        </w:rPr>
        <w:t>of</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Management Facilities utilized within the Front Range of Colorado.</w:t>
      </w:r>
      <w:r w:rsidRPr="007F32AC">
        <w:rPr>
          <w:sz w:val="24"/>
          <w:szCs w:val="24"/>
        </w:rPr>
        <w:tab/>
        <w:t>Grass Buffers and Grass Swales promote filtration, infiltration, and settling to reduce runoff volume.</w:t>
      </w:r>
    </w:p>
    <w:p w14:paraId="58676594" w14:textId="77777777" w:rsidR="009156CC" w:rsidRPr="007F32AC" w:rsidRDefault="009156CC" w:rsidP="009156CC">
      <w:pPr>
        <w:pStyle w:val="BodyText"/>
        <w:spacing w:line="240" w:lineRule="auto"/>
        <w:rPr>
          <w:sz w:val="24"/>
          <w:szCs w:val="24"/>
        </w:rPr>
      </w:pPr>
    </w:p>
    <w:p w14:paraId="11B0D66E" w14:textId="77777777" w:rsidR="009156CC" w:rsidRPr="007F32AC" w:rsidRDefault="009156CC" w:rsidP="009156CC">
      <w:pPr>
        <w:pStyle w:val="BodyText"/>
        <w:tabs>
          <w:tab w:val="left" w:pos="2683"/>
        </w:tabs>
        <w:spacing w:line="240" w:lineRule="auto"/>
        <w:ind w:left="840" w:right="1317"/>
        <w:rPr>
          <w:sz w:val="24"/>
          <w:szCs w:val="24"/>
        </w:rPr>
      </w:pPr>
      <w:r w:rsidRPr="007F32AC">
        <w:rPr>
          <w:sz w:val="24"/>
          <w:szCs w:val="24"/>
          <w:u w:val="single"/>
        </w:rPr>
        <w:t>Grass Buffers</w:t>
      </w:r>
      <w:r w:rsidRPr="007F32AC">
        <w:rPr>
          <w:sz w:val="24"/>
          <w:szCs w:val="24"/>
        </w:rPr>
        <w:t xml:space="preserve"> are uniformly graded and densely vegetated areas of turf grass. They are designed to accommodate sheet flow rather than concentrated or channelized flow.</w:t>
      </w:r>
      <w:r w:rsidRPr="007F32AC">
        <w:rPr>
          <w:spacing w:val="40"/>
          <w:sz w:val="24"/>
          <w:szCs w:val="24"/>
        </w:rPr>
        <w:t xml:space="preserve"> </w:t>
      </w:r>
      <w:r w:rsidRPr="007F32AC">
        <w:rPr>
          <w:sz w:val="24"/>
          <w:szCs w:val="24"/>
        </w:rPr>
        <w:t>They are typically located adjacent to impervious areas such as parking lots or along highways and roads.</w:t>
      </w:r>
      <w:r w:rsidRPr="007F32AC">
        <w:rPr>
          <w:spacing w:val="80"/>
          <w:sz w:val="24"/>
          <w:szCs w:val="24"/>
        </w:rPr>
        <w:t xml:space="preserve"> </w:t>
      </w:r>
      <w:r w:rsidRPr="007F32AC">
        <w:rPr>
          <w:sz w:val="24"/>
          <w:szCs w:val="24"/>
        </w:rPr>
        <w:t>Grass Buffers are designed to evenly distribute runoff across the width of the buffer to achieve uniform sheet- flow conditions.</w:t>
      </w:r>
      <w:r w:rsidRPr="007F32AC">
        <w:rPr>
          <w:sz w:val="24"/>
          <w:szCs w:val="24"/>
        </w:rPr>
        <w:tab/>
        <w:t>A</w:t>
      </w:r>
      <w:r w:rsidRPr="007F32AC">
        <w:rPr>
          <w:spacing w:val="-5"/>
          <w:sz w:val="24"/>
          <w:szCs w:val="24"/>
        </w:rPr>
        <w:t xml:space="preserve"> </w:t>
      </w:r>
      <w:r w:rsidRPr="007F32AC">
        <w:rPr>
          <w:sz w:val="24"/>
          <w:szCs w:val="24"/>
        </w:rPr>
        <w:t>flow</w:t>
      </w:r>
      <w:r w:rsidRPr="007F32AC">
        <w:rPr>
          <w:spacing w:val="-6"/>
          <w:sz w:val="24"/>
          <w:szCs w:val="24"/>
        </w:rPr>
        <w:t xml:space="preserve"> </w:t>
      </w:r>
      <w:r w:rsidRPr="007F32AC">
        <w:rPr>
          <w:sz w:val="24"/>
          <w:szCs w:val="24"/>
        </w:rPr>
        <w:t>spreader</w:t>
      </w:r>
      <w:r w:rsidRPr="007F32AC">
        <w:rPr>
          <w:spacing w:val="-2"/>
          <w:sz w:val="24"/>
          <w:szCs w:val="24"/>
        </w:rPr>
        <w:t xml:space="preserve"> </w:t>
      </w:r>
      <w:r w:rsidRPr="007F32AC">
        <w:rPr>
          <w:sz w:val="24"/>
          <w:szCs w:val="24"/>
        </w:rPr>
        <w:t>may</w:t>
      </w:r>
      <w:r w:rsidRPr="007F32AC">
        <w:rPr>
          <w:spacing w:val="-6"/>
          <w:sz w:val="24"/>
          <w:szCs w:val="24"/>
        </w:rPr>
        <w:t xml:space="preserve"> </w:t>
      </w:r>
      <w:r w:rsidRPr="007F32AC">
        <w:rPr>
          <w:sz w:val="24"/>
          <w:szCs w:val="24"/>
        </w:rPr>
        <w:t>be</w:t>
      </w:r>
      <w:r w:rsidRPr="007F32AC">
        <w:rPr>
          <w:spacing w:val="-3"/>
          <w:sz w:val="24"/>
          <w:szCs w:val="24"/>
        </w:rPr>
        <w:t xml:space="preserve"> </w:t>
      </w:r>
      <w:r w:rsidRPr="007F32AC">
        <w:rPr>
          <w:sz w:val="24"/>
          <w:szCs w:val="24"/>
        </w:rPr>
        <w:t>incorporated</w:t>
      </w:r>
      <w:r w:rsidRPr="007F32AC">
        <w:rPr>
          <w:spacing w:val="-5"/>
          <w:sz w:val="24"/>
          <w:szCs w:val="24"/>
        </w:rPr>
        <w:t xml:space="preserve"> </w:t>
      </w:r>
      <w:r w:rsidRPr="007F32AC">
        <w:rPr>
          <w:sz w:val="24"/>
          <w:szCs w:val="24"/>
        </w:rPr>
        <w:t>for</w:t>
      </w:r>
      <w:r w:rsidRPr="007F32AC">
        <w:rPr>
          <w:spacing w:val="-3"/>
          <w:sz w:val="24"/>
          <w:szCs w:val="24"/>
        </w:rPr>
        <w:t xml:space="preserve"> </w:t>
      </w:r>
      <w:r w:rsidRPr="007F32AC">
        <w:rPr>
          <w:sz w:val="24"/>
          <w:szCs w:val="24"/>
        </w:rPr>
        <w:t>this</w:t>
      </w:r>
      <w:r w:rsidRPr="007F32AC">
        <w:rPr>
          <w:spacing w:val="-6"/>
          <w:sz w:val="24"/>
          <w:szCs w:val="24"/>
        </w:rPr>
        <w:t xml:space="preserve"> </w:t>
      </w:r>
      <w:r w:rsidRPr="007F32AC">
        <w:rPr>
          <w:sz w:val="24"/>
          <w:szCs w:val="24"/>
        </w:rPr>
        <w:t>purpose.</w:t>
      </w:r>
      <w:r w:rsidRPr="007F32AC">
        <w:rPr>
          <w:spacing w:val="40"/>
          <w:sz w:val="24"/>
          <w:szCs w:val="24"/>
        </w:rPr>
        <w:t xml:space="preserve"> </w:t>
      </w:r>
      <w:r w:rsidRPr="007F32AC">
        <w:rPr>
          <w:sz w:val="24"/>
          <w:szCs w:val="24"/>
        </w:rPr>
        <w:t>In</w:t>
      </w:r>
      <w:r w:rsidRPr="007F32AC">
        <w:rPr>
          <w:spacing w:val="-2"/>
          <w:sz w:val="24"/>
          <w:szCs w:val="24"/>
        </w:rPr>
        <w:t xml:space="preserve"> </w:t>
      </w:r>
      <w:r w:rsidRPr="007F32AC">
        <w:rPr>
          <w:sz w:val="24"/>
          <w:szCs w:val="24"/>
        </w:rPr>
        <w:t>some cases, grass buffers may have underdrain systems.</w:t>
      </w:r>
    </w:p>
    <w:p w14:paraId="481EF082" w14:textId="77777777" w:rsidR="009156CC" w:rsidRPr="007F32AC" w:rsidRDefault="009156CC" w:rsidP="009156CC">
      <w:pPr>
        <w:pStyle w:val="BodyText"/>
        <w:spacing w:line="240" w:lineRule="auto"/>
        <w:rPr>
          <w:sz w:val="24"/>
          <w:szCs w:val="24"/>
        </w:rPr>
      </w:pPr>
    </w:p>
    <w:p w14:paraId="65FD8E0E" w14:textId="77777777" w:rsidR="009156CC" w:rsidRPr="007F32AC" w:rsidRDefault="009156CC" w:rsidP="009156CC">
      <w:pPr>
        <w:pStyle w:val="BodyText"/>
        <w:tabs>
          <w:tab w:val="left" w:pos="6845"/>
        </w:tabs>
        <w:spacing w:line="240" w:lineRule="auto"/>
        <w:ind w:left="840" w:right="1337"/>
        <w:rPr>
          <w:sz w:val="24"/>
          <w:szCs w:val="24"/>
        </w:rPr>
      </w:pPr>
      <w:r w:rsidRPr="007F32AC">
        <w:rPr>
          <w:sz w:val="24"/>
          <w:szCs w:val="24"/>
          <w:u w:val="single"/>
        </w:rPr>
        <w:t>Grass</w:t>
      </w:r>
      <w:r w:rsidRPr="007F32AC">
        <w:rPr>
          <w:spacing w:val="-4"/>
          <w:sz w:val="24"/>
          <w:szCs w:val="24"/>
          <w:u w:val="single"/>
        </w:rPr>
        <w:t xml:space="preserve"> </w:t>
      </w:r>
      <w:r w:rsidRPr="007F32AC">
        <w:rPr>
          <w:sz w:val="24"/>
          <w:szCs w:val="24"/>
          <w:u w:val="single"/>
        </w:rPr>
        <w:t>Swales</w:t>
      </w:r>
      <w:r w:rsidRPr="007F32AC">
        <w:rPr>
          <w:spacing w:val="-4"/>
          <w:sz w:val="24"/>
          <w:szCs w:val="24"/>
        </w:rPr>
        <w:t xml:space="preserve"> </w:t>
      </w:r>
      <w:r w:rsidRPr="007F32AC">
        <w:rPr>
          <w:sz w:val="24"/>
          <w:szCs w:val="24"/>
        </w:rPr>
        <w:t>are</w:t>
      </w:r>
      <w:r w:rsidRPr="007F32AC">
        <w:rPr>
          <w:spacing w:val="-4"/>
          <w:sz w:val="24"/>
          <w:szCs w:val="24"/>
        </w:rPr>
        <w:t xml:space="preserve"> </w:t>
      </w:r>
      <w:r w:rsidRPr="007F32AC">
        <w:rPr>
          <w:sz w:val="24"/>
          <w:szCs w:val="24"/>
        </w:rPr>
        <w:t>densely</w:t>
      </w:r>
      <w:r w:rsidRPr="007F32AC">
        <w:rPr>
          <w:spacing w:val="-5"/>
          <w:sz w:val="24"/>
          <w:szCs w:val="24"/>
        </w:rPr>
        <w:t xml:space="preserve"> </w:t>
      </w:r>
      <w:r w:rsidRPr="007F32AC">
        <w:rPr>
          <w:sz w:val="24"/>
          <w:szCs w:val="24"/>
        </w:rPr>
        <w:t>vegetated</w:t>
      </w:r>
      <w:r w:rsidRPr="007F32AC">
        <w:rPr>
          <w:spacing w:val="-6"/>
          <w:sz w:val="24"/>
          <w:szCs w:val="24"/>
        </w:rPr>
        <w:t xml:space="preserve"> </w:t>
      </w:r>
      <w:r w:rsidRPr="007F32AC">
        <w:rPr>
          <w:sz w:val="24"/>
          <w:szCs w:val="24"/>
        </w:rPr>
        <w:t>drainageways</w:t>
      </w:r>
      <w:r w:rsidRPr="007F32AC">
        <w:rPr>
          <w:spacing w:val="-3"/>
          <w:sz w:val="24"/>
          <w:szCs w:val="24"/>
        </w:rPr>
        <w:t xml:space="preserve"> </w:t>
      </w:r>
      <w:r w:rsidRPr="007F32AC">
        <w:rPr>
          <w:sz w:val="24"/>
          <w:szCs w:val="24"/>
        </w:rPr>
        <w:t>with</w:t>
      </w:r>
      <w:r w:rsidRPr="007F32AC">
        <w:rPr>
          <w:spacing w:val="-4"/>
          <w:sz w:val="24"/>
          <w:szCs w:val="24"/>
        </w:rPr>
        <w:t xml:space="preserve"> </w:t>
      </w:r>
      <w:r w:rsidRPr="007F32AC">
        <w:rPr>
          <w:sz w:val="24"/>
          <w:szCs w:val="24"/>
        </w:rPr>
        <w:t>low-pitched</w:t>
      </w:r>
      <w:r w:rsidRPr="007F32AC">
        <w:rPr>
          <w:spacing w:val="-4"/>
          <w:sz w:val="24"/>
          <w:szCs w:val="24"/>
        </w:rPr>
        <w:t xml:space="preserve"> </w:t>
      </w:r>
      <w:r w:rsidRPr="007F32AC">
        <w:rPr>
          <w:sz w:val="24"/>
          <w:szCs w:val="24"/>
        </w:rPr>
        <w:t>side</w:t>
      </w:r>
      <w:r w:rsidRPr="007F32AC">
        <w:rPr>
          <w:spacing w:val="-4"/>
          <w:sz w:val="24"/>
          <w:szCs w:val="24"/>
        </w:rPr>
        <w:t xml:space="preserve"> </w:t>
      </w:r>
      <w:r w:rsidRPr="007F32AC">
        <w:rPr>
          <w:sz w:val="24"/>
          <w:szCs w:val="24"/>
        </w:rPr>
        <w:t>slopes that collect and convey runoff.</w:t>
      </w:r>
      <w:r w:rsidRPr="007F32AC">
        <w:rPr>
          <w:spacing w:val="40"/>
          <w:sz w:val="24"/>
          <w:szCs w:val="24"/>
        </w:rPr>
        <w:t xml:space="preserve"> </w:t>
      </w:r>
      <w:r w:rsidRPr="007F32AC">
        <w:rPr>
          <w:sz w:val="24"/>
          <w:szCs w:val="24"/>
        </w:rPr>
        <w:t>Design of their longitudinal slope and cross section</w:t>
      </w:r>
      <w:r w:rsidRPr="007F32AC">
        <w:rPr>
          <w:spacing w:val="-3"/>
          <w:sz w:val="24"/>
          <w:szCs w:val="24"/>
        </w:rPr>
        <w:t xml:space="preserve"> </w:t>
      </w:r>
      <w:r w:rsidRPr="007F32AC">
        <w:rPr>
          <w:sz w:val="24"/>
          <w:szCs w:val="24"/>
        </w:rPr>
        <w:t>forces</w:t>
      </w:r>
      <w:r w:rsidRPr="007F32AC">
        <w:rPr>
          <w:spacing w:val="-1"/>
          <w:sz w:val="24"/>
          <w:szCs w:val="24"/>
        </w:rPr>
        <w:t xml:space="preserve"> </w:t>
      </w:r>
      <w:r w:rsidRPr="007F32AC">
        <w:rPr>
          <w:sz w:val="24"/>
          <w:szCs w:val="24"/>
        </w:rPr>
        <w:t>the</w:t>
      </w:r>
      <w:r w:rsidRPr="007F32AC">
        <w:rPr>
          <w:spacing w:val="-3"/>
          <w:sz w:val="24"/>
          <w:szCs w:val="24"/>
        </w:rPr>
        <w:t xml:space="preserve"> </w:t>
      </w:r>
      <w:r w:rsidRPr="007F32AC">
        <w:rPr>
          <w:sz w:val="24"/>
          <w:szCs w:val="24"/>
        </w:rPr>
        <w:t>flow</w:t>
      </w:r>
      <w:r w:rsidRPr="007F32AC">
        <w:rPr>
          <w:spacing w:val="-4"/>
          <w:sz w:val="24"/>
          <w:szCs w:val="24"/>
        </w:rPr>
        <w:t xml:space="preserve"> </w:t>
      </w:r>
      <w:r w:rsidRPr="007F32AC">
        <w:rPr>
          <w:sz w:val="24"/>
          <w:szCs w:val="24"/>
        </w:rPr>
        <w:t>to</w:t>
      </w:r>
      <w:r w:rsidRPr="007F32AC">
        <w:rPr>
          <w:spacing w:val="-1"/>
          <w:sz w:val="24"/>
          <w:szCs w:val="24"/>
        </w:rPr>
        <w:t xml:space="preserve"> </w:t>
      </w:r>
      <w:r w:rsidRPr="007F32AC">
        <w:rPr>
          <w:sz w:val="24"/>
          <w:szCs w:val="24"/>
        </w:rPr>
        <w:t>be</w:t>
      </w:r>
      <w:r w:rsidRPr="007F32AC">
        <w:rPr>
          <w:spacing w:val="-1"/>
          <w:sz w:val="24"/>
          <w:szCs w:val="24"/>
        </w:rPr>
        <w:t xml:space="preserve"> </w:t>
      </w:r>
      <w:r w:rsidRPr="007F32AC">
        <w:rPr>
          <w:sz w:val="24"/>
          <w:szCs w:val="24"/>
        </w:rPr>
        <w:t>slow</w:t>
      </w:r>
      <w:r w:rsidRPr="007F32AC">
        <w:rPr>
          <w:spacing w:val="-4"/>
          <w:sz w:val="24"/>
          <w:szCs w:val="24"/>
        </w:rPr>
        <w:t xml:space="preserve"> </w:t>
      </w:r>
      <w:r w:rsidRPr="007F32AC">
        <w:rPr>
          <w:sz w:val="24"/>
          <w:szCs w:val="24"/>
        </w:rPr>
        <w:t>and</w:t>
      </w:r>
      <w:r w:rsidRPr="007F32AC">
        <w:rPr>
          <w:spacing w:val="-1"/>
          <w:sz w:val="24"/>
          <w:szCs w:val="24"/>
        </w:rPr>
        <w:t xml:space="preserve"> </w:t>
      </w:r>
      <w:r w:rsidRPr="007F32AC">
        <w:rPr>
          <w:sz w:val="24"/>
          <w:szCs w:val="24"/>
        </w:rPr>
        <w:t>shallow,</w:t>
      </w:r>
      <w:r w:rsidRPr="007F32AC">
        <w:rPr>
          <w:spacing w:val="-1"/>
          <w:sz w:val="24"/>
          <w:szCs w:val="24"/>
        </w:rPr>
        <w:t xml:space="preserve"> </w:t>
      </w:r>
      <w:r w:rsidRPr="007F32AC">
        <w:rPr>
          <w:sz w:val="24"/>
          <w:szCs w:val="24"/>
        </w:rPr>
        <w:t>thereby</w:t>
      </w:r>
      <w:r w:rsidRPr="007F32AC">
        <w:rPr>
          <w:spacing w:val="-4"/>
          <w:sz w:val="24"/>
          <w:szCs w:val="24"/>
        </w:rPr>
        <w:t xml:space="preserve"> </w:t>
      </w:r>
      <w:r w:rsidRPr="007F32AC">
        <w:rPr>
          <w:sz w:val="24"/>
          <w:szCs w:val="24"/>
        </w:rPr>
        <w:t>facilitating</w:t>
      </w:r>
      <w:r w:rsidRPr="007F32AC">
        <w:rPr>
          <w:spacing w:val="-3"/>
          <w:sz w:val="24"/>
          <w:szCs w:val="24"/>
        </w:rPr>
        <w:t xml:space="preserve"> </w:t>
      </w:r>
      <w:r w:rsidRPr="007F32AC">
        <w:rPr>
          <w:sz w:val="24"/>
          <w:szCs w:val="24"/>
        </w:rPr>
        <w:t>sedimentation while limiting erosion.</w:t>
      </w:r>
      <w:r w:rsidRPr="007F32AC">
        <w:rPr>
          <w:spacing w:val="40"/>
          <w:sz w:val="24"/>
          <w:szCs w:val="24"/>
        </w:rPr>
        <w:t xml:space="preserve"> </w:t>
      </w:r>
      <w:r w:rsidRPr="007F32AC">
        <w:rPr>
          <w:sz w:val="24"/>
          <w:szCs w:val="24"/>
        </w:rPr>
        <w:t>Berms or check dams may be installed perpendicular to the flow to decrease the slope and slow down the flow. Grass swales are used in open space and landscaped areas to collect and convey overland flows, and can be used as an alternative to curb and gutter to collect and convey street flows.</w:t>
      </w:r>
      <w:r w:rsidRPr="007F32AC">
        <w:rPr>
          <w:spacing w:val="40"/>
          <w:sz w:val="24"/>
          <w:szCs w:val="24"/>
        </w:rPr>
        <w:t xml:space="preserve"> </w:t>
      </w:r>
      <w:r w:rsidRPr="007F32AC">
        <w:rPr>
          <w:sz w:val="24"/>
          <w:szCs w:val="24"/>
        </w:rPr>
        <w:t>Some grass swales are designed with underdrain systems.</w:t>
      </w:r>
    </w:p>
    <w:p w14:paraId="4B3F9F54" w14:textId="77777777" w:rsidR="009156CC" w:rsidRPr="007F32AC" w:rsidRDefault="009156CC" w:rsidP="009156CC">
      <w:pPr>
        <w:pStyle w:val="BodyText"/>
        <w:spacing w:before="1" w:line="240" w:lineRule="auto"/>
        <w:rPr>
          <w:sz w:val="24"/>
          <w:szCs w:val="24"/>
        </w:rPr>
      </w:pPr>
    </w:p>
    <w:p w14:paraId="62D03719" w14:textId="77777777" w:rsidR="009156CC" w:rsidRPr="007F32AC" w:rsidRDefault="009156CC" w:rsidP="009156CC">
      <w:pPr>
        <w:pStyle w:val="Heading1"/>
        <w:tabs>
          <w:tab w:val="left" w:pos="2280"/>
        </w:tabs>
        <w:ind w:left="835"/>
        <w:rPr>
          <w:b/>
          <w:bCs/>
          <w:sz w:val="24"/>
          <w:szCs w:val="24"/>
        </w:rPr>
      </w:pPr>
      <w:r w:rsidRPr="007F32AC">
        <w:rPr>
          <w:b/>
          <w:bCs/>
          <w:spacing w:val="-2"/>
          <w:sz w:val="24"/>
          <w:szCs w:val="24"/>
        </w:rPr>
        <w:t>GB-GS-</w:t>
      </w:r>
      <w:r w:rsidRPr="007F32AC">
        <w:rPr>
          <w:b/>
          <w:bCs/>
          <w:spacing w:val="-10"/>
          <w:sz w:val="24"/>
          <w:szCs w:val="24"/>
        </w:rPr>
        <w:t>2</w:t>
      </w:r>
      <w:r w:rsidRPr="007F32AC">
        <w:rPr>
          <w:b/>
          <w:bCs/>
          <w:sz w:val="24"/>
          <w:szCs w:val="24"/>
        </w:rPr>
        <w:tab/>
        <w:t>INSPECTING</w:t>
      </w:r>
      <w:r w:rsidRPr="007F32AC">
        <w:rPr>
          <w:b/>
          <w:bCs/>
          <w:spacing w:val="-5"/>
          <w:sz w:val="24"/>
          <w:szCs w:val="24"/>
        </w:rPr>
        <w:t xml:space="preserve"> </w:t>
      </w:r>
      <w:r w:rsidRPr="007F32AC">
        <w:rPr>
          <w:b/>
          <w:bCs/>
          <w:sz w:val="24"/>
          <w:szCs w:val="24"/>
        </w:rPr>
        <w:t>GRASS</w:t>
      </w:r>
      <w:r w:rsidRPr="007F32AC">
        <w:rPr>
          <w:b/>
          <w:bCs/>
          <w:spacing w:val="-5"/>
          <w:sz w:val="24"/>
          <w:szCs w:val="24"/>
        </w:rPr>
        <w:t xml:space="preserve"> </w:t>
      </w:r>
      <w:r w:rsidRPr="007F32AC">
        <w:rPr>
          <w:b/>
          <w:bCs/>
          <w:sz w:val="24"/>
          <w:szCs w:val="24"/>
        </w:rPr>
        <w:t>BUFFERS</w:t>
      </w:r>
      <w:r w:rsidRPr="007F32AC">
        <w:rPr>
          <w:b/>
          <w:bCs/>
          <w:spacing w:val="-4"/>
          <w:sz w:val="24"/>
          <w:szCs w:val="24"/>
        </w:rPr>
        <w:t xml:space="preserve"> </w:t>
      </w:r>
      <w:r w:rsidRPr="007F32AC">
        <w:rPr>
          <w:b/>
          <w:bCs/>
          <w:sz w:val="24"/>
          <w:szCs w:val="24"/>
        </w:rPr>
        <w:t>AND</w:t>
      </w:r>
      <w:r w:rsidRPr="007F32AC">
        <w:rPr>
          <w:b/>
          <w:bCs/>
          <w:spacing w:val="-6"/>
          <w:sz w:val="24"/>
          <w:szCs w:val="24"/>
        </w:rPr>
        <w:t xml:space="preserve"> </w:t>
      </w:r>
      <w:r w:rsidRPr="007F32AC">
        <w:rPr>
          <w:b/>
          <w:bCs/>
          <w:sz w:val="24"/>
          <w:szCs w:val="24"/>
        </w:rPr>
        <w:t>SWALES</w:t>
      </w:r>
      <w:r w:rsidRPr="007F32AC">
        <w:rPr>
          <w:b/>
          <w:bCs/>
          <w:spacing w:val="-6"/>
          <w:sz w:val="24"/>
          <w:szCs w:val="24"/>
        </w:rPr>
        <w:t xml:space="preserve"> </w:t>
      </w:r>
      <w:r w:rsidRPr="007F32AC">
        <w:rPr>
          <w:b/>
          <w:bCs/>
          <w:sz w:val="24"/>
          <w:szCs w:val="24"/>
        </w:rPr>
        <w:t>(GB-</w:t>
      </w:r>
      <w:r w:rsidRPr="007F32AC">
        <w:rPr>
          <w:b/>
          <w:bCs/>
          <w:spacing w:val="-5"/>
          <w:sz w:val="24"/>
          <w:szCs w:val="24"/>
        </w:rPr>
        <w:t>GS)</w:t>
      </w:r>
    </w:p>
    <w:p w14:paraId="68DEB543" w14:textId="77777777" w:rsidR="009156CC" w:rsidRPr="007F32AC" w:rsidRDefault="009156CC" w:rsidP="009156CC">
      <w:pPr>
        <w:pStyle w:val="BodyText"/>
        <w:spacing w:line="240" w:lineRule="auto"/>
        <w:rPr>
          <w:b/>
          <w:sz w:val="24"/>
          <w:szCs w:val="24"/>
        </w:rPr>
      </w:pPr>
    </w:p>
    <w:p w14:paraId="42DCBCDB" w14:textId="77777777" w:rsidR="009156CC" w:rsidRPr="007F32AC" w:rsidRDefault="009156CC" w:rsidP="009156CC">
      <w:pPr>
        <w:tabs>
          <w:tab w:val="left" w:pos="3000"/>
        </w:tabs>
        <w:ind w:left="1195"/>
        <w:rPr>
          <w:b/>
          <w:szCs w:val="24"/>
        </w:rPr>
      </w:pPr>
      <w:r w:rsidRPr="007F32AC">
        <w:rPr>
          <w:b/>
          <w:spacing w:val="-2"/>
          <w:szCs w:val="24"/>
        </w:rPr>
        <w:t>GB-GS-</w:t>
      </w:r>
      <w:r w:rsidRPr="007F32AC">
        <w:rPr>
          <w:b/>
          <w:spacing w:val="-5"/>
          <w:szCs w:val="24"/>
        </w:rPr>
        <w:t>2.1</w:t>
      </w:r>
      <w:r w:rsidRPr="007F32AC">
        <w:rPr>
          <w:b/>
          <w:szCs w:val="24"/>
        </w:rPr>
        <w:tab/>
        <w:t>Access</w:t>
      </w:r>
      <w:r w:rsidRPr="007F32AC">
        <w:rPr>
          <w:b/>
          <w:spacing w:val="-4"/>
          <w:szCs w:val="24"/>
        </w:rPr>
        <w:t xml:space="preserve"> </w:t>
      </w:r>
      <w:r w:rsidRPr="007F32AC">
        <w:rPr>
          <w:b/>
          <w:szCs w:val="24"/>
        </w:rPr>
        <w:t>and</w:t>
      </w:r>
      <w:r w:rsidRPr="007F32AC">
        <w:rPr>
          <w:b/>
          <w:spacing w:val="-3"/>
          <w:szCs w:val="24"/>
        </w:rPr>
        <w:t xml:space="preserve"> </w:t>
      </w:r>
      <w:r w:rsidRPr="007F32AC">
        <w:rPr>
          <w:b/>
          <w:spacing w:val="-2"/>
          <w:szCs w:val="24"/>
        </w:rPr>
        <w:t>Easements</w:t>
      </w:r>
    </w:p>
    <w:p w14:paraId="2945FE84" w14:textId="77777777" w:rsidR="009156CC" w:rsidRPr="007F32AC" w:rsidRDefault="009156CC" w:rsidP="009156CC">
      <w:pPr>
        <w:pStyle w:val="BodyText"/>
        <w:spacing w:line="240" w:lineRule="auto"/>
        <w:ind w:left="1200" w:right="1228"/>
        <w:rPr>
          <w:sz w:val="24"/>
          <w:szCs w:val="24"/>
        </w:rPr>
      </w:pPr>
      <w:r w:rsidRPr="007F32AC">
        <w:rPr>
          <w:sz w:val="24"/>
          <w:szCs w:val="24"/>
        </w:rPr>
        <w:t>Inspection</w:t>
      </w:r>
      <w:r w:rsidRPr="007F32AC">
        <w:rPr>
          <w:spacing w:val="-6"/>
          <w:sz w:val="24"/>
          <w:szCs w:val="24"/>
        </w:rPr>
        <w:t xml:space="preserve"> </w:t>
      </w:r>
      <w:r w:rsidRPr="007F32AC">
        <w:rPr>
          <w:sz w:val="24"/>
          <w:szCs w:val="24"/>
        </w:rPr>
        <w:t>and</w:t>
      </w:r>
      <w:r w:rsidRPr="007F32AC">
        <w:rPr>
          <w:spacing w:val="-4"/>
          <w:sz w:val="24"/>
          <w:szCs w:val="24"/>
        </w:rPr>
        <w:t xml:space="preserve"> </w:t>
      </w:r>
      <w:r w:rsidRPr="007F32AC">
        <w:rPr>
          <w:sz w:val="24"/>
          <w:szCs w:val="24"/>
        </w:rPr>
        <w:t>maintenance</w:t>
      </w:r>
      <w:r w:rsidRPr="007F32AC">
        <w:rPr>
          <w:spacing w:val="-4"/>
          <w:sz w:val="24"/>
          <w:szCs w:val="24"/>
        </w:rPr>
        <w:t xml:space="preserve"> </w:t>
      </w:r>
      <w:r w:rsidRPr="007F32AC">
        <w:rPr>
          <w:sz w:val="24"/>
          <w:szCs w:val="24"/>
        </w:rPr>
        <w:t>personnel</w:t>
      </w:r>
      <w:r w:rsidRPr="007F32AC">
        <w:rPr>
          <w:spacing w:val="-4"/>
          <w:sz w:val="24"/>
          <w:szCs w:val="24"/>
        </w:rPr>
        <w:t xml:space="preserve"> </w:t>
      </w:r>
      <w:r w:rsidRPr="007F32AC">
        <w:rPr>
          <w:sz w:val="24"/>
          <w:szCs w:val="24"/>
        </w:rPr>
        <w:t>may</w:t>
      </w:r>
      <w:r w:rsidRPr="007F32AC">
        <w:rPr>
          <w:spacing w:val="-7"/>
          <w:sz w:val="24"/>
          <w:szCs w:val="24"/>
        </w:rPr>
        <w:t xml:space="preserve"> </w:t>
      </w:r>
      <w:r w:rsidRPr="007F32AC">
        <w:rPr>
          <w:sz w:val="24"/>
          <w:szCs w:val="24"/>
        </w:rPr>
        <w:t>utilize</w:t>
      </w:r>
      <w:r w:rsidRPr="007F32AC">
        <w:rPr>
          <w:spacing w:val="-4"/>
          <w:sz w:val="24"/>
          <w:szCs w:val="24"/>
        </w:rPr>
        <w:t xml:space="preserve"> </w:t>
      </w:r>
      <w:r w:rsidRPr="007F32AC">
        <w:rPr>
          <w:sz w:val="24"/>
          <w:szCs w:val="24"/>
        </w:rPr>
        <w:t>the</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facility</w:t>
      </w:r>
      <w:r w:rsidRPr="007F32AC">
        <w:rPr>
          <w:spacing w:val="-7"/>
          <w:sz w:val="24"/>
          <w:szCs w:val="24"/>
        </w:rPr>
        <w:t xml:space="preserve"> </w:t>
      </w:r>
      <w:r w:rsidRPr="007F32AC">
        <w:rPr>
          <w:sz w:val="24"/>
          <w:szCs w:val="24"/>
        </w:rPr>
        <w:t>map located in Appendix G containing the locations of the access points and maintenance easements of the GB-GSs within this development.</w:t>
      </w:r>
    </w:p>
    <w:p w14:paraId="7D41E970" w14:textId="77777777" w:rsidR="009156CC" w:rsidRPr="007F32AC" w:rsidRDefault="009156CC" w:rsidP="009156CC">
      <w:pPr>
        <w:pStyle w:val="BodyText"/>
        <w:spacing w:line="240" w:lineRule="auto"/>
        <w:rPr>
          <w:sz w:val="24"/>
          <w:szCs w:val="24"/>
        </w:rPr>
      </w:pPr>
    </w:p>
    <w:p w14:paraId="64A56592" w14:textId="77777777" w:rsidR="009156CC" w:rsidRPr="007F32AC" w:rsidRDefault="009156CC" w:rsidP="009156CC">
      <w:pPr>
        <w:pStyle w:val="Heading1"/>
        <w:tabs>
          <w:tab w:val="left" w:pos="3000"/>
        </w:tabs>
        <w:ind w:left="1195"/>
        <w:rPr>
          <w:b/>
          <w:bCs/>
          <w:sz w:val="24"/>
          <w:szCs w:val="24"/>
        </w:rPr>
      </w:pPr>
      <w:r w:rsidRPr="007F32AC">
        <w:rPr>
          <w:b/>
          <w:bCs/>
          <w:spacing w:val="-2"/>
          <w:sz w:val="24"/>
          <w:szCs w:val="24"/>
        </w:rPr>
        <w:t>GB-GS-</w:t>
      </w:r>
      <w:r w:rsidRPr="007F32AC">
        <w:rPr>
          <w:b/>
          <w:bCs/>
          <w:spacing w:val="-5"/>
          <w:sz w:val="24"/>
          <w:szCs w:val="24"/>
        </w:rPr>
        <w:t>2.2</w:t>
      </w:r>
      <w:r w:rsidRPr="007F32AC">
        <w:rPr>
          <w:b/>
          <w:bCs/>
          <w:sz w:val="24"/>
          <w:szCs w:val="24"/>
        </w:rPr>
        <w:tab/>
        <w:t>Stormwater</w:t>
      </w:r>
      <w:r w:rsidRPr="007F32AC">
        <w:rPr>
          <w:b/>
          <w:bCs/>
          <w:spacing w:val="-9"/>
          <w:sz w:val="24"/>
          <w:szCs w:val="24"/>
        </w:rPr>
        <w:t xml:space="preserve"> </w:t>
      </w:r>
      <w:r w:rsidRPr="007F32AC">
        <w:rPr>
          <w:b/>
          <w:bCs/>
          <w:sz w:val="24"/>
          <w:szCs w:val="24"/>
        </w:rPr>
        <w:t>Management</w:t>
      </w:r>
      <w:r w:rsidRPr="007F32AC">
        <w:rPr>
          <w:b/>
          <w:bCs/>
          <w:spacing w:val="-6"/>
          <w:sz w:val="24"/>
          <w:szCs w:val="24"/>
        </w:rPr>
        <w:t xml:space="preserve"> </w:t>
      </w:r>
      <w:r w:rsidRPr="007F32AC">
        <w:rPr>
          <w:b/>
          <w:bCs/>
          <w:sz w:val="24"/>
          <w:szCs w:val="24"/>
        </w:rPr>
        <w:t>Facilities</w:t>
      </w:r>
      <w:r w:rsidRPr="007F32AC">
        <w:rPr>
          <w:b/>
          <w:bCs/>
          <w:spacing w:val="-6"/>
          <w:sz w:val="24"/>
          <w:szCs w:val="24"/>
        </w:rPr>
        <w:t xml:space="preserve"> </w:t>
      </w:r>
      <w:r w:rsidRPr="007F32AC">
        <w:rPr>
          <w:b/>
          <w:bCs/>
          <w:spacing w:val="-2"/>
          <w:sz w:val="24"/>
          <w:szCs w:val="24"/>
        </w:rPr>
        <w:t>Locations</w:t>
      </w:r>
    </w:p>
    <w:p w14:paraId="383683DB" w14:textId="77777777" w:rsidR="009156CC" w:rsidRPr="007F32AC" w:rsidRDefault="009156CC" w:rsidP="009156CC">
      <w:pPr>
        <w:pStyle w:val="BodyText"/>
        <w:spacing w:line="240" w:lineRule="auto"/>
        <w:ind w:left="1195" w:right="1228"/>
        <w:rPr>
          <w:sz w:val="24"/>
          <w:szCs w:val="24"/>
        </w:rPr>
      </w:pPr>
      <w:r w:rsidRPr="007F32AC">
        <w:rPr>
          <w:sz w:val="24"/>
          <w:szCs w:val="24"/>
        </w:rPr>
        <w:t>Inspection</w:t>
      </w:r>
      <w:r w:rsidRPr="007F32AC">
        <w:rPr>
          <w:spacing w:val="-4"/>
          <w:sz w:val="24"/>
          <w:szCs w:val="24"/>
        </w:rPr>
        <w:t xml:space="preserve"> </w:t>
      </w:r>
      <w:r w:rsidRPr="007F32AC">
        <w:rPr>
          <w:sz w:val="24"/>
          <w:szCs w:val="24"/>
        </w:rPr>
        <w:t>and</w:t>
      </w:r>
      <w:r w:rsidRPr="007F32AC">
        <w:rPr>
          <w:spacing w:val="-5"/>
          <w:sz w:val="24"/>
          <w:szCs w:val="24"/>
        </w:rPr>
        <w:t xml:space="preserve"> </w:t>
      </w:r>
      <w:r w:rsidRPr="007F32AC">
        <w:rPr>
          <w:sz w:val="24"/>
          <w:szCs w:val="24"/>
        </w:rPr>
        <w:t>maintenance</w:t>
      </w:r>
      <w:r w:rsidRPr="007F32AC">
        <w:rPr>
          <w:spacing w:val="-4"/>
          <w:sz w:val="24"/>
          <w:szCs w:val="24"/>
        </w:rPr>
        <w:t xml:space="preserve"> </w:t>
      </w:r>
      <w:r w:rsidRPr="007F32AC">
        <w:rPr>
          <w:sz w:val="24"/>
          <w:szCs w:val="24"/>
        </w:rPr>
        <w:t>personnel</w:t>
      </w:r>
      <w:r w:rsidRPr="007F32AC">
        <w:rPr>
          <w:spacing w:val="-4"/>
          <w:sz w:val="24"/>
          <w:szCs w:val="24"/>
        </w:rPr>
        <w:t xml:space="preserve"> </w:t>
      </w:r>
      <w:r w:rsidRPr="007F32AC">
        <w:rPr>
          <w:sz w:val="24"/>
          <w:szCs w:val="24"/>
        </w:rPr>
        <w:t>may</w:t>
      </w:r>
      <w:r w:rsidRPr="007F32AC">
        <w:rPr>
          <w:spacing w:val="-7"/>
          <w:sz w:val="24"/>
          <w:szCs w:val="24"/>
        </w:rPr>
        <w:t xml:space="preserve"> </w:t>
      </w:r>
      <w:r w:rsidRPr="007F32AC">
        <w:rPr>
          <w:sz w:val="24"/>
          <w:szCs w:val="24"/>
        </w:rPr>
        <w:t>utilize</w:t>
      </w:r>
      <w:r w:rsidRPr="007F32AC">
        <w:rPr>
          <w:spacing w:val="-4"/>
          <w:sz w:val="24"/>
          <w:szCs w:val="24"/>
        </w:rPr>
        <w:t xml:space="preserve"> </w:t>
      </w:r>
      <w:r w:rsidRPr="007F32AC">
        <w:rPr>
          <w:sz w:val="24"/>
          <w:szCs w:val="24"/>
        </w:rPr>
        <w:t>the</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facility</w:t>
      </w:r>
      <w:r w:rsidRPr="007F32AC">
        <w:rPr>
          <w:spacing w:val="-7"/>
          <w:sz w:val="24"/>
          <w:szCs w:val="24"/>
        </w:rPr>
        <w:t xml:space="preserve"> </w:t>
      </w:r>
      <w:r w:rsidRPr="007F32AC">
        <w:rPr>
          <w:sz w:val="24"/>
          <w:szCs w:val="24"/>
        </w:rPr>
        <w:t xml:space="preserve">map located in Appendix G containing the locations of the GB-GSs within this </w:t>
      </w:r>
      <w:r w:rsidRPr="007F32AC">
        <w:rPr>
          <w:spacing w:val="-2"/>
          <w:sz w:val="24"/>
          <w:szCs w:val="24"/>
        </w:rPr>
        <w:t>development.</w:t>
      </w:r>
    </w:p>
    <w:p w14:paraId="1E6D3F07" w14:textId="77777777" w:rsidR="009156CC" w:rsidRPr="007F32AC" w:rsidRDefault="009156CC" w:rsidP="009156CC">
      <w:pPr>
        <w:pStyle w:val="BodyText"/>
        <w:spacing w:line="240" w:lineRule="auto"/>
        <w:ind w:left="1195"/>
        <w:rPr>
          <w:sz w:val="24"/>
          <w:szCs w:val="24"/>
        </w:rPr>
      </w:pPr>
    </w:p>
    <w:p w14:paraId="6017BA8B" w14:textId="77777777" w:rsidR="009156CC" w:rsidRPr="007F32AC" w:rsidRDefault="009156CC" w:rsidP="009156CC">
      <w:pPr>
        <w:pStyle w:val="Heading1"/>
        <w:tabs>
          <w:tab w:val="left" w:pos="3000"/>
        </w:tabs>
        <w:ind w:left="1195"/>
        <w:rPr>
          <w:b/>
          <w:bCs/>
          <w:sz w:val="24"/>
          <w:szCs w:val="24"/>
        </w:rPr>
      </w:pPr>
      <w:r w:rsidRPr="007F32AC">
        <w:rPr>
          <w:b/>
          <w:bCs/>
          <w:spacing w:val="-2"/>
          <w:sz w:val="24"/>
          <w:szCs w:val="24"/>
        </w:rPr>
        <w:t>GB-GS-</w:t>
      </w:r>
      <w:r w:rsidRPr="007F32AC">
        <w:rPr>
          <w:b/>
          <w:bCs/>
          <w:spacing w:val="-5"/>
          <w:sz w:val="24"/>
          <w:szCs w:val="24"/>
        </w:rPr>
        <w:t>2.3</w:t>
      </w:r>
      <w:r w:rsidRPr="007F32AC">
        <w:rPr>
          <w:b/>
          <w:bCs/>
          <w:sz w:val="24"/>
          <w:szCs w:val="24"/>
        </w:rPr>
        <w:tab/>
        <w:t>Grass</w:t>
      </w:r>
      <w:r w:rsidRPr="007F32AC">
        <w:rPr>
          <w:b/>
          <w:bCs/>
          <w:spacing w:val="-3"/>
          <w:sz w:val="24"/>
          <w:szCs w:val="24"/>
        </w:rPr>
        <w:t xml:space="preserve"> </w:t>
      </w:r>
      <w:r w:rsidRPr="007F32AC">
        <w:rPr>
          <w:b/>
          <w:bCs/>
          <w:sz w:val="24"/>
          <w:szCs w:val="24"/>
        </w:rPr>
        <w:t>Buffer</w:t>
      </w:r>
      <w:r w:rsidRPr="007F32AC">
        <w:rPr>
          <w:b/>
          <w:bCs/>
          <w:spacing w:val="-3"/>
          <w:sz w:val="24"/>
          <w:szCs w:val="24"/>
        </w:rPr>
        <w:t xml:space="preserve"> </w:t>
      </w:r>
      <w:r w:rsidRPr="007F32AC">
        <w:rPr>
          <w:b/>
          <w:bCs/>
          <w:sz w:val="24"/>
          <w:szCs w:val="24"/>
        </w:rPr>
        <w:t>-</w:t>
      </w:r>
      <w:r w:rsidRPr="007F32AC">
        <w:rPr>
          <w:b/>
          <w:bCs/>
          <w:spacing w:val="-3"/>
          <w:sz w:val="24"/>
          <w:szCs w:val="24"/>
        </w:rPr>
        <w:t xml:space="preserve"> </w:t>
      </w:r>
      <w:r w:rsidRPr="007F32AC">
        <w:rPr>
          <w:b/>
          <w:bCs/>
          <w:sz w:val="24"/>
          <w:szCs w:val="24"/>
        </w:rPr>
        <w:t>Grass</w:t>
      </w:r>
      <w:r w:rsidRPr="007F32AC">
        <w:rPr>
          <w:b/>
          <w:bCs/>
          <w:spacing w:val="-3"/>
          <w:sz w:val="24"/>
          <w:szCs w:val="24"/>
        </w:rPr>
        <w:t xml:space="preserve"> </w:t>
      </w:r>
      <w:r w:rsidRPr="007F32AC">
        <w:rPr>
          <w:b/>
          <w:bCs/>
          <w:sz w:val="24"/>
          <w:szCs w:val="24"/>
        </w:rPr>
        <w:t>Swale</w:t>
      </w:r>
      <w:r w:rsidRPr="007F32AC">
        <w:rPr>
          <w:b/>
          <w:bCs/>
          <w:spacing w:val="-3"/>
          <w:sz w:val="24"/>
          <w:szCs w:val="24"/>
        </w:rPr>
        <w:t xml:space="preserve"> </w:t>
      </w:r>
      <w:r w:rsidRPr="007F32AC">
        <w:rPr>
          <w:b/>
          <w:bCs/>
          <w:sz w:val="24"/>
          <w:szCs w:val="24"/>
        </w:rPr>
        <w:t>(GB-GS)</w:t>
      </w:r>
      <w:r w:rsidRPr="007F32AC">
        <w:rPr>
          <w:b/>
          <w:bCs/>
          <w:spacing w:val="-3"/>
          <w:sz w:val="24"/>
          <w:szCs w:val="24"/>
        </w:rPr>
        <w:t xml:space="preserve"> </w:t>
      </w:r>
      <w:r w:rsidRPr="007F32AC">
        <w:rPr>
          <w:b/>
          <w:bCs/>
          <w:spacing w:val="-2"/>
          <w:sz w:val="24"/>
          <w:szCs w:val="24"/>
        </w:rPr>
        <w:t>Features</w:t>
      </w:r>
    </w:p>
    <w:p w14:paraId="095C5FE2" w14:textId="77777777" w:rsidR="009156CC" w:rsidRPr="007F32AC" w:rsidRDefault="009156CC" w:rsidP="009156CC">
      <w:pPr>
        <w:pStyle w:val="BodyText"/>
        <w:spacing w:line="240" w:lineRule="auto"/>
        <w:ind w:left="1195" w:right="1228"/>
        <w:rPr>
          <w:sz w:val="24"/>
          <w:szCs w:val="24"/>
        </w:rPr>
      </w:pPr>
      <w:r w:rsidRPr="007F32AC">
        <w:rPr>
          <w:sz w:val="24"/>
          <w:szCs w:val="24"/>
        </w:rPr>
        <w:t>GB-GSs are unique stormwater quality facilities, in that they are typically viewed as landscaping or ground cover, and are often overlooked as water quality treatment facilities.</w:t>
      </w:r>
      <w:r w:rsidRPr="007F32AC">
        <w:rPr>
          <w:spacing w:val="40"/>
          <w:sz w:val="24"/>
          <w:szCs w:val="24"/>
        </w:rPr>
        <w:t xml:space="preserve"> </w:t>
      </w:r>
      <w:r w:rsidRPr="007F32AC">
        <w:rPr>
          <w:sz w:val="24"/>
          <w:szCs w:val="24"/>
        </w:rPr>
        <w:t>GB-GSs have a number of features that are designed to serve a particular function.</w:t>
      </w:r>
      <w:r w:rsidRPr="007F32AC">
        <w:rPr>
          <w:spacing w:val="80"/>
          <w:sz w:val="24"/>
          <w:szCs w:val="24"/>
        </w:rPr>
        <w:t xml:space="preserve"> </w:t>
      </w:r>
      <w:r w:rsidRPr="007F32AC">
        <w:rPr>
          <w:sz w:val="24"/>
          <w:szCs w:val="24"/>
        </w:rPr>
        <w:t xml:space="preserve">It is important for maintenance </w:t>
      </w:r>
      <w:r w:rsidRPr="007F32AC">
        <w:rPr>
          <w:sz w:val="24"/>
          <w:szCs w:val="24"/>
        </w:rPr>
        <w:lastRenderedPageBreak/>
        <w:t>personnel</w:t>
      </w:r>
      <w:r w:rsidRPr="007F32AC">
        <w:rPr>
          <w:spacing w:val="-3"/>
          <w:sz w:val="24"/>
          <w:szCs w:val="24"/>
        </w:rPr>
        <w:t xml:space="preserve"> </w:t>
      </w:r>
      <w:r w:rsidRPr="007F32AC">
        <w:rPr>
          <w:sz w:val="24"/>
          <w:szCs w:val="24"/>
        </w:rPr>
        <w:t>to</w:t>
      </w:r>
      <w:r w:rsidRPr="007F32AC">
        <w:rPr>
          <w:spacing w:val="-3"/>
          <w:sz w:val="24"/>
          <w:szCs w:val="24"/>
        </w:rPr>
        <w:t xml:space="preserve"> </w:t>
      </w:r>
      <w:r w:rsidRPr="007F32AC">
        <w:rPr>
          <w:sz w:val="24"/>
          <w:szCs w:val="24"/>
        </w:rPr>
        <w:t>understand</w:t>
      </w:r>
      <w:r w:rsidRPr="007F32AC">
        <w:rPr>
          <w:spacing w:val="-3"/>
          <w:sz w:val="24"/>
          <w:szCs w:val="24"/>
        </w:rPr>
        <w:t xml:space="preserve"> </w:t>
      </w:r>
      <w:r w:rsidRPr="007F32AC">
        <w:rPr>
          <w:sz w:val="24"/>
          <w:szCs w:val="24"/>
        </w:rPr>
        <w:t>the</w:t>
      </w:r>
      <w:r w:rsidRPr="007F32AC">
        <w:rPr>
          <w:spacing w:val="-4"/>
          <w:sz w:val="24"/>
          <w:szCs w:val="24"/>
        </w:rPr>
        <w:t xml:space="preserve"> </w:t>
      </w:r>
      <w:r w:rsidRPr="007F32AC">
        <w:rPr>
          <w:sz w:val="24"/>
          <w:szCs w:val="24"/>
        </w:rPr>
        <w:t>function</w:t>
      </w:r>
      <w:r w:rsidRPr="007F32AC">
        <w:rPr>
          <w:spacing w:val="-3"/>
          <w:sz w:val="24"/>
          <w:szCs w:val="24"/>
        </w:rPr>
        <w:t xml:space="preserve"> </w:t>
      </w:r>
      <w:r w:rsidRPr="007F32AC">
        <w:rPr>
          <w:sz w:val="24"/>
          <w:szCs w:val="24"/>
        </w:rPr>
        <w:t>of</w:t>
      </w:r>
      <w:r w:rsidRPr="007F32AC">
        <w:rPr>
          <w:spacing w:val="-3"/>
          <w:sz w:val="24"/>
          <w:szCs w:val="24"/>
        </w:rPr>
        <w:t xml:space="preserve"> </w:t>
      </w:r>
      <w:r w:rsidRPr="007F32AC">
        <w:rPr>
          <w:sz w:val="24"/>
          <w:szCs w:val="24"/>
        </w:rPr>
        <w:t>each</w:t>
      </w:r>
      <w:r w:rsidRPr="007F32AC">
        <w:rPr>
          <w:spacing w:val="-4"/>
          <w:sz w:val="24"/>
          <w:szCs w:val="24"/>
        </w:rPr>
        <w:t xml:space="preserve"> </w:t>
      </w:r>
      <w:r w:rsidRPr="007F32AC">
        <w:rPr>
          <w:sz w:val="24"/>
          <w:szCs w:val="24"/>
        </w:rPr>
        <w:t>of</w:t>
      </w:r>
      <w:r w:rsidRPr="007F32AC">
        <w:rPr>
          <w:spacing w:val="-1"/>
          <w:sz w:val="24"/>
          <w:szCs w:val="24"/>
        </w:rPr>
        <w:t xml:space="preserve"> </w:t>
      </w:r>
      <w:r w:rsidRPr="007F32AC">
        <w:rPr>
          <w:sz w:val="24"/>
          <w:szCs w:val="24"/>
        </w:rPr>
        <w:t>these</w:t>
      </w:r>
      <w:r w:rsidRPr="007F32AC">
        <w:rPr>
          <w:spacing w:val="-4"/>
          <w:sz w:val="24"/>
          <w:szCs w:val="24"/>
        </w:rPr>
        <w:t xml:space="preserve"> </w:t>
      </w:r>
      <w:r w:rsidRPr="007F32AC">
        <w:rPr>
          <w:sz w:val="24"/>
          <w:szCs w:val="24"/>
        </w:rPr>
        <w:t>features.</w:t>
      </w:r>
      <w:r w:rsidRPr="007F32AC">
        <w:rPr>
          <w:spacing w:val="40"/>
          <w:sz w:val="24"/>
          <w:szCs w:val="24"/>
        </w:rPr>
        <w:t xml:space="preserve"> </w:t>
      </w:r>
      <w:r w:rsidRPr="007F32AC">
        <w:rPr>
          <w:sz w:val="24"/>
          <w:szCs w:val="24"/>
        </w:rPr>
        <w:t>Below</w:t>
      </w:r>
      <w:r w:rsidRPr="007F32AC">
        <w:rPr>
          <w:spacing w:val="-5"/>
          <w:sz w:val="24"/>
          <w:szCs w:val="24"/>
        </w:rPr>
        <w:t xml:space="preserve"> </w:t>
      </w:r>
      <w:r w:rsidRPr="007F32AC">
        <w:rPr>
          <w:sz w:val="24"/>
          <w:szCs w:val="24"/>
        </w:rPr>
        <w:t>is</w:t>
      </w:r>
      <w:r w:rsidRPr="007F32AC">
        <w:rPr>
          <w:spacing w:val="-3"/>
          <w:sz w:val="24"/>
          <w:szCs w:val="24"/>
        </w:rPr>
        <w:t xml:space="preserve"> </w:t>
      </w:r>
      <w:r w:rsidRPr="007F32AC">
        <w:rPr>
          <w:sz w:val="24"/>
          <w:szCs w:val="24"/>
        </w:rPr>
        <w:t>a</w:t>
      </w:r>
      <w:r w:rsidRPr="007F32AC">
        <w:rPr>
          <w:spacing w:val="-2"/>
          <w:sz w:val="24"/>
          <w:szCs w:val="24"/>
        </w:rPr>
        <w:t xml:space="preserve"> </w:t>
      </w:r>
      <w:r w:rsidRPr="007F32AC">
        <w:rPr>
          <w:sz w:val="24"/>
          <w:szCs w:val="24"/>
        </w:rPr>
        <w:t>list of the common features of a Grass Swale or Grass Buffer and the corresponding maintenance inspection items that can be anticipated:</w:t>
      </w:r>
    </w:p>
    <w:p w14:paraId="37D71E78" w14:textId="77777777" w:rsidR="009156CC" w:rsidRDefault="009156CC" w:rsidP="009156CC">
      <w:pPr>
        <w:sectPr w:rsidR="009156CC" w:rsidSect="009156CC">
          <w:footerReference w:type="default" r:id="rId6"/>
          <w:pgSz w:w="12240" w:h="15840"/>
          <w:pgMar w:top="1820" w:right="600" w:bottom="1260" w:left="960" w:header="0" w:footer="1067" w:gutter="0"/>
          <w:pgNumType w:start="2"/>
          <w:cols w:space="720"/>
        </w:sectPr>
      </w:pPr>
    </w:p>
    <w:p w14:paraId="52B8B25E" w14:textId="77777777" w:rsidR="009156CC" w:rsidRPr="007F32AC" w:rsidRDefault="009156CC" w:rsidP="009156CC">
      <w:pPr>
        <w:pStyle w:val="Heading1"/>
        <w:spacing w:before="173"/>
        <w:ind w:right="354"/>
        <w:rPr>
          <w:b/>
          <w:bCs/>
          <w:sz w:val="24"/>
          <w:szCs w:val="24"/>
        </w:rPr>
      </w:pPr>
      <w:r w:rsidRPr="007F32AC">
        <w:rPr>
          <w:b/>
          <w:bCs/>
          <w:sz w:val="24"/>
          <w:szCs w:val="24"/>
        </w:rPr>
        <w:lastRenderedPageBreak/>
        <w:t>Table</w:t>
      </w:r>
      <w:r w:rsidRPr="007F32AC">
        <w:rPr>
          <w:b/>
          <w:bCs/>
          <w:spacing w:val="-4"/>
          <w:sz w:val="24"/>
          <w:szCs w:val="24"/>
        </w:rPr>
        <w:t xml:space="preserve"> </w:t>
      </w:r>
      <w:r w:rsidRPr="007F32AC">
        <w:rPr>
          <w:b/>
          <w:bCs/>
          <w:sz w:val="24"/>
          <w:szCs w:val="24"/>
        </w:rPr>
        <w:t>GB-GS-</w:t>
      </w:r>
      <w:r w:rsidRPr="007F32AC">
        <w:rPr>
          <w:b/>
          <w:bCs/>
          <w:spacing w:val="-10"/>
          <w:sz w:val="24"/>
          <w:szCs w:val="24"/>
        </w:rPr>
        <w:t>1</w:t>
      </w:r>
    </w:p>
    <w:p w14:paraId="129F92A6" w14:textId="77777777" w:rsidR="009156CC" w:rsidRPr="007F32AC" w:rsidRDefault="009156CC" w:rsidP="009156CC">
      <w:pPr>
        <w:ind w:left="1677" w:right="2035"/>
        <w:jc w:val="center"/>
        <w:rPr>
          <w:b/>
          <w:szCs w:val="24"/>
        </w:rPr>
      </w:pPr>
      <w:r w:rsidRPr="007F32AC">
        <w:rPr>
          <w:b/>
          <w:szCs w:val="24"/>
        </w:rPr>
        <w:t>Typical</w:t>
      </w:r>
      <w:r w:rsidRPr="007F32AC">
        <w:rPr>
          <w:b/>
          <w:spacing w:val="-7"/>
          <w:szCs w:val="24"/>
        </w:rPr>
        <w:t xml:space="preserve"> </w:t>
      </w:r>
      <w:r w:rsidRPr="007F32AC">
        <w:rPr>
          <w:b/>
          <w:szCs w:val="24"/>
        </w:rPr>
        <w:t>Inspection</w:t>
      </w:r>
      <w:r w:rsidRPr="007F32AC">
        <w:rPr>
          <w:b/>
          <w:spacing w:val="-6"/>
          <w:szCs w:val="24"/>
        </w:rPr>
        <w:t xml:space="preserve"> </w:t>
      </w:r>
      <w:r w:rsidRPr="007F32AC">
        <w:rPr>
          <w:b/>
          <w:szCs w:val="24"/>
        </w:rPr>
        <w:t>&amp;</w:t>
      </w:r>
      <w:r w:rsidRPr="007F32AC">
        <w:rPr>
          <w:b/>
          <w:spacing w:val="-9"/>
          <w:szCs w:val="24"/>
        </w:rPr>
        <w:t xml:space="preserve"> </w:t>
      </w:r>
      <w:r w:rsidRPr="007F32AC">
        <w:rPr>
          <w:b/>
          <w:szCs w:val="24"/>
        </w:rPr>
        <w:t>Maintenance</w:t>
      </w:r>
      <w:r w:rsidRPr="007F32AC">
        <w:rPr>
          <w:b/>
          <w:spacing w:val="-2"/>
          <w:szCs w:val="24"/>
        </w:rPr>
        <w:t xml:space="preserve"> </w:t>
      </w:r>
      <w:r w:rsidRPr="007F32AC">
        <w:rPr>
          <w:b/>
          <w:szCs w:val="24"/>
        </w:rPr>
        <w:t>Requirements</w:t>
      </w:r>
      <w:r w:rsidRPr="007F32AC">
        <w:rPr>
          <w:b/>
          <w:spacing w:val="-6"/>
          <w:szCs w:val="24"/>
        </w:rPr>
        <w:t xml:space="preserve"> </w:t>
      </w:r>
      <w:r w:rsidRPr="007F32AC">
        <w:rPr>
          <w:b/>
          <w:spacing w:val="-2"/>
          <w:szCs w:val="24"/>
        </w:rPr>
        <w:t>Matrix</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4"/>
        <w:gridCol w:w="1258"/>
        <w:gridCol w:w="1644"/>
        <w:gridCol w:w="1258"/>
        <w:gridCol w:w="1061"/>
        <w:gridCol w:w="1621"/>
        <w:gridCol w:w="1284"/>
      </w:tblGrid>
      <w:tr w:rsidR="009156CC" w14:paraId="26BD2A2D" w14:textId="77777777" w:rsidTr="00B17312">
        <w:trPr>
          <w:trHeight w:val="695"/>
        </w:trPr>
        <w:tc>
          <w:tcPr>
            <w:tcW w:w="1644" w:type="dxa"/>
          </w:tcPr>
          <w:p w14:paraId="0EC99D42" w14:textId="77777777" w:rsidR="009156CC" w:rsidRDefault="009156CC" w:rsidP="00B17312">
            <w:pPr>
              <w:pStyle w:val="TableParagraph"/>
              <w:ind w:left="0"/>
              <w:rPr>
                <w:rFonts w:ascii="Times New Roman"/>
              </w:rPr>
            </w:pPr>
          </w:p>
        </w:tc>
        <w:tc>
          <w:tcPr>
            <w:tcW w:w="1258" w:type="dxa"/>
          </w:tcPr>
          <w:p w14:paraId="67A2B43B" w14:textId="77777777" w:rsidR="009156CC" w:rsidRDefault="009156CC" w:rsidP="00B17312">
            <w:pPr>
              <w:pStyle w:val="TableParagraph"/>
              <w:ind w:left="211" w:right="164" w:hanging="32"/>
              <w:rPr>
                <w:b/>
                <w:sz w:val="20"/>
              </w:rPr>
            </w:pPr>
            <w:r>
              <w:rPr>
                <w:b/>
                <w:spacing w:val="-2"/>
                <w:sz w:val="20"/>
              </w:rPr>
              <w:t>Sediment Removal</w:t>
            </w:r>
          </w:p>
        </w:tc>
        <w:tc>
          <w:tcPr>
            <w:tcW w:w="1644" w:type="dxa"/>
          </w:tcPr>
          <w:p w14:paraId="67E931AB" w14:textId="77777777" w:rsidR="009156CC" w:rsidRDefault="009156CC" w:rsidP="00B17312">
            <w:pPr>
              <w:pStyle w:val="TableParagraph"/>
              <w:ind w:left="187" w:right="174" w:firstLine="261"/>
              <w:rPr>
                <w:b/>
                <w:sz w:val="20"/>
              </w:rPr>
            </w:pPr>
            <w:r>
              <w:rPr>
                <w:b/>
                <w:spacing w:val="-2"/>
                <w:sz w:val="20"/>
              </w:rPr>
              <w:t xml:space="preserve">Mowing </w:t>
            </w:r>
            <w:r>
              <w:rPr>
                <w:b/>
                <w:sz w:val="20"/>
              </w:rPr>
              <w:t>Weed</w:t>
            </w:r>
            <w:r>
              <w:rPr>
                <w:b/>
                <w:spacing w:val="-14"/>
                <w:sz w:val="20"/>
              </w:rPr>
              <w:t xml:space="preserve"> </w:t>
            </w:r>
            <w:r>
              <w:rPr>
                <w:b/>
                <w:sz w:val="20"/>
              </w:rPr>
              <w:t>control</w:t>
            </w:r>
          </w:p>
        </w:tc>
        <w:tc>
          <w:tcPr>
            <w:tcW w:w="1258" w:type="dxa"/>
          </w:tcPr>
          <w:p w14:paraId="78235F15" w14:textId="77777777" w:rsidR="009156CC" w:rsidRDefault="009156CC" w:rsidP="00B17312">
            <w:pPr>
              <w:pStyle w:val="TableParagraph"/>
              <w:spacing w:line="230" w:lineRule="exact"/>
              <w:ind w:left="211" w:right="201" w:firstLine="54"/>
              <w:jc w:val="center"/>
              <w:rPr>
                <w:b/>
                <w:sz w:val="20"/>
              </w:rPr>
            </w:pPr>
            <w:r>
              <w:rPr>
                <w:b/>
                <w:sz w:val="20"/>
              </w:rPr>
              <w:t>Trash</w:t>
            </w:r>
            <w:r>
              <w:rPr>
                <w:b/>
                <w:spacing w:val="-3"/>
                <w:sz w:val="20"/>
              </w:rPr>
              <w:t xml:space="preserve"> </w:t>
            </w:r>
            <w:r>
              <w:rPr>
                <w:b/>
                <w:sz w:val="20"/>
              </w:rPr>
              <w:t xml:space="preserve">&amp; </w:t>
            </w:r>
            <w:r>
              <w:rPr>
                <w:b/>
                <w:spacing w:val="-2"/>
                <w:sz w:val="20"/>
              </w:rPr>
              <w:t>Debris Removal</w:t>
            </w:r>
          </w:p>
        </w:tc>
        <w:tc>
          <w:tcPr>
            <w:tcW w:w="1061" w:type="dxa"/>
          </w:tcPr>
          <w:p w14:paraId="0003B366" w14:textId="77777777" w:rsidR="009156CC" w:rsidRDefault="009156CC" w:rsidP="00B17312">
            <w:pPr>
              <w:pStyle w:val="TableParagraph"/>
              <w:spacing w:line="229" w:lineRule="exact"/>
              <w:ind w:left="4" w:right="2"/>
              <w:jc w:val="center"/>
              <w:rPr>
                <w:b/>
                <w:sz w:val="20"/>
              </w:rPr>
            </w:pPr>
            <w:r>
              <w:rPr>
                <w:b/>
                <w:spacing w:val="-2"/>
                <w:sz w:val="20"/>
              </w:rPr>
              <w:t>Erosion</w:t>
            </w:r>
          </w:p>
        </w:tc>
        <w:tc>
          <w:tcPr>
            <w:tcW w:w="1621" w:type="dxa"/>
          </w:tcPr>
          <w:p w14:paraId="290612D1" w14:textId="77777777" w:rsidR="009156CC" w:rsidRDefault="009156CC" w:rsidP="00B17312">
            <w:pPr>
              <w:pStyle w:val="TableParagraph"/>
              <w:ind w:left="187" w:firstLine="177"/>
              <w:rPr>
                <w:b/>
                <w:sz w:val="20"/>
              </w:rPr>
            </w:pPr>
            <w:r>
              <w:rPr>
                <w:b/>
                <w:spacing w:val="-2"/>
                <w:sz w:val="20"/>
              </w:rPr>
              <w:t>Removal/ Replacement</w:t>
            </w:r>
          </w:p>
        </w:tc>
        <w:tc>
          <w:tcPr>
            <w:tcW w:w="1284" w:type="dxa"/>
          </w:tcPr>
          <w:p w14:paraId="690CAFB2" w14:textId="77777777" w:rsidR="009156CC" w:rsidRDefault="009156CC" w:rsidP="00B17312">
            <w:pPr>
              <w:pStyle w:val="TableParagraph"/>
              <w:ind w:left="331" w:hanging="161"/>
              <w:rPr>
                <w:b/>
                <w:sz w:val="20"/>
              </w:rPr>
            </w:pPr>
            <w:r>
              <w:rPr>
                <w:b/>
                <w:spacing w:val="-2"/>
                <w:sz w:val="20"/>
              </w:rPr>
              <w:t>Structural Repair</w:t>
            </w:r>
          </w:p>
        </w:tc>
      </w:tr>
      <w:tr w:rsidR="009156CC" w14:paraId="1C8B8A1C" w14:textId="77777777" w:rsidTr="00B17312">
        <w:trPr>
          <w:trHeight w:val="477"/>
        </w:trPr>
        <w:tc>
          <w:tcPr>
            <w:tcW w:w="1644" w:type="dxa"/>
          </w:tcPr>
          <w:p w14:paraId="4207CEB9" w14:textId="77777777" w:rsidR="009156CC" w:rsidRDefault="009156CC" w:rsidP="00B17312">
            <w:pPr>
              <w:pStyle w:val="TableParagraph"/>
              <w:spacing w:line="229" w:lineRule="exact"/>
              <w:ind w:left="108"/>
              <w:rPr>
                <w:b/>
                <w:sz w:val="20"/>
              </w:rPr>
            </w:pPr>
            <w:r>
              <w:rPr>
                <w:b/>
                <w:sz w:val="20"/>
              </w:rPr>
              <w:t>Swale</w:t>
            </w:r>
            <w:r>
              <w:rPr>
                <w:b/>
                <w:spacing w:val="-8"/>
                <w:sz w:val="20"/>
              </w:rPr>
              <w:t xml:space="preserve"> </w:t>
            </w:r>
            <w:r>
              <w:rPr>
                <w:b/>
                <w:spacing w:val="-2"/>
                <w:sz w:val="20"/>
              </w:rPr>
              <w:t>Bottom</w:t>
            </w:r>
          </w:p>
        </w:tc>
        <w:tc>
          <w:tcPr>
            <w:tcW w:w="1258" w:type="dxa"/>
          </w:tcPr>
          <w:p w14:paraId="409268E6" w14:textId="77777777" w:rsidR="009156CC" w:rsidRDefault="009156CC" w:rsidP="00B17312">
            <w:pPr>
              <w:pStyle w:val="TableParagraph"/>
              <w:spacing w:line="229" w:lineRule="exact"/>
              <w:ind w:left="8"/>
              <w:jc w:val="center"/>
              <w:rPr>
                <w:sz w:val="20"/>
              </w:rPr>
            </w:pPr>
            <w:r>
              <w:rPr>
                <w:spacing w:val="-10"/>
                <w:sz w:val="20"/>
              </w:rPr>
              <w:t>X</w:t>
            </w:r>
          </w:p>
        </w:tc>
        <w:tc>
          <w:tcPr>
            <w:tcW w:w="1644" w:type="dxa"/>
          </w:tcPr>
          <w:p w14:paraId="4BCF034A" w14:textId="77777777" w:rsidR="009156CC" w:rsidRDefault="009156CC" w:rsidP="00B17312">
            <w:pPr>
              <w:pStyle w:val="TableParagraph"/>
              <w:spacing w:line="229" w:lineRule="exact"/>
              <w:ind w:left="6"/>
              <w:jc w:val="center"/>
              <w:rPr>
                <w:sz w:val="20"/>
              </w:rPr>
            </w:pPr>
            <w:r>
              <w:rPr>
                <w:spacing w:val="-10"/>
                <w:sz w:val="20"/>
              </w:rPr>
              <w:t>X</w:t>
            </w:r>
          </w:p>
        </w:tc>
        <w:tc>
          <w:tcPr>
            <w:tcW w:w="1258" w:type="dxa"/>
          </w:tcPr>
          <w:p w14:paraId="5FBE0F83" w14:textId="77777777" w:rsidR="009156CC" w:rsidRDefault="009156CC" w:rsidP="00B17312">
            <w:pPr>
              <w:pStyle w:val="TableParagraph"/>
              <w:spacing w:line="229" w:lineRule="exact"/>
              <w:ind w:left="8"/>
              <w:jc w:val="center"/>
              <w:rPr>
                <w:sz w:val="20"/>
              </w:rPr>
            </w:pPr>
            <w:r>
              <w:rPr>
                <w:spacing w:val="-10"/>
                <w:sz w:val="20"/>
              </w:rPr>
              <w:t>X</w:t>
            </w:r>
          </w:p>
        </w:tc>
        <w:tc>
          <w:tcPr>
            <w:tcW w:w="1061" w:type="dxa"/>
          </w:tcPr>
          <w:p w14:paraId="1966086F" w14:textId="77777777" w:rsidR="009156CC" w:rsidRDefault="009156CC" w:rsidP="00B17312">
            <w:pPr>
              <w:pStyle w:val="TableParagraph"/>
              <w:spacing w:line="229" w:lineRule="exact"/>
              <w:ind w:left="4"/>
              <w:jc w:val="center"/>
              <w:rPr>
                <w:sz w:val="20"/>
              </w:rPr>
            </w:pPr>
            <w:r>
              <w:rPr>
                <w:spacing w:val="-10"/>
                <w:sz w:val="20"/>
              </w:rPr>
              <w:t>X</w:t>
            </w:r>
          </w:p>
        </w:tc>
        <w:tc>
          <w:tcPr>
            <w:tcW w:w="1621" w:type="dxa"/>
          </w:tcPr>
          <w:p w14:paraId="7A5E36C1" w14:textId="77777777" w:rsidR="009156CC" w:rsidRDefault="009156CC" w:rsidP="00B17312">
            <w:pPr>
              <w:pStyle w:val="TableParagraph"/>
              <w:ind w:left="0"/>
              <w:rPr>
                <w:rFonts w:ascii="Times New Roman"/>
              </w:rPr>
            </w:pPr>
          </w:p>
        </w:tc>
        <w:tc>
          <w:tcPr>
            <w:tcW w:w="1284" w:type="dxa"/>
          </w:tcPr>
          <w:p w14:paraId="0B677F4E" w14:textId="77777777" w:rsidR="009156CC" w:rsidRDefault="009156CC" w:rsidP="00B17312">
            <w:pPr>
              <w:pStyle w:val="TableParagraph"/>
              <w:ind w:left="0"/>
              <w:rPr>
                <w:rFonts w:ascii="Times New Roman"/>
              </w:rPr>
            </w:pPr>
          </w:p>
        </w:tc>
      </w:tr>
      <w:tr w:rsidR="009156CC" w14:paraId="365E6020" w14:textId="77777777" w:rsidTr="00B17312">
        <w:trPr>
          <w:trHeight w:val="232"/>
        </w:trPr>
        <w:tc>
          <w:tcPr>
            <w:tcW w:w="1644" w:type="dxa"/>
          </w:tcPr>
          <w:p w14:paraId="303E258C" w14:textId="77777777" w:rsidR="009156CC" w:rsidRDefault="009156CC" w:rsidP="00B17312">
            <w:pPr>
              <w:pStyle w:val="TableParagraph"/>
              <w:spacing w:line="212" w:lineRule="exact"/>
              <w:ind w:left="108"/>
              <w:rPr>
                <w:b/>
                <w:sz w:val="20"/>
              </w:rPr>
            </w:pPr>
            <w:r>
              <w:rPr>
                <w:b/>
                <w:sz w:val="20"/>
              </w:rPr>
              <w:t>Side</w:t>
            </w:r>
            <w:r>
              <w:rPr>
                <w:b/>
                <w:spacing w:val="-7"/>
                <w:sz w:val="20"/>
              </w:rPr>
              <w:t xml:space="preserve"> </w:t>
            </w:r>
            <w:r>
              <w:rPr>
                <w:b/>
                <w:spacing w:val="-2"/>
                <w:sz w:val="20"/>
              </w:rPr>
              <w:t>Slope</w:t>
            </w:r>
          </w:p>
        </w:tc>
        <w:tc>
          <w:tcPr>
            <w:tcW w:w="1258" w:type="dxa"/>
          </w:tcPr>
          <w:p w14:paraId="5B332960" w14:textId="77777777" w:rsidR="009156CC" w:rsidRDefault="009156CC" w:rsidP="00B17312">
            <w:pPr>
              <w:pStyle w:val="TableParagraph"/>
              <w:ind w:left="0"/>
              <w:rPr>
                <w:rFonts w:ascii="Times New Roman"/>
                <w:sz w:val="16"/>
              </w:rPr>
            </w:pPr>
          </w:p>
        </w:tc>
        <w:tc>
          <w:tcPr>
            <w:tcW w:w="1644" w:type="dxa"/>
          </w:tcPr>
          <w:p w14:paraId="54C72695" w14:textId="77777777" w:rsidR="009156CC" w:rsidRDefault="009156CC" w:rsidP="00B17312">
            <w:pPr>
              <w:pStyle w:val="TableParagraph"/>
              <w:spacing w:line="212" w:lineRule="exact"/>
              <w:ind w:left="6"/>
              <w:jc w:val="center"/>
              <w:rPr>
                <w:sz w:val="20"/>
              </w:rPr>
            </w:pPr>
            <w:r>
              <w:rPr>
                <w:spacing w:val="-10"/>
                <w:sz w:val="20"/>
              </w:rPr>
              <w:t>X</w:t>
            </w:r>
          </w:p>
        </w:tc>
        <w:tc>
          <w:tcPr>
            <w:tcW w:w="1258" w:type="dxa"/>
          </w:tcPr>
          <w:p w14:paraId="772012BE" w14:textId="77777777" w:rsidR="009156CC" w:rsidRDefault="009156CC" w:rsidP="00B17312">
            <w:pPr>
              <w:pStyle w:val="TableParagraph"/>
              <w:spacing w:line="212" w:lineRule="exact"/>
              <w:ind w:left="8"/>
              <w:jc w:val="center"/>
              <w:rPr>
                <w:sz w:val="20"/>
              </w:rPr>
            </w:pPr>
            <w:r>
              <w:rPr>
                <w:spacing w:val="-10"/>
                <w:sz w:val="20"/>
              </w:rPr>
              <w:t>X</w:t>
            </w:r>
          </w:p>
        </w:tc>
        <w:tc>
          <w:tcPr>
            <w:tcW w:w="1061" w:type="dxa"/>
          </w:tcPr>
          <w:p w14:paraId="247C0374" w14:textId="77777777" w:rsidR="009156CC" w:rsidRDefault="009156CC" w:rsidP="00B17312">
            <w:pPr>
              <w:pStyle w:val="TableParagraph"/>
              <w:spacing w:line="212" w:lineRule="exact"/>
              <w:ind w:left="4"/>
              <w:jc w:val="center"/>
              <w:rPr>
                <w:sz w:val="20"/>
              </w:rPr>
            </w:pPr>
            <w:r>
              <w:rPr>
                <w:spacing w:val="-10"/>
                <w:sz w:val="20"/>
              </w:rPr>
              <w:t>X</w:t>
            </w:r>
          </w:p>
        </w:tc>
        <w:tc>
          <w:tcPr>
            <w:tcW w:w="1621" w:type="dxa"/>
          </w:tcPr>
          <w:p w14:paraId="449D3981" w14:textId="77777777" w:rsidR="009156CC" w:rsidRDefault="009156CC" w:rsidP="00B17312">
            <w:pPr>
              <w:pStyle w:val="TableParagraph"/>
              <w:ind w:left="0"/>
              <w:rPr>
                <w:rFonts w:ascii="Times New Roman"/>
                <w:sz w:val="16"/>
              </w:rPr>
            </w:pPr>
          </w:p>
        </w:tc>
        <w:tc>
          <w:tcPr>
            <w:tcW w:w="1284" w:type="dxa"/>
          </w:tcPr>
          <w:p w14:paraId="5EB3E4D3" w14:textId="77777777" w:rsidR="009156CC" w:rsidRDefault="009156CC" w:rsidP="00B17312">
            <w:pPr>
              <w:pStyle w:val="TableParagraph"/>
              <w:ind w:left="0"/>
              <w:rPr>
                <w:rFonts w:ascii="Times New Roman"/>
                <w:sz w:val="16"/>
              </w:rPr>
            </w:pPr>
          </w:p>
        </w:tc>
      </w:tr>
      <w:tr w:rsidR="009156CC" w14:paraId="78C45EB2" w14:textId="77777777" w:rsidTr="00B17312">
        <w:trPr>
          <w:trHeight w:val="232"/>
        </w:trPr>
        <w:tc>
          <w:tcPr>
            <w:tcW w:w="1644" w:type="dxa"/>
          </w:tcPr>
          <w:p w14:paraId="5D9A6D8F" w14:textId="77777777" w:rsidR="009156CC" w:rsidRDefault="009156CC" w:rsidP="00B17312">
            <w:pPr>
              <w:pStyle w:val="TableParagraph"/>
              <w:spacing w:line="212" w:lineRule="exact"/>
              <w:ind w:left="108"/>
              <w:rPr>
                <w:b/>
                <w:sz w:val="20"/>
              </w:rPr>
            </w:pPr>
            <w:r>
              <w:rPr>
                <w:b/>
                <w:sz w:val="20"/>
              </w:rPr>
              <w:t>Buffer</w:t>
            </w:r>
            <w:r>
              <w:rPr>
                <w:b/>
                <w:spacing w:val="-8"/>
                <w:sz w:val="20"/>
              </w:rPr>
              <w:t xml:space="preserve"> </w:t>
            </w:r>
            <w:r>
              <w:rPr>
                <w:b/>
                <w:spacing w:val="-2"/>
                <w:sz w:val="20"/>
              </w:rPr>
              <w:t>Strip</w:t>
            </w:r>
          </w:p>
        </w:tc>
        <w:tc>
          <w:tcPr>
            <w:tcW w:w="1258" w:type="dxa"/>
          </w:tcPr>
          <w:p w14:paraId="086A0129" w14:textId="77777777" w:rsidR="009156CC" w:rsidRDefault="009156CC" w:rsidP="00B17312">
            <w:pPr>
              <w:pStyle w:val="TableParagraph"/>
              <w:spacing w:line="212" w:lineRule="exact"/>
              <w:ind w:left="8"/>
              <w:jc w:val="center"/>
              <w:rPr>
                <w:sz w:val="20"/>
              </w:rPr>
            </w:pPr>
            <w:r>
              <w:rPr>
                <w:spacing w:val="-10"/>
                <w:sz w:val="20"/>
              </w:rPr>
              <w:t>X</w:t>
            </w:r>
          </w:p>
        </w:tc>
        <w:tc>
          <w:tcPr>
            <w:tcW w:w="1644" w:type="dxa"/>
          </w:tcPr>
          <w:p w14:paraId="65BB3F2F" w14:textId="77777777" w:rsidR="009156CC" w:rsidRDefault="009156CC" w:rsidP="00B17312">
            <w:pPr>
              <w:pStyle w:val="TableParagraph"/>
              <w:spacing w:line="212" w:lineRule="exact"/>
              <w:ind w:left="6"/>
              <w:jc w:val="center"/>
              <w:rPr>
                <w:sz w:val="20"/>
              </w:rPr>
            </w:pPr>
            <w:r>
              <w:rPr>
                <w:spacing w:val="-10"/>
                <w:sz w:val="20"/>
              </w:rPr>
              <w:t>X</w:t>
            </w:r>
          </w:p>
        </w:tc>
        <w:tc>
          <w:tcPr>
            <w:tcW w:w="1258" w:type="dxa"/>
          </w:tcPr>
          <w:p w14:paraId="5B73DE3E" w14:textId="77777777" w:rsidR="009156CC" w:rsidRDefault="009156CC" w:rsidP="00B17312">
            <w:pPr>
              <w:pStyle w:val="TableParagraph"/>
              <w:spacing w:line="212" w:lineRule="exact"/>
              <w:ind w:left="8"/>
              <w:jc w:val="center"/>
              <w:rPr>
                <w:sz w:val="20"/>
              </w:rPr>
            </w:pPr>
            <w:r>
              <w:rPr>
                <w:spacing w:val="-10"/>
                <w:sz w:val="20"/>
              </w:rPr>
              <w:t>X</w:t>
            </w:r>
          </w:p>
        </w:tc>
        <w:tc>
          <w:tcPr>
            <w:tcW w:w="1061" w:type="dxa"/>
          </w:tcPr>
          <w:p w14:paraId="0721C725" w14:textId="77777777" w:rsidR="009156CC" w:rsidRDefault="009156CC" w:rsidP="00B17312">
            <w:pPr>
              <w:pStyle w:val="TableParagraph"/>
              <w:spacing w:line="212" w:lineRule="exact"/>
              <w:ind w:left="4"/>
              <w:jc w:val="center"/>
              <w:rPr>
                <w:sz w:val="20"/>
              </w:rPr>
            </w:pPr>
            <w:r>
              <w:rPr>
                <w:spacing w:val="-10"/>
                <w:sz w:val="20"/>
              </w:rPr>
              <w:t>X</w:t>
            </w:r>
          </w:p>
        </w:tc>
        <w:tc>
          <w:tcPr>
            <w:tcW w:w="1621" w:type="dxa"/>
          </w:tcPr>
          <w:p w14:paraId="35E18905" w14:textId="77777777" w:rsidR="009156CC" w:rsidRDefault="009156CC" w:rsidP="00B17312">
            <w:pPr>
              <w:pStyle w:val="TableParagraph"/>
              <w:ind w:left="0"/>
              <w:rPr>
                <w:rFonts w:ascii="Times New Roman"/>
                <w:sz w:val="16"/>
              </w:rPr>
            </w:pPr>
          </w:p>
        </w:tc>
        <w:tc>
          <w:tcPr>
            <w:tcW w:w="1284" w:type="dxa"/>
          </w:tcPr>
          <w:p w14:paraId="28524F99" w14:textId="77777777" w:rsidR="009156CC" w:rsidRDefault="009156CC" w:rsidP="00B17312">
            <w:pPr>
              <w:pStyle w:val="TableParagraph"/>
              <w:ind w:left="0"/>
              <w:rPr>
                <w:rFonts w:ascii="Times New Roman"/>
                <w:sz w:val="16"/>
              </w:rPr>
            </w:pPr>
          </w:p>
        </w:tc>
      </w:tr>
      <w:tr w:rsidR="009156CC" w14:paraId="1631A106" w14:textId="77777777" w:rsidTr="00B17312">
        <w:trPr>
          <w:trHeight w:val="232"/>
        </w:trPr>
        <w:tc>
          <w:tcPr>
            <w:tcW w:w="1644" w:type="dxa"/>
          </w:tcPr>
          <w:p w14:paraId="2071C2C2" w14:textId="77777777" w:rsidR="009156CC" w:rsidRDefault="009156CC" w:rsidP="00B17312">
            <w:pPr>
              <w:pStyle w:val="TableParagraph"/>
              <w:spacing w:line="212" w:lineRule="exact"/>
              <w:ind w:left="108"/>
              <w:rPr>
                <w:b/>
                <w:sz w:val="20"/>
              </w:rPr>
            </w:pPr>
            <w:r>
              <w:rPr>
                <w:b/>
                <w:spacing w:val="-2"/>
                <w:sz w:val="20"/>
              </w:rPr>
              <w:t>Inflows</w:t>
            </w:r>
          </w:p>
        </w:tc>
        <w:tc>
          <w:tcPr>
            <w:tcW w:w="1258" w:type="dxa"/>
          </w:tcPr>
          <w:p w14:paraId="47495C20" w14:textId="77777777" w:rsidR="009156CC" w:rsidRDefault="009156CC" w:rsidP="00B17312">
            <w:pPr>
              <w:pStyle w:val="TableParagraph"/>
              <w:spacing w:line="212" w:lineRule="exact"/>
              <w:ind w:left="8"/>
              <w:jc w:val="center"/>
              <w:rPr>
                <w:sz w:val="20"/>
              </w:rPr>
            </w:pPr>
            <w:r>
              <w:rPr>
                <w:spacing w:val="-10"/>
                <w:sz w:val="20"/>
              </w:rPr>
              <w:t>X</w:t>
            </w:r>
          </w:p>
        </w:tc>
        <w:tc>
          <w:tcPr>
            <w:tcW w:w="1644" w:type="dxa"/>
          </w:tcPr>
          <w:p w14:paraId="646014AF" w14:textId="77777777" w:rsidR="009156CC" w:rsidRDefault="009156CC" w:rsidP="00B17312">
            <w:pPr>
              <w:pStyle w:val="TableParagraph"/>
              <w:spacing w:line="212" w:lineRule="exact"/>
              <w:ind w:left="6"/>
              <w:jc w:val="center"/>
              <w:rPr>
                <w:sz w:val="20"/>
              </w:rPr>
            </w:pPr>
            <w:r>
              <w:rPr>
                <w:spacing w:val="-10"/>
                <w:sz w:val="20"/>
              </w:rPr>
              <w:t>X</w:t>
            </w:r>
          </w:p>
        </w:tc>
        <w:tc>
          <w:tcPr>
            <w:tcW w:w="1258" w:type="dxa"/>
          </w:tcPr>
          <w:p w14:paraId="55066E57" w14:textId="77777777" w:rsidR="009156CC" w:rsidRDefault="009156CC" w:rsidP="00B17312">
            <w:pPr>
              <w:pStyle w:val="TableParagraph"/>
              <w:spacing w:line="212" w:lineRule="exact"/>
              <w:ind w:left="8"/>
              <w:jc w:val="center"/>
              <w:rPr>
                <w:sz w:val="20"/>
              </w:rPr>
            </w:pPr>
            <w:r>
              <w:rPr>
                <w:spacing w:val="-10"/>
                <w:sz w:val="20"/>
              </w:rPr>
              <w:t>X</w:t>
            </w:r>
          </w:p>
        </w:tc>
        <w:tc>
          <w:tcPr>
            <w:tcW w:w="1061" w:type="dxa"/>
          </w:tcPr>
          <w:p w14:paraId="72C3E79A" w14:textId="77777777" w:rsidR="009156CC" w:rsidRDefault="009156CC" w:rsidP="00B17312">
            <w:pPr>
              <w:pStyle w:val="TableParagraph"/>
              <w:spacing w:line="212" w:lineRule="exact"/>
              <w:ind w:left="4"/>
              <w:jc w:val="center"/>
              <w:rPr>
                <w:sz w:val="20"/>
              </w:rPr>
            </w:pPr>
            <w:r>
              <w:rPr>
                <w:spacing w:val="-10"/>
                <w:sz w:val="20"/>
              </w:rPr>
              <w:t>X</w:t>
            </w:r>
          </w:p>
        </w:tc>
        <w:tc>
          <w:tcPr>
            <w:tcW w:w="1621" w:type="dxa"/>
          </w:tcPr>
          <w:p w14:paraId="609903A4" w14:textId="77777777" w:rsidR="009156CC" w:rsidRDefault="009156CC" w:rsidP="00B17312">
            <w:pPr>
              <w:pStyle w:val="TableParagraph"/>
              <w:spacing w:line="212" w:lineRule="exact"/>
              <w:ind w:left="5"/>
              <w:jc w:val="center"/>
              <w:rPr>
                <w:sz w:val="20"/>
              </w:rPr>
            </w:pPr>
            <w:r>
              <w:rPr>
                <w:spacing w:val="-10"/>
                <w:sz w:val="20"/>
              </w:rPr>
              <w:t>X</w:t>
            </w:r>
          </w:p>
        </w:tc>
        <w:tc>
          <w:tcPr>
            <w:tcW w:w="1284" w:type="dxa"/>
          </w:tcPr>
          <w:p w14:paraId="692D9ECA" w14:textId="77777777" w:rsidR="009156CC" w:rsidRDefault="009156CC" w:rsidP="00B17312">
            <w:pPr>
              <w:pStyle w:val="TableParagraph"/>
              <w:spacing w:line="212" w:lineRule="exact"/>
              <w:ind w:left="5"/>
              <w:jc w:val="center"/>
              <w:rPr>
                <w:sz w:val="20"/>
              </w:rPr>
            </w:pPr>
            <w:r>
              <w:rPr>
                <w:spacing w:val="-10"/>
                <w:sz w:val="20"/>
              </w:rPr>
              <w:t>X</w:t>
            </w:r>
          </w:p>
        </w:tc>
      </w:tr>
      <w:tr w:rsidR="009156CC" w14:paraId="3209AC44" w14:textId="77777777" w:rsidTr="00B17312">
        <w:trPr>
          <w:trHeight w:val="462"/>
        </w:trPr>
        <w:tc>
          <w:tcPr>
            <w:tcW w:w="1644" w:type="dxa"/>
          </w:tcPr>
          <w:p w14:paraId="08FB1D67" w14:textId="77777777" w:rsidR="009156CC" w:rsidRDefault="009156CC" w:rsidP="00B17312">
            <w:pPr>
              <w:pStyle w:val="TableParagraph"/>
              <w:spacing w:line="230" w:lineRule="exact"/>
              <w:ind w:left="108" w:right="174"/>
              <w:rPr>
                <w:b/>
                <w:sz w:val="20"/>
              </w:rPr>
            </w:pPr>
            <w:r>
              <w:rPr>
                <w:b/>
                <w:spacing w:val="-2"/>
                <w:sz w:val="20"/>
              </w:rPr>
              <w:t>Underdrain System</w:t>
            </w:r>
          </w:p>
        </w:tc>
        <w:tc>
          <w:tcPr>
            <w:tcW w:w="1258" w:type="dxa"/>
          </w:tcPr>
          <w:p w14:paraId="24A3B111" w14:textId="77777777" w:rsidR="009156CC" w:rsidRDefault="009156CC" w:rsidP="00B17312">
            <w:pPr>
              <w:pStyle w:val="TableParagraph"/>
              <w:ind w:left="0"/>
              <w:rPr>
                <w:rFonts w:ascii="Times New Roman"/>
              </w:rPr>
            </w:pPr>
          </w:p>
        </w:tc>
        <w:tc>
          <w:tcPr>
            <w:tcW w:w="1644" w:type="dxa"/>
          </w:tcPr>
          <w:p w14:paraId="36CC98F1" w14:textId="77777777" w:rsidR="009156CC" w:rsidRDefault="009156CC" w:rsidP="00B17312">
            <w:pPr>
              <w:pStyle w:val="TableParagraph"/>
              <w:ind w:left="0"/>
              <w:rPr>
                <w:rFonts w:ascii="Times New Roman"/>
              </w:rPr>
            </w:pPr>
          </w:p>
        </w:tc>
        <w:tc>
          <w:tcPr>
            <w:tcW w:w="1258" w:type="dxa"/>
          </w:tcPr>
          <w:p w14:paraId="62141F21" w14:textId="77777777" w:rsidR="009156CC" w:rsidRDefault="009156CC" w:rsidP="00B17312">
            <w:pPr>
              <w:pStyle w:val="TableParagraph"/>
              <w:ind w:left="0"/>
              <w:rPr>
                <w:rFonts w:ascii="Times New Roman"/>
              </w:rPr>
            </w:pPr>
          </w:p>
        </w:tc>
        <w:tc>
          <w:tcPr>
            <w:tcW w:w="1061" w:type="dxa"/>
          </w:tcPr>
          <w:p w14:paraId="38FB1D10" w14:textId="77777777" w:rsidR="009156CC" w:rsidRDefault="009156CC" w:rsidP="00B17312">
            <w:pPr>
              <w:pStyle w:val="TableParagraph"/>
              <w:ind w:left="0"/>
              <w:rPr>
                <w:rFonts w:ascii="Times New Roman"/>
              </w:rPr>
            </w:pPr>
          </w:p>
        </w:tc>
        <w:tc>
          <w:tcPr>
            <w:tcW w:w="1621" w:type="dxa"/>
          </w:tcPr>
          <w:p w14:paraId="1496D41E" w14:textId="77777777" w:rsidR="009156CC" w:rsidRDefault="009156CC" w:rsidP="00B17312">
            <w:pPr>
              <w:pStyle w:val="TableParagraph"/>
              <w:spacing w:line="229" w:lineRule="exact"/>
              <w:ind w:left="5"/>
              <w:jc w:val="center"/>
              <w:rPr>
                <w:sz w:val="20"/>
              </w:rPr>
            </w:pPr>
            <w:r>
              <w:rPr>
                <w:spacing w:val="-10"/>
                <w:sz w:val="20"/>
              </w:rPr>
              <w:t>X</w:t>
            </w:r>
          </w:p>
        </w:tc>
        <w:tc>
          <w:tcPr>
            <w:tcW w:w="1284" w:type="dxa"/>
          </w:tcPr>
          <w:p w14:paraId="79544C8D" w14:textId="77777777" w:rsidR="009156CC" w:rsidRDefault="009156CC" w:rsidP="00B17312">
            <w:pPr>
              <w:pStyle w:val="TableParagraph"/>
              <w:ind w:left="0"/>
              <w:rPr>
                <w:rFonts w:ascii="Times New Roman"/>
              </w:rPr>
            </w:pPr>
          </w:p>
        </w:tc>
      </w:tr>
      <w:tr w:rsidR="009156CC" w14:paraId="76E9A81E" w14:textId="77777777" w:rsidTr="00B17312">
        <w:trPr>
          <w:trHeight w:val="712"/>
        </w:trPr>
        <w:tc>
          <w:tcPr>
            <w:tcW w:w="1644" w:type="dxa"/>
          </w:tcPr>
          <w:p w14:paraId="38228E09" w14:textId="77777777" w:rsidR="009156CC" w:rsidRDefault="009156CC" w:rsidP="00B17312">
            <w:pPr>
              <w:pStyle w:val="TableParagraph"/>
              <w:ind w:left="108" w:right="174"/>
              <w:rPr>
                <w:b/>
                <w:sz w:val="20"/>
              </w:rPr>
            </w:pPr>
            <w:r>
              <w:rPr>
                <w:b/>
                <w:spacing w:val="-2"/>
                <w:sz w:val="20"/>
              </w:rPr>
              <w:t>Grade Control/Level Spreader</w:t>
            </w:r>
          </w:p>
        </w:tc>
        <w:tc>
          <w:tcPr>
            <w:tcW w:w="1258" w:type="dxa"/>
          </w:tcPr>
          <w:p w14:paraId="20AFC73D" w14:textId="77777777" w:rsidR="009156CC" w:rsidRDefault="009156CC" w:rsidP="00B17312">
            <w:pPr>
              <w:pStyle w:val="TableParagraph"/>
              <w:ind w:left="0"/>
              <w:rPr>
                <w:rFonts w:ascii="Times New Roman"/>
              </w:rPr>
            </w:pPr>
          </w:p>
        </w:tc>
        <w:tc>
          <w:tcPr>
            <w:tcW w:w="1644" w:type="dxa"/>
          </w:tcPr>
          <w:p w14:paraId="127B2C14" w14:textId="77777777" w:rsidR="009156CC" w:rsidRDefault="009156CC" w:rsidP="00B17312">
            <w:pPr>
              <w:pStyle w:val="TableParagraph"/>
              <w:ind w:left="0"/>
              <w:rPr>
                <w:rFonts w:ascii="Times New Roman"/>
              </w:rPr>
            </w:pPr>
          </w:p>
        </w:tc>
        <w:tc>
          <w:tcPr>
            <w:tcW w:w="1258" w:type="dxa"/>
          </w:tcPr>
          <w:p w14:paraId="1A56C898" w14:textId="77777777" w:rsidR="009156CC" w:rsidRDefault="009156CC" w:rsidP="00B17312">
            <w:pPr>
              <w:pStyle w:val="TableParagraph"/>
              <w:ind w:left="0"/>
              <w:rPr>
                <w:rFonts w:ascii="Times New Roman"/>
              </w:rPr>
            </w:pPr>
          </w:p>
        </w:tc>
        <w:tc>
          <w:tcPr>
            <w:tcW w:w="1061" w:type="dxa"/>
          </w:tcPr>
          <w:p w14:paraId="0E5A3415" w14:textId="77777777" w:rsidR="009156CC" w:rsidRDefault="009156CC" w:rsidP="00B17312">
            <w:pPr>
              <w:pStyle w:val="TableParagraph"/>
              <w:spacing w:line="229" w:lineRule="exact"/>
              <w:ind w:left="4"/>
              <w:jc w:val="center"/>
              <w:rPr>
                <w:sz w:val="20"/>
              </w:rPr>
            </w:pPr>
            <w:r>
              <w:rPr>
                <w:spacing w:val="-10"/>
                <w:sz w:val="20"/>
              </w:rPr>
              <w:t>X</w:t>
            </w:r>
          </w:p>
        </w:tc>
        <w:tc>
          <w:tcPr>
            <w:tcW w:w="1621" w:type="dxa"/>
          </w:tcPr>
          <w:p w14:paraId="358CBA55" w14:textId="77777777" w:rsidR="009156CC" w:rsidRDefault="009156CC" w:rsidP="00B17312">
            <w:pPr>
              <w:pStyle w:val="TableParagraph"/>
              <w:ind w:left="0"/>
              <w:rPr>
                <w:rFonts w:ascii="Times New Roman"/>
              </w:rPr>
            </w:pPr>
          </w:p>
        </w:tc>
        <w:tc>
          <w:tcPr>
            <w:tcW w:w="1284" w:type="dxa"/>
          </w:tcPr>
          <w:p w14:paraId="72D52B43" w14:textId="77777777" w:rsidR="009156CC" w:rsidRDefault="009156CC" w:rsidP="00B17312">
            <w:pPr>
              <w:pStyle w:val="TableParagraph"/>
              <w:spacing w:line="229" w:lineRule="exact"/>
              <w:ind w:left="5"/>
              <w:jc w:val="center"/>
              <w:rPr>
                <w:sz w:val="20"/>
              </w:rPr>
            </w:pPr>
            <w:r>
              <w:rPr>
                <w:spacing w:val="-10"/>
                <w:sz w:val="20"/>
              </w:rPr>
              <w:t>X</w:t>
            </w:r>
          </w:p>
        </w:tc>
      </w:tr>
      <w:tr w:rsidR="009156CC" w14:paraId="18F4A1BF" w14:textId="77777777" w:rsidTr="00B17312">
        <w:trPr>
          <w:trHeight w:val="479"/>
        </w:trPr>
        <w:tc>
          <w:tcPr>
            <w:tcW w:w="1644" w:type="dxa"/>
          </w:tcPr>
          <w:p w14:paraId="7CE36D9F" w14:textId="77777777" w:rsidR="009156CC" w:rsidRDefault="009156CC" w:rsidP="00B17312">
            <w:pPr>
              <w:pStyle w:val="TableParagraph"/>
              <w:ind w:left="108" w:right="659"/>
              <w:rPr>
                <w:b/>
                <w:sz w:val="20"/>
              </w:rPr>
            </w:pPr>
            <w:r>
              <w:rPr>
                <w:b/>
                <w:spacing w:val="-2"/>
                <w:sz w:val="20"/>
              </w:rPr>
              <w:t>Irrigation System</w:t>
            </w:r>
          </w:p>
        </w:tc>
        <w:tc>
          <w:tcPr>
            <w:tcW w:w="1258" w:type="dxa"/>
          </w:tcPr>
          <w:p w14:paraId="3BF16E2A" w14:textId="77777777" w:rsidR="009156CC" w:rsidRDefault="009156CC" w:rsidP="00B17312">
            <w:pPr>
              <w:pStyle w:val="TableParagraph"/>
              <w:ind w:left="0"/>
              <w:rPr>
                <w:rFonts w:ascii="Times New Roman"/>
              </w:rPr>
            </w:pPr>
          </w:p>
        </w:tc>
        <w:tc>
          <w:tcPr>
            <w:tcW w:w="1644" w:type="dxa"/>
          </w:tcPr>
          <w:p w14:paraId="381C0F69" w14:textId="77777777" w:rsidR="009156CC" w:rsidRDefault="009156CC" w:rsidP="00B17312">
            <w:pPr>
              <w:pStyle w:val="TableParagraph"/>
              <w:ind w:left="0"/>
              <w:rPr>
                <w:rFonts w:ascii="Times New Roman"/>
              </w:rPr>
            </w:pPr>
          </w:p>
        </w:tc>
        <w:tc>
          <w:tcPr>
            <w:tcW w:w="1258" w:type="dxa"/>
          </w:tcPr>
          <w:p w14:paraId="2787F3EE" w14:textId="77777777" w:rsidR="009156CC" w:rsidRDefault="009156CC" w:rsidP="00B17312">
            <w:pPr>
              <w:pStyle w:val="TableParagraph"/>
              <w:ind w:left="0"/>
              <w:rPr>
                <w:rFonts w:ascii="Times New Roman"/>
              </w:rPr>
            </w:pPr>
          </w:p>
        </w:tc>
        <w:tc>
          <w:tcPr>
            <w:tcW w:w="1061" w:type="dxa"/>
          </w:tcPr>
          <w:p w14:paraId="25A5C190" w14:textId="77777777" w:rsidR="009156CC" w:rsidRDefault="009156CC" w:rsidP="00B17312">
            <w:pPr>
              <w:pStyle w:val="TableParagraph"/>
              <w:ind w:left="0"/>
              <w:rPr>
                <w:rFonts w:ascii="Times New Roman"/>
              </w:rPr>
            </w:pPr>
          </w:p>
        </w:tc>
        <w:tc>
          <w:tcPr>
            <w:tcW w:w="1621" w:type="dxa"/>
          </w:tcPr>
          <w:p w14:paraId="62FF6B74" w14:textId="77777777" w:rsidR="009156CC" w:rsidRDefault="009156CC" w:rsidP="00B17312">
            <w:pPr>
              <w:pStyle w:val="TableParagraph"/>
              <w:spacing w:line="229" w:lineRule="exact"/>
              <w:ind w:left="5"/>
              <w:jc w:val="center"/>
              <w:rPr>
                <w:sz w:val="20"/>
              </w:rPr>
            </w:pPr>
            <w:r>
              <w:rPr>
                <w:spacing w:val="-10"/>
                <w:sz w:val="20"/>
              </w:rPr>
              <w:t>X</w:t>
            </w:r>
          </w:p>
        </w:tc>
        <w:tc>
          <w:tcPr>
            <w:tcW w:w="1284" w:type="dxa"/>
          </w:tcPr>
          <w:p w14:paraId="7BCA3F8B" w14:textId="77777777" w:rsidR="009156CC" w:rsidRDefault="009156CC" w:rsidP="00B17312">
            <w:pPr>
              <w:pStyle w:val="TableParagraph"/>
              <w:ind w:left="0"/>
              <w:rPr>
                <w:rFonts w:ascii="Times New Roman"/>
              </w:rPr>
            </w:pPr>
          </w:p>
        </w:tc>
      </w:tr>
    </w:tbl>
    <w:p w14:paraId="7BEDE5BD" w14:textId="77777777" w:rsidR="009156CC" w:rsidRDefault="009156CC" w:rsidP="009156CC">
      <w:pPr>
        <w:pStyle w:val="BodyText"/>
        <w:spacing w:before="3"/>
        <w:rPr>
          <w:b/>
        </w:rPr>
      </w:pPr>
    </w:p>
    <w:p w14:paraId="70937D31" w14:textId="77777777" w:rsidR="009156CC" w:rsidRPr="007F32AC" w:rsidRDefault="009156CC" w:rsidP="009156CC">
      <w:pPr>
        <w:pStyle w:val="BodyText"/>
        <w:tabs>
          <w:tab w:val="left" w:pos="1846"/>
        </w:tabs>
        <w:spacing w:before="1" w:line="240" w:lineRule="auto"/>
        <w:ind w:left="45"/>
        <w:jc w:val="center"/>
        <w:rPr>
          <w:sz w:val="24"/>
          <w:szCs w:val="24"/>
        </w:rPr>
      </w:pPr>
      <w:r w:rsidRPr="007F32AC">
        <w:rPr>
          <w:spacing w:val="-2"/>
          <w:sz w:val="24"/>
          <w:szCs w:val="24"/>
        </w:rPr>
        <w:t>GB-GS-2.3.1</w:t>
      </w:r>
      <w:r w:rsidRPr="007F32AC">
        <w:rPr>
          <w:sz w:val="24"/>
          <w:szCs w:val="24"/>
        </w:rPr>
        <w:tab/>
      </w:r>
      <w:r w:rsidRPr="007F32AC">
        <w:rPr>
          <w:sz w:val="24"/>
          <w:szCs w:val="24"/>
          <w:u w:val="single"/>
        </w:rPr>
        <w:t>Grass</w:t>
      </w:r>
      <w:r w:rsidRPr="007F32AC">
        <w:rPr>
          <w:spacing w:val="-5"/>
          <w:sz w:val="24"/>
          <w:szCs w:val="24"/>
          <w:u w:val="single"/>
        </w:rPr>
        <w:t xml:space="preserve"> </w:t>
      </w:r>
      <w:r w:rsidRPr="007F32AC">
        <w:rPr>
          <w:sz w:val="24"/>
          <w:szCs w:val="24"/>
          <w:u w:val="single"/>
        </w:rPr>
        <w:t>Swale</w:t>
      </w:r>
      <w:r w:rsidRPr="007F32AC">
        <w:rPr>
          <w:spacing w:val="-1"/>
          <w:sz w:val="24"/>
          <w:szCs w:val="24"/>
          <w:u w:val="single"/>
        </w:rPr>
        <w:t xml:space="preserve"> </w:t>
      </w:r>
      <w:r w:rsidRPr="007F32AC">
        <w:rPr>
          <w:sz w:val="24"/>
          <w:szCs w:val="24"/>
          <w:u w:val="single"/>
        </w:rPr>
        <w:t>Bottom and</w:t>
      </w:r>
      <w:r w:rsidRPr="007F32AC">
        <w:rPr>
          <w:spacing w:val="-1"/>
          <w:sz w:val="24"/>
          <w:szCs w:val="24"/>
          <w:u w:val="single"/>
        </w:rPr>
        <w:t xml:space="preserve"> </w:t>
      </w:r>
      <w:r w:rsidRPr="007F32AC">
        <w:rPr>
          <w:sz w:val="24"/>
          <w:szCs w:val="24"/>
          <w:u w:val="single"/>
        </w:rPr>
        <w:t>Side</w:t>
      </w:r>
      <w:r w:rsidRPr="007F32AC">
        <w:rPr>
          <w:spacing w:val="-2"/>
          <w:sz w:val="24"/>
          <w:szCs w:val="24"/>
          <w:u w:val="single"/>
        </w:rPr>
        <w:t xml:space="preserve"> </w:t>
      </w:r>
      <w:r w:rsidRPr="007F32AC">
        <w:rPr>
          <w:sz w:val="24"/>
          <w:szCs w:val="24"/>
          <w:u w:val="single"/>
        </w:rPr>
        <w:t>Slopes;</w:t>
      </w:r>
      <w:r w:rsidRPr="007F32AC">
        <w:rPr>
          <w:spacing w:val="-4"/>
          <w:sz w:val="24"/>
          <w:szCs w:val="24"/>
          <w:u w:val="single"/>
        </w:rPr>
        <w:t xml:space="preserve"> </w:t>
      </w:r>
      <w:r w:rsidRPr="007F32AC">
        <w:rPr>
          <w:sz w:val="24"/>
          <w:szCs w:val="24"/>
          <w:u w:val="single"/>
        </w:rPr>
        <w:t>Grass</w:t>
      </w:r>
      <w:r w:rsidRPr="007F32AC">
        <w:rPr>
          <w:spacing w:val="-4"/>
          <w:sz w:val="24"/>
          <w:szCs w:val="24"/>
          <w:u w:val="single"/>
        </w:rPr>
        <w:t xml:space="preserve"> </w:t>
      </w:r>
      <w:r w:rsidRPr="007F32AC">
        <w:rPr>
          <w:sz w:val="24"/>
          <w:szCs w:val="24"/>
          <w:u w:val="single"/>
        </w:rPr>
        <w:t>Buffer</w:t>
      </w:r>
      <w:r w:rsidRPr="007F32AC">
        <w:rPr>
          <w:spacing w:val="-5"/>
          <w:sz w:val="24"/>
          <w:szCs w:val="24"/>
          <w:u w:val="single"/>
        </w:rPr>
        <w:t xml:space="preserve"> </w:t>
      </w:r>
      <w:r w:rsidRPr="007F32AC">
        <w:rPr>
          <w:spacing w:val="-2"/>
          <w:sz w:val="24"/>
          <w:szCs w:val="24"/>
          <w:u w:val="single"/>
        </w:rPr>
        <w:t>Strips</w:t>
      </w:r>
    </w:p>
    <w:p w14:paraId="6536B29D" w14:textId="77777777" w:rsidR="009156CC" w:rsidRPr="007F32AC" w:rsidRDefault="009156CC" w:rsidP="009156CC">
      <w:pPr>
        <w:pStyle w:val="BodyText"/>
        <w:spacing w:before="276" w:line="240" w:lineRule="auto"/>
        <w:ind w:left="1560" w:right="1289"/>
        <w:rPr>
          <w:sz w:val="24"/>
          <w:szCs w:val="24"/>
        </w:rPr>
      </w:pPr>
      <w:r w:rsidRPr="007F32AC">
        <w:rPr>
          <w:sz w:val="24"/>
          <w:szCs w:val="24"/>
        </w:rPr>
        <w:t>Grass</w:t>
      </w:r>
      <w:r w:rsidRPr="007F32AC">
        <w:rPr>
          <w:spacing w:val="-5"/>
          <w:sz w:val="24"/>
          <w:szCs w:val="24"/>
        </w:rPr>
        <w:t xml:space="preserve"> </w:t>
      </w:r>
      <w:r w:rsidRPr="007F32AC">
        <w:rPr>
          <w:sz w:val="24"/>
          <w:szCs w:val="24"/>
        </w:rPr>
        <w:t>Swales</w:t>
      </w:r>
      <w:r w:rsidRPr="007F32AC">
        <w:rPr>
          <w:spacing w:val="-3"/>
          <w:sz w:val="24"/>
          <w:szCs w:val="24"/>
        </w:rPr>
        <w:t xml:space="preserve"> </w:t>
      </w:r>
      <w:r w:rsidRPr="007F32AC">
        <w:rPr>
          <w:sz w:val="24"/>
          <w:szCs w:val="24"/>
        </w:rPr>
        <w:t>and</w:t>
      </w:r>
      <w:r w:rsidRPr="007F32AC">
        <w:rPr>
          <w:spacing w:val="-6"/>
          <w:sz w:val="24"/>
          <w:szCs w:val="24"/>
        </w:rPr>
        <w:t xml:space="preserve"> </w:t>
      </w:r>
      <w:r w:rsidRPr="007F32AC">
        <w:rPr>
          <w:sz w:val="24"/>
          <w:szCs w:val="24"/>
        </w:rPr>
        <w:t>Grass</w:t>
      </w:r>
      <w:r w:rsidRPr="007F32AC">
        <w:rPr>
          <w:spacing w:val="-5"/>
          <w:sz w:val="24"/>
          <w:szCs w:val="24"/>
        </w:rPr>
        <w:t xml:space="preserve"> </w:t>
      </w:r>
      <w:r w:rsidRPr="007F32AC">
        <w:rPr>
          <w:sz w:val="24"/>
          <w:szCs w:val="24"/>
        </w:rPr>
        <w:t>Buffers</w:t>
      </w:r>
      <w:r w:rsidRPr="007F32AC">
        <w:rPr>
          <w:spacing w:val="-5"/>
          <w:sz w:val="24"/>
          <w:szCs w:val="24"/>
        </w:rPr>
        <w:t xml:space="preserve"> </w:t>
      </w:r>
      <w:r w:rsidRPr="007F32AC">
        <w:rPr>
          <w:sz w:val="24"/>
          <w:szCs w:val="24"/>
        </w:rPr>
        <w:t>require</w:t>
      </w:r>
      <w:r w:rsidRPr="007F32AC">
        <w:rPr>
          <w:spacing w:val="-5"/>
          <w:sz w:val="24"/>
          <w:szCs w:val="24"/>
        </w:rPr>
        <w:t xml:space="preserve"> </w:t>
      </w:r>
      <w:r w:rsidRPr="007F32AC">
        <w:rPr>
          <w:sz w:val="24"/>
          <w:szCs w:val="24"/>
        </w:rPr>
        <w:t>general</w:t>
      </w:r>
      <w:r w:rsidRPr="007F32AC">
        <w:rPr>
          <w:spacing w:val="-5"/>
          <w:sz w:val="24"/>
          <w:szCs w:val="24"/>
        </w:rPr>
        <w:t xml:space="preserve"> </w:t>
      </w:r>
      <w:r w:rsidRPr="007F32AC">
        <w:rPr>
          <w:sz w:val="24"/>
          <w:szCs w:val="24"/>
        </w:rPr>
        <w:t>maintenance</w:t>
      </w:r>
      <w:r w:rsidRPr="007F32AC">
        <w:rPr>
          <w:spacing w:val="-5"/>
          <w:sz w:val="24"/>
          <w:szCs w:val="24"/>
        </w:rPr>
        <w:t xml:space="preserve"> </w:t>
      </w:r>
      <w:r w:rsidRPr="007F32AC">
        <w:rPr>
          <w:sz w:val="24"/>
          <w:szCs w:val="24"/>
        </w:rPr>
        <w:t>of</w:t>
      </w:r>
      <w:r w:rsidRPr="007F32AC">
        <w:rPr>
          <w:spacing w:val="-5"/>
          <w:sz w:val="24"/>
          <w:szCs w:val="24"/>
        </w:rPr>
        <w:t xml:space="preserve"> </w:t>
      </w:r>
      <w:r w:rsidRPr="007F32AC">
        <w:rPr>
          <w:sz w:val="24"/>
          <w:szCs w:val="24"/>
        </w:rPr>
        <w:t>the</w:t>
      </w:r>
      <w:r w:rsidRPr="007F32AC">
        <w:rPr>
          <w:spacing w:val="-5"/>
          <w:sz w:val="24"/>
          <w:szCs w:val="24"/>
        </w:rPr>
        <w:t xml:space="preserve"> </w:t>
      </w:r>
      <w:r w:rsidRPr="007F32AC">
        <w:rPr>
          <w:sz w:val="24"/>
          <w:szCs w:val="24"/>
        </w:rPr>
        <w:t>turf grass and repair of any rill or gully development.</w:t>
      </w:r>
      <w:r w:rsidRPr="007F32AC">
        <w:rPr>
          <w:spacing w:val="80"/>
          <w:sz w:val="24"/>
          <w:szCs w:val="24"/>
        </w:rPr>
        <w:t xml:space="preserve"> </w:t>
      </w:r>
      <w:r w:rsidRPr="007F32AC">
        <w:rPr>
          <w:sz w:val="24"/>
          <w:szCs w:val="24"/>
        </w:rPr>
        <w:t>The bottom and side slopes of grass swales and the area of grass buffer strips should be maintained with dense vegetative cover, and should not be eroded or bare.</w:t>
      </w:r>
      <w:r w:rsidRPr="007F32AC">
        <w:rPr>
          <w:spacing w:val="40"/>
          <w:sz w:val="24"/>
          <w:szCs w:val="24"/>
        </w:rPr>
        <w:t xml:space="preserve"> </w:t>
      </w:r>
      <w:r w:rsidRPr="007F32AC">
        <w:rPr>
          <w:sz w:val="24"/>
          <w:szCs w:val="24"/>
        </w:rPr>
        <w:t>Inspection over the first few years will help to determine if any problems are developing.</w:t>
      </w:r>
    </w:p>
    <w:p w14:paraId="7E6F2DF0" w14:textId="77777777" w:rsidR="009156CC" w:rsidRPr="007F32AC" w:rsidRDefault="009156CC" w:rsidP="009156CC">
      <w:pPr>
        <w:pStyle w:val="BodyText"/>
        <w:spacing w:line="240" w:lineRule="auto"/>
        <w:rPr>
          <w:sz w:val="24"/>
          <w:szCs w:val="24"/>
        </w:rPr>
      </w:pPr>
    </w:p>
    <w:p w14:paraId="0A424887" w14:textId="77777777" w:rsidR="009156CC" w:rsidRPr="007F32AC" w:rsidRDefault="009156CC" w:rsidP="009156CC">
      <w:pPr>
        <w:ind w:left="1560" w:right="1289"/>
        <w:rPr>
          <w:i/>
          <w:szCs w:val="24"/>
        </w:rPr>
      </w:pPr>
      <w:r w:rsidRPr="007F32AC">
        <w:rPr>
          <w:i/>
          <w:szCs w:val="24"/>
        </w:rPr>
        <w:t>The</w:t>
      </w:r>
      <w:r w:rsidRPr="007F32AC">
        <w:rPr>
          <w:i/>
          <w:spacing w:val="-4"/>
          <w:szCs w:val="24"/>
        </w:rPr>
        <w:t xml:space="preserve"> </w:t>
      </w:r>
      <w:r w:rsidRPr="007F32AC">
        <w:rPr>
          <w:i/>
          <w:szCs w:val="24"/>
        </w:rPr>
        <w:t>typical</w:t>
      </w:r>
      <w:r w:rsidRPr="007F32AC">
        <w:rPr>
          <w:i/>
          <w:spacing w:val="-4"/>
          <w:szCs w:val="24"/>
        </w:rPr>
        <w:t xml:space="preserve"> </w:t>
      </w:r>
      <w:r w:rsidRPr="007F32AC">
        <w:rPr>
          <w:i/>
          <w:szCs w:val="24"/>
        </w:rPr>
        <w:t>maintenance</w:t>
      </w:r>
      <w:r w:rsidRPr="007F32AC">
        <w:rPr>
          <w:i/>
          <w:spacing w:val="-4"/>
          <w:szCs w:val="24"/>
        </w:rPr>
        <w:t xml:space="preserve"> </w:t>
      </w:r>
      <w:r w:rsidRPr="007F32AC">
        <w:rPr>
          <w:i/>
          <w:szCs w:val="24"/>
        </w:rPr>
        <w:t>items</w:t>
      </w:r>
      <w:r w:rsidRPr="007F32AC">
        <w:rPr>
          <w:i/>
          <w:spacing w:val="-4"/>
          <w:szCs w:val="24"/>
        </w:rPr>
        <w:t xml:space="preserve"> </w:t>
      </w:r>
      <w:r w:rsidRPr="007F32AC">
        <w:rPr>
          <w:i/>
          <w:szCs w:val="24"/>
        </w:rPr>
        <w:t>that</w:t>
      </w:r>
      <w:r w:rsidRPr="007F32AC">
        <w:rPr>
          <w:i/>
          <w:spacing w:val="-6"/>
          <w:szCs w:val="24"/>
        </w:rPr>
        <w:t xml:space="preserve"> </w:t>
      </w:r>
      <w:r w:rsidRPr="007F32AC">
        <w:rPr>
          <w:i/>
          <w:szCs w:val="24"/>
        </w:rPr>
        <w:t>are</w:t>
      </w:r>
      <w:r w:rsidRPr="007F32AC">
        <w:rPr>
          <w:i/>
          <w:spacing w:val="-4"/>
          <w:szCs w:val="24"/>
        </w:rPr>
        <w:t xml:space="preserve"> </w:t>
      </w:r>
      <w:r w:rsidRPr="007F32AC">
        <w:rPr>
          <w:i/>
          <w:szCs w:val="24"/>
        </w:rPr>
        <w:t>required</w:t>
      </w:r>
      <w:r w:rsidRPr="007F32AC">
        <w:rPr>
          <w:i/>
          <w:spacing w:val="-4"/>
          <w:szCs w:val="24"/>
        </w:rPr>
        <w:t xml:space="preserve"> </w:t>
      </w:r>
      <w:r w:rsidRPr="007F32AC">
        <w:rPr>
          <w:i/>
          <w:szCs w:val="24"/>
        </w:rPr>
        <w:t>at the</w:t>
      </w:r>
      <w:r w:rsidRPr="007F32AC">
        <w:rPr>
          <w:i/>
          <w:spacing w:val="-4"/>
          <w:szCs w:val="24"/>
        </w:rPr>
        <w:t xml:space="preserve"> </w:t>
      </w:r>
      <w:r w:rsidRPr="007F32AC">
        <w:rPr>
          <w:i/>
          <w:szCs w:val="24"/>
        </w:rPr>
        <w:t>side</w:t>
      </w:r>
      <w:r w:rsidRPr="007F32AC">
        <w:rPr>
          <w:i/>
          <w:spacing w:val="-4"/>
          <w:szCs w:val="24"/>
        </w:rPr>
        <w:t xml:space="preserve"> </w:t>
      </w:r>
      <w:r w:rsidRPr="007F32AC">
        <w:rPr>
          <w:i/>
          <w:szCs w:val="24"/>
        </w:rPr>
        <w:t>slopes</w:t>
      </w:r>
      <w:r w:rsidRPr="007F32AC">
        <w:rPr>
          <w:i/>
          <w:spacing w:val="-4"/>
          <w:szCs w:val="24"/>
        </w:rPr>
        <w:t xml:space="preserve"> </w:t>
      </w:r>
      <w:r w:rsidRPr="007F32AC">
        <w:rPr>
          <w:i/>
          <w:szCs w:val="24"/>
        </w:rPr>
        <w:t>and bottoms of grass swales and within grass buffer areas are as follows:</w:t>
      </w:r>
    </w:p>
    <w:p w14:paraId="2BE50BBB" w14:textId="77777777" w:rsidR="009156CC" w:rsidRPr="007F32AC" w:rsidRDefault="009156CC" w:rsidP="009156CC">
      <w:pPr>
        <w:pStyle w:val="BodyText"/>
        <w:spacing w:line="240" w:lineRule="auto"/>
        <w:rPr>
          <w:i/>
          <w:sz w:val="24"/>
          <w:szCs w:val="24"/>
        </w:rPr>
      </w:pPr>
    </w:p>
    <w:p w14:paraId="0CFFD09D" w14:textId="77777777" w:rsidR="009156CC" w:rsidRPr="007F32AC" w:rsidRDefault="009156CC" w:rsidP="009156CC">
      <w:pPr>
        <w:pStyle w:val="ListParagraph"/>
        <w:widowControl w:val="0"/>
        <w:numPr>
          <w:ilvl w:val="0"/>
          <w:numId w:val="7"/>
        </w:numPr>
        <w:tabs>
          <w:tab w:val="left" w:pos="1826"/>
        </w:tabs>
        <w:autoSpaceDE w:val="0"/>
        <w:autoSpaceDN w:val="0"/>
        <w:ind w:right="1243" w:firstLine="0"/>
        <w:contextualSpacing w:val="0"/>
        <w:rPr>
          <w:i/>
          <w:szCs w:val="24"/>
        </w:rPr>
      </w:pPr>
      <w:r w:rsidRPr="007F32AC">
        <w:rPr>
          <w:i/>
          <w:szCs w:val="24"/>
        </w:rPr>
        <w:t>Sediment</w:t>
      </w:r>
      <w:r w:rsidRPr="007F32AC">
        <w:rPr>
          <w:i/>
          <w:spacing w:val="-4"/>
          <w:szCs w:val="24"/>
        </w:rPr>
        <w:t xml:space="preserve"> </w:t>
      </w:r>
      <w:r w:rsidRPr="007F32AC">
        <w:rPr>
          <w:i/>
          <w:szCs w:val="24"/>
        </w:rPr>
        <w:t>Accumulation</w:t>
      </w:r>
      <w:r w:rsidRPr="007F32AC">
        <w:rPr>
          <w:i/>
          <w:spacing w:val="-2"/>
          <w:szCs w:val="24"/>
        </w:rPr>
        <w:t xml:space="preserve"> </w:t>
      </w:r>
      <w:r w:rsidRPr="007F32AC">
        <w:rPr>
          <w:szCs w:val="24"/>
        </w:rPr>
        <w:t>–</w:t>
      </w:r>
      <w:r w:rsidRPr="007F32AC">
        <w:rPr>
          <w:spacing w:val="-5"/>
          <w:szCs w:val="24"/>
        </w:rPr>
        <w:t xml:space="preserve"> </w:t>
      </w:r>
      <w:r w:rsidRPr="007F32AC">
        <w:rPr>
          <w:szCs w:val="24"/>
        </w:rPr>
        <w:t>The</w:t>
      </w:r>
      <w:r w:rsidRPr="007F32AC">
        <w:rPr>
          <w:spacing w:val="-5"/>
          <w:szCs w:val="24"/>
        </w:rPr>
        <w:t xml:space="preserve"> </w:t>
      </w:r>
      <w:r w:rsidRPr="007F32AC">
        <w:rPr>
          <w:szCs w:val="24"/>
        </w:rPr>
        <w:t>purpose</w:t>
      </w:r>
      <w:r w:rsidRPr="007F32AC">
        <w:rPr>
          <w:spacing w:val="-5"/>
          <w:szCs w:val="24"/>
        </w:rPr>
        <w:t xml:space="preserve"> </w:t>
      </w:r>
      <w:r w:rsidRPr="007F32AC">
        <w:rPr>
          <w:szCs w:val="24"/>
        </w:rPr>
        <w:t>of</w:t>
      </w:r>
      <w:r w:rsidRPr="007F32AC">
        <w:rPr>
          <w:spacing w:val="-2"/>
          <w:szCs w:val="24"/>
        </w:rPr>
        <w:t xml:space="preserve"> </w:t>
      </w:r>
      <w:r w:rsidRPr="007F32AC">
        <w:rPr>
          <w:szCs w:val="24"/>
        </w:rPr>
        <w:t>the</w:t>
      </w:r>
      <w:r w:rsidRPr="007F32AC">
        <w:rPr>
          <w:spacing w:val="-4"/>
          <w:szCs w:val="24"/>
        </w:rPr>
        <w:t xml:space="preserve"> </w:t>
      </w:r>
      <w:r w:rsidRPr="007F32AC">
        <w:rPr>
          <w:szCs w:val="24"/>
        </w:rPr>
        <w:t>grass</w:t>
      </w:r>
      <w:r w:rsidRPr="007F32AC">
        <w:rPr>
          <w:spacing w:val="-4"/>
          <w:szCs w:val="24"/>
        </w:rPr>
        <w:t xml:space="preserve"> </w:t>
      </w:r>
      <w:r w:rsidRPr="007F32AC">
        <w:rPr>
          <w:szCs w:val="24"/>
        </w:rPr>
        <w:t>swale or</w:t>
      </w:r>
      <w:r w:rsidRPr="007F32AC">
        <w:rPr>
          <w:spacing w:val="-4"/>
          <w:szCs w:val="24"/>
        </w:rPr>
        <w:t xml:space="preserve"> </w:t>
      </w:r>
      <w:r w:rsidRPr="007F32AC">
        <w:rPr>
          <w:szCs w:val="24"/>
        </w:rPr>
        <w:t>buffer</w:t>
      </w:r>
      <w:r w:rsidRPr="007F32AC">
        <w:rPr>
          <w:spacing w:val="-3"/>
          <w:szCs w:val="24"/>
        </w:rPr>
        <w:t xml:space="preserve"> </w:t>
      </w:r>
      <w:r w:rsidRPr="007F32AC">
        <w:rPr>
          <w:szCs w:val="24"/>
        </w:rPr>
        <w:t>is</w:t>
      </w:r>
      <w:r w:rsidRPr="007F32AC">
        <w:rPr>
          <w:spacing w:val="-4"/>
          <w:szCs w:val="24"/>
        </w:rPr>
        <w:t xml:space="preserve"> </w:t>
      </w:r>
      <w:r w:rsidRPr="007F32AC">
        <w:rPr>
          <w:szCs w:val="24"/>
        </w:rPr>
        <w:t>to slow down flow and allow sedimentation to occur.</w:t>
      </w:r>
      <w:r w:rsidRPr="007F32AC">
        <w:rPr>
          <w:spacing w:val="40"/>
          <w:szCs w:val="24"/>
        </w:rPr>
        <w:t xml:space="preserve"> </w:t>
      </w:r>
      <w:r w:rsidRPr="007F32AC">
        <w:rPr>
          <w:szCs w:val="24"/>
        </w:rPr>
        <w:t>To prevent a loss in performance of the swale or buffer, sediment that accumulates must be removed on a timely basis.</w:t>
      </w:r>
    </w:p>
    <w:p w14:paraId="4CF2DC0B" w14:textId="77777777" w:rsidR="009156CC" w:rsidRPr="007F32AC" w:rsidRDefault="009156CC" w:rsidP="009156CC">
      <w:pPr>
        <w:pStyle w:val="BodyText"/>
        <w:spacing w:line="240" w:lineRule="auto"/>
        <w:rPr>
          <w:sz w:val="24"/>
          <w:szCs w:val="24"/>
        </w:rPr>
      </w:pPr>
    </w:p>
    <w:p w14:paraId="1BF07701" w14:textId="77777777" w:rsidR="009156CC" w:rsidRPr="007F32AC" w:rsidRDefault="009156CC" w:rsidP="009156CC">
      <w:pPr>
        <w:pStyle w:val="ListParagraph"/>
        <w:widowControl w:val="0"/>
        <w:numPr>
          <w:ilvl w:val="0"/>
          <w:numId w:val="7"/>
        </w:numPr>
        <w:tabs>
          <w:tab w:val="left" w:pos="1827"/>
        </w:tabs>
        <w:autoSpaceDE w:val="0"/>
        <w:autoSpaceDN w:val="0"/>
        <w:ind w:right="1221" w:firstLine="0"/>
        <w:contextualSpacing w:val="0"/>
        <w:rPr>
          <w:i/>
          <w:szCs w:val="24"/>
        </w:rPr>
      </w:pPr>
      <w:r w:rsidRPr="007F32AC">
        <w:rPr>
          <w:i/>
          <w:szCs w:val="24"/>
        </w:rPr>
        <w:t>Vegetation</w:t>
      </w:r>
      <w:r w:rsidRPr="007F32AC">
        <w:rPr>
          <w:i/>
          <w:spacing w:val="-4"/>
          <w:szCs w:val="24"/>
        </w:rPr>
        <w:t xml:space="preserve"> </w:t>
      </w:r>
      <w:r w:rsidRPr="007F32AC">
        <w:rPr>
          <w:i/>
          <w:szCs w:val="24"/>
        </w:rPr>
        <w:t>Sparse</w:t>
      </w:r>
      <w:r w:rsidRPr="007F32AC">
        <w:rPr>
          <w:i/>
          <w:spacing w:val="-4"/>
          <w:szCs w:val="24"/>
        </w:rPr>
        <w:t xml:space="preserve"> </w:t>
      </w:r>
      <w:r w:rsidRPr="007F32AC">
        <w:rPr>
          <w:szCs w:val="24"/>
        </w:rPr>
        <w:t>–</w:t>
      </w:r>
      <w:r w:rsidRPr="007F32AC">
        <w:rPr>
          <w:spacing w:val="-5"/>
          <w:szCs w:val="24"/>
        </w:rPr>
        <w:t xml:space="preserve"> </w:t>
      </w:r>
      <w:r w:rsidRPr="007F32AC">
        <w:rPr>
          <w:szCs w:val="24"/>
        </w:rPr>
        <w:t>Grass</w:t>
      </w:r>
      <w:r w:rsidRPr="007F32AC">
        <w:rPr>
          <w:spacing w:val="-4"/>
          <w:szCs w:val="24"/>
        </w:rPr>
        <w:t xml:space="preserve"> </w:t>
      </w:r>
      <w:r w:rsidRPr="007F32AC">
        <w:rPr>
          <w:szCs w:val="24"/>
        </w:rPr>
        <w:t>Swales</w:t>
      </w:r>
      <w:r w:rsidRPr="007F32AC">
        <w:rPr>
          <w:spacing w:val="-3"/>
          <w:szCs w:val="24"/>
        </w:rPr>
        <w:t xml:space="preserve"> </w:t>
      </w:r>
      <w:r w:rsidRPr="007F32AC">
        <w:rPr>
          <w:szCs w:val="24"/>
        </w:rPr>
        <w:t>and</w:t>
      </w:r>
      <w:r w:rsidRPr="007F32AC">
        <w:rPr>
          <w:spacing w:val="-4"/>
          <w:szCs w:val="24"/>
        </w:rPr>
        <w:t xml:space="preserve"> </w:t>
      </w:r>
      <w:r w:rsidRPr="007F32AC">
        <w:rPr>
          <w:szCs w:val="24"/>
        </w:rPr>
        <w:t>Buffers</w:t>
      </w:r>
      <w:r w:rsidRPr="007F32AC">
        <w:rPr>
          <w:spacing w:val="-3"/>
          <w:szCs w:val="24"/>
        </w:rPr>
        <w:t xml:space="preserve"> </w:t>
      </w:r>
      <w:r w:rsidRPr="007F32AC">
        <w:rPr>
          <w:szCs w:val="24"/>
        </w:rPr>
        <w:t>rely</w:t>
      </w:r>
      <w:r w:rsidRPr="007F32AC">
        <w:rPr>
          <w:spacing w:val="-7"/>
          <w:szCs w:val="24"/>
        </w:rPr>
        <w:t xml:space="preserve"> </w:t>
      </w:r>
      <w:r w:rsidRPr="007F32AC">
        <w:rPr>
          <w:szCs w:val="24"/>
        </w:rPr>
        <w:t>on</w:t>
      </w:r>
      <w:r w:rsidRPr="007F32AC">
        <w:rPr>
          <w:spacing w:val="-4"/>
          <w:szCs w:val="24"/>
        </w:rPr>
        <w:t xml:space="preserve"> </w:t>
      </w:r>
      <w:r w:rsidRPr="007F32AC">
        <w:rPr>
          <w:szCs w:val="24"/>
        </w:rPr>
        <w:t>a</w:t>
      </w:r>
      <w:r w:rsidRPr="007F32AC">
        <w:rPr>
          <w:spacing w:val="-5"/>
          <w:szCs w:val="24"/>
        </w:rPr>
        <w:t xml:space="preserve"> </w:t>
      </w:r>
      <w:r w:rsidRPr="007F32AC">
        <w:rPr>
          <w:szCs w:val="24"/>
        </w:rPr>
        <w:t>healthy,</w:t>
      </w:r>
      <w:r w:rsidRPr="007F32AC">
        <w:rPr>
          <w:spacing w:val="-4"/>
          <w:szCs w:val="24"/>
        </w:rPr>
        <w:t xml:space="preserve"> </w:t>
      </w:r>
      <w:r w:rsidRPr="007F32AC">
        <w:rPr>
          <w:szCs w:val="24"/>
        </w:rPr>
        <w:t>dense cover of grass to decrease the flow velocities and promote sedimentation and infiltration.</w:t>
      </w:r>
      <w:r w:rsidRPr="007F32AC">
        <w:rPr>
          <w:spacing w:val="40"/>
          <w:szCs w:val="24"/>
        </w:rPr>
        <w:t xml:space="preserve"> </w:t>
      </w:r>
      <w:r w:rsidRPr="007F32AC">
        <w:rPr>
          <w:szCs w:val="24"/>
        </w:rPr>
        <w:t>Grasses that are diseased, dying or otherwise damaged should be replaced.</w:t>
      </w:r>
      <w:r w:rsidRPr="007F32AC">
        <w:rPr>
          <w:spacing w:val="40"/>
          <w:szCs w:val="24"/>
        </w:rPr>
        <w:t xml:space="preserve"> </w:t>
      </w:r>
      <w:r w:rsidRPr="007F32AC">
        <w:rPr>
          <w:szCs w:val="24"/>
        </w:rPr>
        <w:t>All bare areas should be reseeded or patched. Causes which contribute to the damaged grass cover, including lack of adequate irrigation, traces of pedestrian or vehicular traffic, uncontrolled weeds etc., should be identified and remedied.</w:t>
      </w:r>
    </w:p>
    <w:p w14:paraId="73120F24" w14:textId="77777777" w:rsidR="009156CC" w:rsidRPr="007F32AC" w:rsidRDefault="009156CC" w:rsidP="009156CC">
      <w:pPr>
        <w:pStyle w:val="BodyText"/>
        <w:spacing w:before="1" w:line="240" w:lineRule="auto"/>
        <w:rPr>
          <w:sz w:val="24"/>
          <w:szCs w:val="24"/>
        </w:rPr>
      </w:pPr>
    </w:p>
    <w:p w14:paraId="16DBD79C" w14:textId="77777777" w:rsidR="009156CC" w:rsidRPr="007F32AC" w:rsidRDefault="009156CC" w:rsidP="009156CC">
      <w:pPr>
        <w:pStyle w:val="ListParagraph"/>
        <w:widowControl w:val="0"/>
        <w:numPr>
          <w:ilvl w:val="0"/>
          <w:numId w:val="7"/>
        </w:numPr>
        <w:tabs>
          <w:tab w:val="left" w:pos="1814"/>
        </w:tabs>
        <w:autoSpaceDE w:val="0"/>
        <w:autoSpaceDN w:val="0"/>
        <w:ind w:right="1337" w:firstLine="0"/>
        <w:contextualSpacing w:val="0"/>
        <w:rPr>
          <w:i/>
          <w:szCs w:val="24"/>
        </w:rPr>
      </w:pPr>
      <w:r w:rsidRPr="007F32AC">
        <w:rPr>
          <w:i/>
          <w:szCs w:val="24"/>
        </w:rPr>
        <w:t>Erosion</w:t>
      </w:r>
      <w:r w:rsidRPr="007F32AC">
        <w:rPr>
          <w:i/>
          <w:spacing w:val="-6"/>
          <w:szCs w:val="24"/>
        </w:rPr>
        <w:t xml:space="preserve"> </w:t>
      </w:r>
      <w:r w:rsidRPr="007F32AC">
        <w:rPr>
          <w:i/>
          <w:szCs w:val="24"/>
        </w:rPr>
        <w:t>Present</w:t>
      </w:r>
      <w:r w:rsidRPr="007F32AC">
        <w:rPr>
          <w:i/>
          <w:spacing w:val="-2"/>
          <w:szCs w:val="24"/>
        </w:rPr>
        <w:t xml:space="preserve"> </w:t>
      </w:r>
      <w:r w:rsidRPr="007F32AC">
        <w:rPr>
          <w:szCs w:val="24"/>
        </w:rPr>
        <w:t>–</w:t>
      </w:r>
      <w:r w:rsidRPr="007F32AC">
        <w:rPr>
          <w:spacing w:val="-5"/>
          <w:szCs w:val="24"/>
        </w:rPr>
        <w:t xml:space="preserve"> </w:t>
      </w:r>
      <w:r w:rsidRPr="007F32AC">
        <w:rPr>
          <w:szCs w:val="24"/>
        </w:rPr>
        <w:t>Lack</w:t>
      </w:r>
      <w:r w:rsidRPr="007F32AC">
        <w:rPr>
          <w:spacing w:val="-4"/>
          <w:szCs w:val="24"/>
        </w:rPr>
        <w:t xml:space="preserve"> </w:t>
      </w:r>
      <w:r w:rsidRPr="007F32AC">
        <w:rPr>
          <w:szCs w:val="24"/>
        </w:rPr>
        <w:t>of</w:t>
      </w:r>
      <w:r w:rsidRPr="007F32AC">
        <w:rPr>
          <w:spacing w:val="-4"/>
          <w:szCs w:val="24"/>
        </w:rPr>
        <w:t xml:space="preserve"> </w:t>
      </w:r>
      <w:r w:rsidRPr="007F32AC">
        <w:rPr>
          <w:szCs w:val="24"/>
        </w:rPr>
        <w:t>adequate</w:t>
      </w:r>
      <w:r w:rsidRPr="007F32AC">
        <w:rPr>
          <w:spacing w:val="-3"/>
          <w:szCs w:val="24"/>
        </w:rPr>
        <w:t xml:space="preserve"> </w:t>
      </w:r>
      <w:r w:rsidRPr="007F32AC">
        <w:rPr>
          <w:szCs w:val="24"/>
        </w:rPr>
        <w:t>vegetative cover</w:t>
      </w:r>
      <w:r w:rsidRPr="007F32AC">
        <w:rPr>
          <w:spacing w:val="-5"/>
          <w:szCs w:val="24"/>
        </w:rPr>
        <w:t xml:space="preserve"> </w:t>
      </w:r>
      <w:r w:rsidRPr="007F32AC">
        <w:rPr>
          <w:szCs w:val="24"/>
        </w:rPr>
        <w:t>or</w:t>
      </w:r>
      <w:r w:rsidRPr="007F32AC">
        <w:rPr>
          <w:spacing w:val="-4"/>
          <w:szCs w:val="24"/>
        </w:rPr>
        <w:t xml:space="preserve"> </w:t>
      </w:r>
      <w:r w:rsidRPr="007F32AC">
        <w:rPr>
          <w:szCs w:val="24"/>
        </w:rPr>
        <w:t>excessive</w:t>
      </w:r>
      <w:r w:rsidRPr="007F32AC">
        <w:rPr>
          <w:spacing w:val="-6"/>
          <w:szCs w:val="24"/>
        </w:rPr>
        <w:t xml:space="preserve"> </w:t>
      </w:r>
      <w:r w:rsidRPr="007F32AC">
        <w:rPr>
          <w:szCs w:val="24"/>
        </w:rPr>
        <w:t>flow velocities may</w:t>
      </w:r>
      <w:r w:rsidRPr="007F32AC">
        <w:rPr>
          <w:spacing w:val="-2"/>
          <w:szCs w:val="24"/>
        </w:rPr>
        <w:t xml:space="preserve"> </w:t>
      </w:r>
      <w:r w:rsidRPr="007F32AC">
        <w:rPr>
          <w:szCs w:val="24"/>
        </w:rPr>
        <w:t>result in</w:t>
      </w:r>
      <w:r w:rsidRPr="007F32AC">
        <w:rPr>
          <w:spacing w:val="-1"/>
          <w:szCs w:val="24"/>
        </w:rPr>
        <w:t xml:space="preserve"> </w:t>
      </w:r>
      <w:r w:rsidRPr="007F32AC">
        <w:rPr>
          <w:szCs w:val="24"/>
        </w:rPr>
        <w:t>rill or gully</w:t>
      </w:r>
      <w:r w:rsidRPr="007F32AC">
        <w:rPr>
          <w:spacing w:val="-2"/>
          <w:szCs w:val="24"/>
        </w:rPr>
        <w:t xml:space="preserve"> </w:t>
      </w:r>
      <w:r w:rsidRPr="007F32AC">
        <w:rPr>
          <w:szCs w:val="24"/>
        </w:rPr>
        <w:t>development, and</w:t>
      </w:r>
      <w:r w:rsidRPr="007F32AC">
        <w:rPr>
          <w:spacing w:val="-1"/>
          <w:szCs w:val="24"/>
        </w:rPr>
        <w:t xml:space="preserve"> </w:t>
      </w:r>
      <w:r w:rsidRPr="007F32AC">
        <w:rPr>
          <w:szCs w:val="24"/>
        </w:rPr>
        <w:t>erosion</w:t>
      </w:r>
      <w:r w:rsidRPr="007F32AC">
        <w:rPr>
          <w:spacing w:val="-1"/>
          <w:szCs w:val="24"/>
        </w:rPr>
        <w:t xml:space="preserve"> </w:t>
      </w:r>
      <w:r w:rsidRPr="007F32AC">
        <w:rPr>
          <w:szCs w:val="24"/>
        </w:rPr>
        <w:t>of the</w:t>
      </w:r>
      <w:r w:rsidRPr="007F32AC">
        <w:rPr>
          <w:spacing w:val="-1"/>
          <w:szCs w:val="24"/>
        </w:rPr>
        <w:t xml:space="preserve"> </w:t>
      </w:r>
      <w:r w:rsidRPr="007F32AC">
        <w:rPr>
          <w:szCs w:val="24"/>
        </w:rPr>
        <w:t>swale</w:t>
      </w:r>
    </w:p>
    <w:p w14:paraId="0AEB3525" w14:textId="77777777" w:rsidR="009156CC" w:rsidRDefault="009156CC" w:rsidP="009156CC">
      <w:pPr>
        <w:sectPr w:rsidR="009156CC" w:rsidSect="009156CC">
          <w:pgSz w:w="12240" w:h="15840"/>
          <w:pgMar w:top="1820" w:right="600" w:bottom="1260" w:left="960" w:header="0" w:footer="1067" w:gutter="0"/>
          <w:cols w:space="720"/>
        </w:sectPr>
      </w:pPr>
    </w:p>
    <w:p w14:paraId="7C628C21" w14:textId="77777777" w:rsidR="009156CC" w:rsidRPr="0000230E" w:rsidRDefault="009156CC" w:rsidP="009156CC">
      <w:pPr>
        <w:pStyle w:val="BodyText"/>
        <w:spacing w:before="80" w:line="240" w:lineRule="auto"/>
        <w:ind w:left="1560" w:right="1228"/>
        <w:rPr>
          <w:sz w:val="24"/>
          <w:szCs w:val="24"/>
        </w:rPr>
      </w:pPr>
      <w:r>
        <w:lastRenderedPageBreak/>
        <w:t>or</w:t>
      </w:r>
      <w:r>
        <w:rPr>
          <w:spacing w:val="-4"/>
        </w:rPr>
        <w:t xml:space="preserve"> </w:t>
      </w:r>
      <w:r>
        <w:t>buffer</w:t>
      </w:r>
      <w:r>
        <w:rPr>
          <w:spacing w:val="-3"/>
        </w:rPr>
        <w:t xml:space="preserve"> </w:t>
      </w:r>
      <w:r>
        <w:t>strip.</w:t>
      </w:r>
      <w:r>
        <w:rPr>
          <w:spacing w:val="40"/>
        </w:rPr>
        <w:t xml:space="preserve"> </w:t>
      </w:r>
      <w:r>
        <w:t>Erosion</w:t>
      </w:r>
      <w:r>
        <w:rPr>
          <w:spacing w:val="-4"/>
        </w:rPr>
        <w:t xml:space="preserve"> </w:t>
      </w:r>
      <w:r>
        <w:t>will</w:t>
      </w:r>
      <w:r>
        <w:rPr>
          <w:spacing w:val="-3"/>
        </w:rPr>
        <w:t xml:space="preserve"> </w:t>
      </w:r>
      <w:r>
        <w:t>require</w:t>
      </w:r>
      <w:r>
        <w:rPr>
          <w:spacing w:val="-3"/>
        </w:rPr>
        <w:t xml:space="preserve"> </w:t>
      </w:r>
      <w:r>
        <w:t>maintenance</w:t>
      </w:r>
      <w:r>
        <w:rPr>
          <w:spacing w:val="-3"/>
        </w:rPr>
        <w:t xml:space="preserve"> </w:t>
      </w:r>
      <w:r>
        <w:t>to</w:t>
      </w:r>
      <w:r>
        <w:rPr>
          <w:spacing w:val="-5"/>
        </w:rPr>
        <w:t xml:space="preserve"> </w:t>
      </w:r>
      <w:r>
        <w:t>prevent</w:t>
      </w:r>
      <w:r>
        <w:rPr>
          <w:spacing w:val="-2"/>
        </w:rPr>
        <w:t xml:space="preserve"> </w:t>
      </w:r>
      <w:r>
        <w:t>further</w:t>
      </w:r>
      <w:r>
        <w:rPr>
          <w:spacing w:val="-5"/>
        </w:rPr>
        <w:t xml:space="preserve"> </w:t>
      </w:r>
      <w:r>
        <w:t xml:space="preserve">damage to the </w:t>
      </w:r>
      <w:r w:rsidRPr="0000230E">
        <w:rPr>
          <w:sz w:val="24"/>
          <w:szCs w:val="24"/>
        </w:rPr>
        <w:t>area and to prevent sediment transport.</w:t>
      </w:r>
    </w:p>
    <w:p w14:paraId="6BA6B6F6" w14:textId="77777777" w:rsidR="009156CC" w:rsidRPr="0000230E" w:rsidRDefault="009156CC" w:rsidP="009156CC">
      <w:pPr>
        <w:pStyle w:val="BodyText"/>
        <w:spacing w:line="240" w:lineRule="auto"/>
        <w:rPr>
          <w:sz w:val="24"/>
          <w:szCs w:val="24"/>
        </w:rPr>
      </w:pPr>
    </w:p>
    <w:p w14:paraId="75C5E7A3" w14:textId="77777777" w:rsidR="009156CC" w:rsidRPr="0000230E" w:rsidRDefault="009156CC" w:rsidP="009156CC">
      <w:pPr>
        <w:pStyle w:val="ListParagraph"/>
        <w:widowControl w:val="0"/>
        <w:numPr>
          <w:ilvl w:val="0"/>
          <w:numId w:val="7"/>
        </w:numPr>
        <w:tabs>
          <w:tab w:val="left" w:pos="1827"/>
        </w:tabs>
        <w:autoSpaceDE w:val="0"/>
        <w:autoSpaceDN w:val="0"/>
        <w:spacing w:before="1"/>
        <w:ind w:right="1209" w:firstLine="0"/>
        <w:contextualSpacing w:val="0"/>
        <w:rPr>
          <w:szCs w:val="24"/>
        </w:rPr>
      </w:pPr>
      <w:r w:rsidRPr="0000230E">
        <w:rPr>
          <w:i/>
          <w:szCs w:val="24"/>
        </w:rPr>
        <w:t xml:space="preserve">Standing Water/Boggy Areas </w:t>
      </w:r>
      <w:r w:rsidRPr="0000230E">
        <w:rPr>
          <w:szCs w:val="24"/>
        </w:rPr>
        <w:t>– Grass swales and buffers are generally intended to drain and be dry in between rain events.</w:t>
      </w:r>
      <w:r w:rsidRPr="0000230E">
        <w:rPr>
          <w:spacing w:val="40"/>
          <w:szCs w:val="24"/>
        </w:rPr>
        <w:t xml:space="preserve"> </w:t>
      </w:r>
      <w:r w:rsidRPr="0000230E">
        <w:rPr>
          <w:szCs w:val="24"/>
        </w:rPr>
        <w:t>If areas of standing water</w:t>
      </w:r>
      <w:r w:rsidRPr="0000230E">
        <w:rPr>
          <w:spacing w:val="-3"/>
          <w:szCs w:val="24"/>
        </w:rPr>
        <w:t xml:space="preserve"> </w:t>
      </w:r>
      <w:r w:rsidRPr="0000230E">
        <w:rPr>
          <w:szCs w:val="24"/>
        </w:rPr>
        <w:t>are</w:t>
      </w:r>
      <w:r w:rsidRPr="0000230E">
        <w:rPr>
          <w:spacing w:val="-3"/>
          <w:szCs w:val="24"/>
        </w:rPr>
        <w:t xml:space="preserve"> </w:t>
      </w:r>
      <w:r w:rsidRPr="0000230E">
        <w:rPr>
          <w:szCs w:val="24"/>
        </w:rPr>
        <w:t>present,</w:t>
      </w:r>
      <w:r w:rsidRPr="0000230E">
        <w:rPr>
          <w:spacing w:val="-3"/>
          <w:szCs w:val="24"/>
        </w:rPr>
        <w:t xml:space="preserve"> </w:t>
      </w:r>
      <w:r w:rsidRPr="0000230E">
        <w:rPr>
          <w:szCs w:val="24"/>
        </w:rPr>
        <w:t>the</w:t>
      </w:r>
      <w:r w:rsidRPr="0000230E">
        <w:rPr>
          <w:spacing w:val="-5"/>
          <w:szCs w:val="24"/>
        </w:rPr>
        <w:t xml:space="preserve"> </w:t>
      </w:r>
      <w:r w:rsidRPr="0000230E">
        <w:rPr>
          <w:szCs w:val="24"/>
        </w:rPr>
        <w:t>swale</w:t>
      </w:r>
      <w:r w:rsidRPr="0000230E">
        <w:rPr>
          <w:spacing w:val="-3"/>
          <w:szCs w:val="24"/>
        </w:rPr>
        <w:t xml:space="preserve"> </w:t>
      </w:r>
      <w:r w:rsidRPr="0000230E">
        <w:rPr>
          <w:szCs w:val="24"/>
        </w:rPr>
        <w:t>or</w:t>
      </w:r>
      <w:r w:rsidRPr="0000230E">
        <w:rPr>
          <w:spacing w:val="-3"/>
          <w:szCs w:val="24"/>
        </w:rPr>
        <w:t xml:space="preserve"> </w:t>
      </w:r>
      <w:r w:rsidRPr="0000230E">
        <w:rPr>
          <w:szCs w:val="24"/>
        </w:rPr>
        <w:t>buffer</w:t>
      </w:r>
      <w:r w:rsidRPr="0000230E">
        <w:rPr>
          <w:spacing w:val="-6"/>
          <w:szCs w:val="24"/>
        </w:rPr>
        <w:t xml:space="preserve"> </w:t>
      </w:r>
      <w:r w:rsidRPr="0000230E">
        <w:rPr>
          <w:szCs w:val="24"/>
        </w:rPr>
        <w:t>may</w:t>
      </w:r>
      <w:r w:rsidRPr="0000230E">
        <w:rPr>
          <w:spacing w:val="-6"/>
          <w:szCs w:val="24"/>
        </w:rPr>
        <w:t xml:space="preserve"> </w:t>
      </w:r>
      <w:r w:rsidRPr="0000230E">
        <w:rPr>
          <w:szCs w:val="24"/>
        </w:rPr>
        <w:t>need</w:t>
      </w:r>
      <w:r w:rsidRPr="0000230E">
        <w:rPr>
          <w:spacing w:val="-3"/>
          <w:szCs w:val="24"/>
        </w:rPr>
        <w:t xml:space="preserve"> </w:t>
      </w:r>
      <w:r w:rsidRPr="0000230E">
        <w:rPr>
          <w:szCs w:val="24"/>
        </w:rPr>
        <w:t>to</w:t>
      </w:r>
      <w:r w:rsidRPr="0000230E">
        <w:rPr>
          <w:spacing w:val="-3"/>
          <w:szCs w:val="24"/>
        </w:rPr>
        <w:t xml:space="preserve"> </w:t>
      </w:r>
      <w:r w:rsidRPr="0000230E">
        <w:rPr>
          <w:szCs w:val="24"/>
        </w:rPr>
        <w:t>be</w:t>
      </w:r>
      <w:r w:rsidRPr="0000230E">
        <w:rPr>
          <w:spacing w:val="-3"/>
          <w:szCs w:val="24"/>
        </w:rPr>
        <w:t xml:space="preserve"> </w:t>
      </w:r>
      <w:r w:rsidRPr="0000230E">
        <w:rPr>
          <w:szCs w:val="24"/>
        </w:rPr>
        <w:t>evaluated</w:t>
      </w:r>
      <w:r w:rsidRPr="0000230E">
        <w:rPr>
          <w:spacing w:val="-5"/>
          <w:szCs w:val="24"/>
        </w:rPr>
        <w:t xml:space="preserve"> </w:t>
      </w:r>
      <w:r w:rsidRPr="0000230E">
        <w:rPr>
          <w:szCs w:val="24"/>
        </w:rPr>
        <w:t>for</w:t>
      </w:r>
      <w:r w:rsidRPr="0000230E">
        <w:rPr>
          <w:spacing w:val="-6"/>
          <w:szCs w:val="24"/>
        </w:rPr>
        <w:t xml:space="preserve"> </w:t>
      </w:r>
      <w:r w:rsidRPr="0000230E">
        <w:rPr>
          <w:szCs w:val="24"/>
        </w:rPr>
        <w:t>proper grade to ensure drainage.</w:t>
      </w:r>
      <w:r w:rsidRPr="0000230E">
        <w:rPr>
          <w:spacing w:val="40"/>
          <w:szCs w:val="24"/>
        </w:rPr>
        <w:t xml:space="preserve"> </w:t>
      </w:r>
      <w:r w:rsidRPr="0000230E">
        <w:rPr>
          <w:szCs w:val="24"/>
        </w:rPr>
        <w:t>In some cases, where underdrains are used, the underdrains should be inspected to ensure that they are not clogged.</w:t>
      </w:r>
    </w:p>
    <w:p w14:paraId="44544430" w14:textId="77777777" w:rsidR="009156CC" w:rsidRPr="0000230E" w:rsidRDefault="009156CC" w:rsidP="009156CC">
      <w:pPr>
        <w:pStyle w:val="BodyText"/>
        <w:spacing w:line="240" w:lineRule="auto"/>
        <w:rPr>
          <w:sz w:val="24"/>
          <w:szCs w:val="24"/>
        </w:rPr>
      </w:pPr>
    </w:p>
    <w:p w14:paraId="6FC8B589" w14:textId="77777777" w:rsidR="009156CC" w:rsidRPr="0000230E" w:rsidRDefault="009156CC" w:rsidP="009156CC">
      <w:pPr>
        <w:pStyle w:val="BodyText"/>
        <w:tabs>
          <w:tab w:val="left" w:pos="3000"/>
        </w:tabs>
        <w:spacing w:line="240" w:lineRule="auto"/>
        <w:ind w:left="1380"/>
        <w:rPr>
          <w:sz w:val="24"/>
          <w:szCs w:val="24"/>
        </w:rPr>
      </w:pPr>
      <w:r w:rsidRPr="0000230E">
        <w:rPr>
          <w:spacing w:val="-2"/>
          <w:sz w:val="24"/>
          <w:szCs w:val="24"/>
        </w:rPr>
        <w:t>GB-GS-2.3.2</w:t>
      </w:r>
      <w:r w:rsidRPr="0000230E">
        <w:rPr>
          <w:sz w:val="24"/>
          <w:szCs w:val="24"/>
        </w:rPr>
        <w:tab/>
      </w:r>
      <w:r w:rsidRPr="0000230E">
        <w:rPr>
          <w:sz w:val="24"/>
          <w:szCs w:val="24"/>
          <w:u w:val="single"/>
        </w:rPr>
        <w:t>Inflow</w:t>
      </w:r>
      <w:r w:rsidRPr="0000230E">
        <w:rPr>
          <w:spacing w:val="-5"/>
          <w:sz w:val="24"/>
          <w:szCs w:val="24"/>
          <w:u w:val="single"/>
        </w:rPr>
        <w:t xml:space="preserve"> </w:t>
      </w:r>
      <w:r w:rsidRPr="0000230E">
        <w:rPr>
          <w:spacing w:val="-2"/>
          <w:sz w:val="24"/>
          <w:szCs w:val="24"/>
          <w:u w:val="single"/>
        </w:rPr>
        <w:t>Points</w:t>
      </w:r>
    </w:p>
    <w:p w14:paraId="01E92948" w14:textId="77777777" w:rsidR="009156CC" w:rsidRPr="0000230E" w:rsidRDefault="009156CC" w:rsidP="009156CC">
      <w:pPr>
        <w:pStyle w:val="BodyText"/>
        <w:spacing w:line="240" w:lineRule="auto"/>
        <w:rPr>
          <w:sz w:val="24"/>
          <w:szCs w:val="24"/>
        </w:rPr>
      </w:pPr>
    </w:p>
    <w:p w14:paraId="68E160D5" w14:textId="77777777" w:rsidR="009156CC" w:rsidRPr="0000230E" w:rsidRDefault="009156CC" w:rsidP="009156CC">
      <w:pPr>
        <w:pStyle w:val="BodyText"/>
        <w:spacing w:line="240" w:lineRule="auto"/>
        <w:ind w:left="1560" w:right="1289"/>
        <w:rPr>
          <w:sz w:val="24"/>
          <w:szCs w:val="24"/>
        </w:rPr>
      </w:pPr>
      <w:r w:rsidRPr="0000230E">
        <w:rPr>
          <w:sz w:val="24"/>
          <w:szCs w:val="24"/>
        </w:rPr>
        <w:t>Inflow points are the points of stormwater discharge into the swale or buffer.</w:t>
      </w:r>
      <w:r w:rsidRPr="0000230E">
        <w:rPr>
          <w:spacing w:val="40"/>
          <w:sz w:val="24"/>
          <w:szCs w:val="24"/>
        </w:rPr>
        <w:t xml:space="preserve"> </w:t>
      </w:r>
      <w:r w:rsidRPr="0000230E">
        <w:rPr>
          <w:sz w:val="24"/>
          <w:szCs w:val="24"/>
        </w:rPr>
        <w:t>Inflow points are typically pipe outfalls, other grass swales or buffers, or curb cuts from upstream impervious areas, such as parking lots.</w:t>
      </w:r>
      <w:r w:rsidRPr="0000230E">
        <w:rPr>
          <w:spacing w:val="80"/>
          <w:sz w:val="24"/>
          <w:szCs w:val="24"/>
        </w:rPr>
        <w:t xml:space="preserve"> </w:t>
      </w:r>
      <w:r w:rsidRPr="0000230E">
        <w:rPr>
          <w:sz w:val="24"/>
          <w:szCs w:val="24"/>
        </w:rPr>
        <w:t>Some form of energy dissipation is typically provided immediately downstream of the inflow point into the grass swale or buffer.</w:t>
      </w:r>
      <w:r w:rsidRPr="0000230E">
        <w:rPr>
          <w:spacing w:val="40"/>
          <w:sz w:val="24"/>
          <w:szCs w:val="24"/>
        </w:rPr>
        <w:t xml:space="preserve"> </w:t>
      </w:r>
      <w:r w:rsidRPr="0000230E">
        <w:rPr>
          <w:sz w:val="24"/>
          <w:szCs w:val="24"/>
        </w:rPr>
        <w:t>Energy dissipation</w:t>
      </w:r>
      <w:r w:rsidRPr="0000230E">
        <w:rPr>
          <w:spacing w:val="-6"/>
          <w:sz w:val="24"/>
          <w:szCs w:val="24"/>
        </w:rPr>
        <w:t xml:space="preserve"> </w:t>
      </w:r>
      <w:r w:rsidRPr="0000230E">
        <w:rPr>
          <w:sz w:val="24"/>
          <w:szCs w:val="24"/>
        </w:rPr>
        <w:t>devices</w:t>
      </w:r>
      <w:r w:rsidRPr="0000230E">
        <w:rPr>
          <w:spacing w:val="-4"/>
          <w:sz w:val="24"/>
          <w:szCs w:val="24"/>
        </w:rPr>
        <w:t xml:space="preserve"> </w:t>
      </w:r>
      <w:r w:rsidRPr="0000230E">
        <w:rPr>
          <w:sz w:val="24"/>
          <w:szCs w:val="24"/>
        </w:rPr>
        <w:t>may</w:t>
      </w:r>
      <w:r w:rsidRPr="0000230E">
        <w:rPr>
          <w:spacing w:val="-7"/>
          <w:sz w:val="24"/>
          <w:szCs w:val="24"/>
        </w:rPr>
        <w:t xml:space="preserve"> </w:t>
      </w:r>
      <w:r w:rsidRPr="0000230E">
        <w:rPr>
          <w:sz w:val="24"/>
          <w:szCs w:val="24"/>
        </w:rPr>
        <w:t>include riprap</w:t>
      </w:r>
      <w:r w:rsidRPr="0000230E">
        <w:rPr>
          <w:spacing w:val="-2"/>
          <w:sz w:val="24"/>
          <w:szCs w:val="24"/>
        </w:rPr>
        <w:t xml:space="preserve"> </w:t>
      </w:r>
      <w:r w:rsidRPr="0000230E">
        <w:rPr>
          <w:sz w:val="24"/>
          <w:szCs w:val="24"/>
        </w:rPr>
        <w:t>aprons,</w:t>
      </w:r>
      <w:r w:rsidRPr="0000230E">
        <w:rPr>
          <w:spacing w:val="-3"/>
          <w:sz w:val="24"/>
          <w:szCs w:val="24"/>
        </w:rPr>
        <w:t xml:space="preserve"> </w:t>
      </w:r>
      <w:r w:rsidRPr="0000230E">
        <w:rPr>
          <w:sz w:val="24"/>
          <w:szCs w:val="24"/>
        </w:rPr>
        <w:t>or</w:t>
      </w:r>
      <w:r w:rsidRPr="0000230E">
        <w:rPr>
          <w:spacing w:val="-7"/>
          <w:sz w:val="24"/>
          <w:szCs w:val="24"/>
        </w:rPr>
        <w:t xml:space="preserve"> </w:t>
      </w:r>
      <w:r w:rsidRPr="0000230E">
        <w:rPr>
          <w:sz w:val="24"/>
          <w:szCs w:val="24"/>
        </w:rPr>
        <w:t>flow</w:t>
      </w:r>
      <w:r w:rsidRPr="0000230E">
        <w:rPr>
          <w:spacing w:val="-7"/>
          <w:sz w:val="24"/>
          <w:szCs w:val="24"/>
        </w:rPr>
        <w:t xml:space="preserve"> </w:t>
      </w:r>
      <w:r w:rsidRPr="0000230E">
        <w:rPr>
          <w:sz w:val="24"/>
          <w:szCs w:val="24"/>
        </w:rPr>
        <w:t>spreader</w:t>
      </w:r>
      <w:r w:rsidRPr="0000230E">
        <w:rPr>
          <w:spacing w:val="-3"/>
          <w:sz w:val="24"/>
          <w:szCs w:val="24"/>
        </w:rPr>
        <w:t xml:space="preserve"> </w:t>
      </w:r>
      <w:r w:rsidRPr="0000230E">
        <w:rPr>
          <w:sz w:val="24"/>
          <w:szCs w:val="24"/>
        </w:rPr>
        <w:t>devices.</w:t>
      </w:r>
    </w:p>
    <w:p w14:paraId="294CB5A2" w14:textId="77777777" w:rsidR="009156CC" w:rsidRPr="0000230E" w:rsidRDefault="009156CC" w:rsidP="009156CC">
      <w:pPr>
        <w:pStyle w:val="BodyText"/>
        <w:spacing w:line="240" w:lineRule="auto"/>
        <w:rPr>
          <w:sz w:val="24"/>
          <w:szCs w:val="24"/>
        </w:rPr>
      </w:pPr>
    </w:p>
    <w:p w14:paraId="7EE0C1B1" w14:textId="77777777" w:rsidR="009156CC" w:rsidRPr="0000230E" w:rsidRDefault="009156CC" w:rsidP="009156CC">
      <w:pPr>
        <w:spacing w:before="1"/>
        <w:ind w:left="1560" w:right="1289"/>
        <w:rPr>
          <w:i/>
          <w:szCs w:val="24"/>
        </w:rPr>
      </w:pPr>
      <w:r w:rsidRPr="0000230E">
        <w:rPr>
          <w:i/>
          <w:szCs w:val="24"/>
        </w:rPr>
        <w:t>The</w:t>
      </w:r>
      <w:r w:rsidRPr="0000230E">
        <w:rPr>
          <w:i/>
          <w:spacing w:val="-4"/>
          <w:szCs w:val="24"/>
        </w:rPr>
        <w:t xml:space="preserve"> </w:t>
      </w:r>
      <w:r w:rsidRPr="0000230E">
        <w:rPr>
          <w:i/>
          <w:szCs w:val="24"/>
        </w:rPr>
        <w:t>typical</w:t>
      </w:r>
      <w:r w:rsidRPr="0000230E">
        <w:rPr>
          <w:i/>
          <w:spacing w:val="-4"/>
          <w:szCs w:val="24"/>
        </w:rPr>
        <w:t xml:space="preserve"> </w:t>
      </w:r>
      <w:r w:rsidRPr="0000230E">
        <w:rPr>
          <w:i/>
          <w:szCs w:val="24"/>
        </w:rPr>
        <w:t>maintenance</w:t>
      </w:r>
      <w:r w:rsidRPr="0000230E">
        <w:rPr>
          <w:i/>
          <w:spacing w:val="-4"/>
          <w:szCs w:val="24"/>
        </w:rPr>
        <w:t xml:space="preserve"> </w:t>
      </w:r>
      <w:r w:rsidRPr="0000230E">
        <w:rPr>
          <w:i/>
          <w:szCs w:val="24"/>
        </w:rPr>
        <w:t>items</w:t>
      </w:r>
      <w:r w:rsidRPr="0000230E">
        <w:rPr>
          <w:i/>
          <w:spacing w:val="-4"/>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4"/>
          <w:szCs w:val="24"/>
        </w:rPr>
        <w:t xml:space="preserve"> </w:t>
      </w:r>
      <w:r w:rsidRPr="0000230E">
        <w:rPr>
          <w:i/>
          <w:szCs w:val="24"/>
        </w:rPr>
        <w:t>required</w:t>
      </w:r>
      <w:r w:rsidRPr="0000230E">
        <w:rPr>
          <w:i/>
          <w:spacing w:val="-4"/>
          <w:szCs w:val="24"/>
        </w:rPr>
        <w:t xml:space="preserve"> </w:t>
      </w:r>
      <w:r w:rsidRPr="0000230E">
        <w:rPr>
          <w:i/>
          <w:szCs w:val="24"/>
        </w:rPr>
        <w:t>at</w:t>
      </w:r>
      <w:r w:rsidRPr="0000230E">
        <w:rPr>
          <w:i/>
          <w:spacing w:val="-4"/>
          <w:szCs w:val="24"/>
        </w:rPr>
        <w:t xml:space="preserve"> </w:t>
      </w:r>
      <w:r w:rsidRPr="0000230E">
        <w:rPr>
          <w:i/>
          <w:szCs w:val="24"/>
        </w:rPr>
        <w:t>inflow</w:t>
      </w:r>
      <w:r w:rsidRPr="0000230E">
        <w:rPr>
          <w:i/>
          <w:spacing w:val="-5"/>
          <w:szCs w:val="24"/>
        </w:rPr>
        <w:t xml:space="preserve"> </w:t>
      </w:r>
      <w:r w:rsidRPr="0000230E">
        <w:rPr>
          <w:i/>
          <w:szCs w:val="24"/>
        </w:rPr>
        <w:t>points</w:t>
      </w:r>
      <w:r w:rsidRPr="0000230E">
        <w:rPr>
          <w:i/>
          <w:spacing w:val="-6"/>
          <w:szCs w:val="24"/>
        </w:rPr>
        <w:t xml:space="preserve"> </w:t>
      </w:r>
      <w:r w:rsidRPr="0000230E">
        <w:rPr>
          <w:i/>
          <w:szCs w:val="24"/>
        </w:rPr>
        <w:t>are</w:t>
      </w:r>
      <w:r w:rsidRPr="0000230E">
        <w:rPr>
          <w:i/>
          <w:spacing w:val="-5"/>
          <w:szCs w:val="24"/>
        </w:rPr>
        <w:t xml:space="preserve"> </w:t>
      </w:r>
      <w:r w:rsidRPr="0000230E">
        <w:rPr>
          <w:i/>
          <w:szCs w:val="24"/>
        </w:rPr>
        <w:t xml:space="preserve">as </w:t>
      </w:r>
      <w:r w:rsidRPr="0000230E">
        <w:rPr>
          <w:i/>
          <w:spacing w:val="-2"/>
          <w:szCs w:val="24"/>
        </w:rPr>
        <w:t>follows:</w:t>
      </w:r>
    </w:p>
    <w:p w14:paraId="0F73AC33" w14:textId="77777777" w:rsidR="009156CC" w:rsidRPr="0000230E" w:rsidRDefault="009156CC" w:rsidP="009156CC">
      <w:pPr>
        <w:pStyle w:val="ListParagraph"/>
        <w:widowControl w:val="0"/>
        <w:numPr>
          <w:ilvl w:val="0"/>
          <w:numId w:val="6"/>
        </w:numPr>
        <w:tabs>
          <w:tab w:val="left" w:pos="1827"/>
        </w:tabs>
        <w:autoSpaceDE w:val="0"/>
        <w:autoSpaceDN w:val="0"/>
        <w:spacing w:before="276"/>
        <w:ind w:right="1390" w:firstLine="0"/>
        <w:contextualSpacing w:val="0"/>
        <w:rPr>
          <w:szCs w:val="24"/>
        </w:rPr>
      </w:pPr>
      <w:r w:rsidRPr="0000230E">
        <w:rPr>
          <w:i/>
          <w:szCs w:val="24"/>
        </w:rPr>
        <w:t xml:space="preserve">Riprap Displaced/Rundown Damaged </w:t>
      </w:r>
      <w:r w:rsidRPr="0000230E">
        <w:rPr>
          <w:szCs w:val="24"/>
        </w:rPr>
        <w:t>– Often, because of, the repeated impact/force of water, the riprap can shift and settle.</w:t>
      </w:r>
      <w:r w:rsidRPr="0000230E">
        <w:rPr>
          <w:spacing w:val="40"/>
          <w:szCs w:val="24"/>
        </w:rPr>
        <w:t xml:space="preserve"> </w:t>
      </w:r>
      <w:r w:rsidRPr="0000230E">
        <w:rPr>
          <w:szCs w:val="24"/>
        </w:rPr>
        <w:t>If any portion of the riprap rundown or apron appears to have settled, if soil is present</w:t>
      </w:r>
      <w:r w:rsidRPr="0000230E">
        <w:rPr>
          <w:spacing w:val="-5"/>
          <w:szCs w:val="24"/>
        </w:rPr>
        <w:t xml:space="preserve"> </w:t>
      </w:r>
      <w:r w:rsidRPr="0000230E">
        <w:rPr>
          <w:szCs w:val="24"/>
        </w:rPr>
        <w:t>between</w:t>
      </w:r>
      <w:r w:rsidRPr="0000230E">
        <w:rPr>
          <w:spacing w:val="-3"/>
          <w:szCs w:val="24"/>
        </w:rPr>
        <w:t xml:space="preserve"> </w:t>
      </w:r>
      <w:r w:rsidRPr="0000230E">
        <w:rPr>
          <w:szCs w:val="24"/>
        </w:rPr>
        <w:t>the</w:t>
      </w:r>
      <w:r w:rsidRPr="0000230E">
        <w:rPr>
          <w:spacing w:val="-3"/>
          <w:szCs w:val="24"/>
        </w:rPr>
        <w:t xml:space="preserve"> </w:t>
      </w:r>
      <w:r w:rsidRPr="0000230E">
        <w:rPr>
          <w:szCs w:val="24"/>
        </w:rPr>
        <w:t>riprap,</w:t>
      </w:r>
      <w:r w:rsidRPr="0000230E">
        <w:rPr>
          <w:spacing w:val="-5"/>
          <w:szCs w:val="24"/>
        </w:rPr>
        <w:t xml:space="preserve"> </w:t>
      </w:r>
      <w:r w:rsidRPr="0000230E">
        <w:rPr>
          <w:szCs w:val="24"/>
        </w:rPr>
        <w:t>or if the</w:t>
      </w:r>
      <w:r w:rsidRPr="0000230E">
        <w:rPr>
          <w:spacing w:val="-3"/>
          <w:szCs w:val="24"/>
        </w:rPr>
        <w:t xml:space="preserve"> </w:t>
      </w:r>
      <w:r w:rsidRPr="0000230E">
        <w:rPr>
          <w:szCs w:val="24"/>
        </w:rPr>
        <w:t>riprap</w:t>
      </w:r>
      <w:r w:rsidRPr="0000230E">
        <w:rPr>
          <w:spacing w:val="-4"/>
          <w:szCs w:val="24"/>
        </w:rPr>
        <w:t xml:space="preserve"> </w:t>
      </w:r>
      <w:r w:rsidRPr="0000230E">
        <w:rPr>
          <w:szCs w:val="24"/>
        </w:rPr>
        <w:t>has</w:t>
      </w:r>
      <w:r w:rsidRPr="0000230E">
        <w:rPr>
          <w:spacing w:val="-3"/>
          <w:szCs w:val="24"/>
        </w:rPr>
        <w:t xml:space="preserve"> </w:t>
      </w:r>
      <w:r w:rsidRPr="0000230E">
        <w:rPr>
          <w:szCs w:val="24"/>
        </w:rPr>
        <w:t>shifted,</w:t>
      </w:r>
      <w:r w:rsidRPr="0000230E">
        <w:rPr>
          <w:spacing w:val="-5"/>
          <w:szCs w:val="24"/>
        </w:rPr>
        <w:t xml:space="preserve"> </w:t>
      </w:r>
      <w:r w:rsidRPr="0000230E">
        <w:rPr>
          <w:szCs w:val="24"/>
        </w:rPr>
        <w:t>maintenance</w:t>
      </w:r>
      <w:r w:rsidRPr="0000230E">
        <w:rPr>
          <w:spacing w:val="-5"/>
          <w:szCs w:val="24"/>
        </w:rPr>
        <w:t xml:space="preserve"> </w:t>
      </w:r>
      <w:r w:rsidRPr="0000230E">
        <w:rPr>
          <w:szCs w:val="24"/>
        </w:rPr>
        <w:t>may be required to ensure future erosion is prevented.</w:t>
      </w:r>
    </w:p>
    <w:p w14:paraId="63A1CE9B" w14:textId="77777777" w:rsidR="009156CC" w:rsidRPr="0000230E" w:rsidRDefault="009156CC" w:rsidP="009156CC">
      <w:pPr>
        <w:pStyle w:val="BodyText"/>
        <w:spacing w:line="240" w:lineRule="auto"/>
        <w:rPr>
          <w:sz w:val="24"/>
          <w:szCs w:val="24"/>
        </w:rPr>
      </w:pPr>
    </w:p>
    <w:p w14:paraId="51800559" w14:textId="77777777" w:rsidR="009156CC" w:rsidRPr="0000230E" w:rsidRDefault="009156CC" w:rsidP="009156CC">
      <w:pPr>
        <w:pStyle w:val="ListParagraph"/>
        <w:widowControl w:val="0"/>
        <w:numPr>
          <w:ilvl w:val="0"/>
          <w:numId w:val="6"/>
        </w:numPr>
        <w:tabs>
          <w:tab w:val="left" w:pos="1826"/>
          <w:tab w:val="left" w:pos="8886"/>
        </w:tabs>
        <w:autoSpaceDE w:val="0"/>
        <w:autoSpaceDN w:val="0"/>
        <w:ind w:right="1376" w:firstLine="0"/>
        <w:contextualSpacing w:val="0"/>
        <w:rPr>
          <w:szCs w:val="24"/>
        </w:rPr>
      </w:pPr>
      <w:r w:rsidRPr="0000230E">
        <w:rPr>
          <w:i/>
          <w:szCs w:val="24"/>
        </w:rPr>
        <w:t xml:space="preserve">Erosion Present/Outfall Undercut </w:t>
      </w:r>
      <w:r w:rsidRPr="0000230E">
        <w:rPr>
          <w:szCs w:val="24"/>
        </w:rPr>
        <w:t>– In some situations, an energy dissipater may have not been provided, or may not have been sized, constructed, or maintained appropriately and erosion has occurred.</w:t>
      </w:r>
      <w:r w:rsidRPr="0000230E">
        <w:rPr>
          <w:szCs w:val="24"/>
        </w:rPr>
        <w:tab/>
      </w:r>
      <w:r w:rsidRPr="0000230E">
        <w:rPr>
          <w:spacing w:val="-4"/>
          <w:szCs w:val="24"/>
        </w:rPr>
        <w:t xml:space="preserve">Any </w:t>
      </w:r>
      <w:r w:rsidRPr="0000230E">
        <w:rPr>
          <w:szCs w:val="24"/>
        </w:rPr>
        <w:t xml:space="preserve">erosion within the vicinity of the inflow point will require maintenance to prevent damage to the structure(s) and sediment transport within the </w:t>
      </w:r>
      <w:r w:rsidRPr="0000230E">
        <w:rPr>
          <w:spacing w:val="-2"/>
          <w:szCs w:val="24"/>
        </w:rPr>
        <w:t>facility.</w:t>
      </w:r>
    </w:p>
    <w:p w14:paraId="3759F688" w14:textId="77777777" w:rsidR="009156CC" w:rsidRPr="0000230E" w:rsidRDefault="009156CC" w:rsidP="009156CC">
      <w:pPr>
        <w:pStyle w:val="BodyText"/>
        <w:spacing w:line="240" w:lineRule="auto"/>
        <w:rPr>
          <w:sz w:val="24"/>
          <w:szCs w:val="24"/>
        </w:rPr>
      </w:pPr>
    </w:p>
    <w:p w14:paraId="11539906" w14:textId="77777777" w:rsidR="009156CC" w:rsidRPr="0000230E" w:rsidRDefault="009156CC" w:rsidP="009156CC">
      <w:pPr>
        <w:pStyle w:val="ListParagraph"/>
        <w:widowControl w:val="0"/>
        <w:numPr>
          <w:ilvl w:val="0"/>
          <w:numId w:val="6"/>
        </w:numPr>
        <w:tabs>
          <w:tab w:val="left" w:pos="1814"/>
        </w:tabs>
        <w:autoSpaceDE w:val="0"/>
        <w:autoSpaceDN w:val="0"/>
        <w:ind w:right="1690" w:firstLine="0"/>
        <w:contextualSpacing w:val="0"/>
        <w:rPr>
          <w:szCs w:val="24"/>
        </w:rPr>
      </w:pPr>
      <w:r w:rsidRPr="0000230E">
        <w:rPr>
          <w:i/>
          <w:szCs w:val="24"/>
        </w:rPr>
        <w:t xml:space="preserve">Sediment Accumulation </w:t>
      </w:r>
      <w:r w:rsidRPr="0000230E">
        <w:rPr>
          <w:szCs w:val="24"/>
        </w:rPr>
        <w:t>– Because of the turbulence in the water created</w:t>
      </w:r>
      <w:r w:rsidRPr="0000230E">
        <w:rPr>
          <w:spacing w:val="-6"/>
          <w:szCs w:val="24"/>
        </w:rPr>
        <w:t xml:space="preserve"> </w:t>
      </w:r>
      <w:r w:rsidRPr="0000230E">
        <w:rPr>
          <w:szCs w:val="24"/>
        </w:rPr>
        <w:t>by</w:t>
      </w:r>
      <w:r w:rsidRPr="0000230E">
        <w:rPr>
          <w:spacing w:val="-7"/>
          <w:szCs w:val="24"/>
        </w:rPr>
        <w:t xml:space="preserve"> </w:t>
      </w:r>
      <w:r w:rsidRPr="0000230E">
        <w:rPr>
          <w:szCs w:val="24"/>
        </w:rPr>
        <w:t>the</w:t>
      </w:r>
      <w:r w:rsidRPr="0000230E">
        <w:rPr>
          <w:spacing w:val="-6"/>
          <w:szCs w:val="24"/>
        </w:rPr>
        <w:t xml:space="preserve"> </w:t>
      </w:r>
      <w:r w:rsidRPr="0000230E">
        <w:rPr>
          <w:szCs w:val="24"/>
        </w:rPr>
        <w:t>energy</w:t>
      </w:r>
      <w:r w:rsidRPr="0000230E">
        <w:rPr>
          <w:spacing w:val="-5"/>
          <w:szCs w:val="24"/>
        </w:rPr>
        <w:t xml:space="preserve"> </w:t>
      </w:r>
      <w:r w:rsidRPr="0000230E">
        <w:rPr>
          <w:szCs w:val="24"/>
        </w:rPr>
        <w:t>dissipater,</w:t>
      </w:r>
      <w:r w:rsidRPr="0000230E">
        <w:rPr>
          <w:spacing w:val="-5"/>
          <w:szCs w:val="24"/>
        </w:rPr>
        <w:t xml:space="preserve"> </w:t>
      </w:r>
      <w:r w:rsidRPr="0000230E">
        <w:rPr>
          <w:szCs w:val="24"/>
        </w:rPr>
        <w:t>sediment</w:t>
      </w:r>
      <w:r w:rsidRPr="0000230E">
        <w:rPr>
          <w:spacing w:val="-5"/>
          <w:szCs w:val="24"/>
        </w:rPr>
        <w:t xml:space="preserve"> </w:t>
      </w:r>
      <w:r w:rsidRPr="0000230E">
        <w:rPr>
          <w:szCs w:val="24"/>
        </w:rPr>
        <w:t>often</w:t>
      </w:r>
      <w:r w:rsidRPr="0000230E">
        <w:rPr>
          <w:spacing w:val="-6"/>
          <w:szCs w:val="24"/>
        </w:rPr>
        <w:t xml:space="preserve"> </w:t>
      </w:r>
      <w:r w:rsidRPr="0000230E">
        <w:rPr>
          <w:szCs w:val="24"/>
        </w:rPr>
        <w:t>deposits</w:t>
      </w:r>
      <w:r w:rsidRPr="0000230E">
        <w:rPr>
          <w:spacing w:val="-5"/>
          <w:szCs w:val="24"/>
        </w:rPr>
        <w:t xml:space="preserve"> </w:t>
      </w:r>
      <w:r w:rsidRPr="0000230E">
        <w:rPr>
          <w:szCs w:val="24"/>
        </w:rPr>
        <w:t>immediately downstream of the inflow point.</w:t>
      </w:r>
      <w:r w:rsidRPr="0000230E">
        <w:rPr>
          <w:spacing w:val="40"/>
          <w:szCs w:val="24"/>
        </w:rPr>
        <w:t xml:space="preserve"> </w:t>
      </w:r>
      <w:r w:rsidRPr="0000230E">
        <w:rPr>
          <w:szCs w:val="24"/>
        </w:rPr>
        <w:t xml:space="preserve">To prevent a loss in performance, sediment that accumulates in this area must be removed on a timely </w:t>
      </w:r>
      <w:r w:rsidRPr="0000230E">
        <w:rPr>
          <w:spacing w:val="-2"/>
          <w:szCs w:val="24"/>
        </w:rPr>
        <w:t>basis.</w:t>
      </w:r>
    </w:p>
    <w:p w14:paraId="4F2237F2" w14:textId="77777777" w:rsidR="009156CC" w:rsidRPr="0000230E" w:rsidRDefault="009156CC" w:rsidP="009156CC">
      <w:pPr>
        <w:pStyle w:val="BodyText"/>
        <w:spacing w:before="1" w:line="240" w:lineRule="auto"/>
        <w:rPr>
          <w:sz w:val="24"/>
          <w:szCs w:val="24"/>
        </w:rPr>
      </w:pPr>
    </w:p>
    <w:p w14:paraId="6EC924AA" w14:textId="77777777" w:rsidR="009156CC" w:rsidRPr="0000230E" w:rsidRDefault="009156CC" w:rsidP="009156CC">
      <w:pPr>
        <w:pStyle w:val="BodyText"/>
        <w:tabs>
          <w:tab w:val="left" w:pos="3000"/>
        </w:tabs>
        <w:spacing w:line="240" w:lineRule="auto"/>
        <w:ind w:left="1380"/>
        <w:rPr>
          <w:sz w:val="24"/>
          <w:szCs w:val="24"/>
        </w:rPr>
      </w:pPr>
      <w:r w:rsidRPr="0000230E">
        <w:rPr>
          <w:spacing w:val="-2"/>
          <w:sz w:val="24"/>
          <w:szCs w:val="24"/>
        </w:rPr>
        <w:t>GB-GS-2.3.3</w:t>
      </w:r>
      <w:r w:rsidRPr="0000230E">
        <w:rPr>
          <w:sz w:val="24"/>
          <w:szCs w:val="24"/>
        </w:rPr>
        <w:tab/>
      </w:r>
      <w:r w:rsidRPr="0000230E">
        <w:rPr>
          <w:sz w:val="24"/>
          <w:szCs w:val="24"/>
          <w:u w:val="single"/>
        </w:rPr>
        <w:t>Underdrain</w:t>
      </w:r>
      <w:r w:rsidRPr="0000230E">
        <w:rPr>
          <w:spacing w:val="-8"/>
          <w:sz w:val="24"/>
          <w:szCs w:val="24"/>
          <w:u w:val="single"/>
        </w:rPr>
        <w:t xml:space="preserve"> </w:t>
      </w:r>
      <w:r w:rsidRPr="0000230E">
        <w:rPr>
          <w:spacing w:val="-2"/>
          <w:sz w:val="24"/>
          <w:szCs w:val="24"/>
          <w:u w:val="single"/>
        </w:rPr>
        <w:t>System</w:t>
      </w:r>
    </w:p>
    <w:p w14:paraId="35908139" w14:textId="77777777" w:rsidR="009156CC" w:rsidRPr="0000230E" w:rsidRDefault="009156CC" w:rsidP="009156CC">
      <w:pPr>
        <w:pStyle w:val="BodyText"/>
        <w:spacing w:line="240" w:lineRule="auto"/>
        <w:rPr>
          <w:sz w:val="24"/>
          <w:szCs w:val="24"/>
        </w:rPr>
      </w:pPr>
    </w:p>
    <w:p w14:paraId="03BA3E1A" w14:textId="77777777" w:rsidR="009156CC" w:rsidRPr="0000230E" w:rsidRDefault="009156CC" w:rsidP="009156CC">
      <w:pPr>
        <w:pStyle w:val="BodyText"/>
        <w:spacing w:line="240" w:lineRule="auto"/>
        <w:ind w:left="1560" w:right="1228"/>
        <w:rPr>
          <w:sz w:val="24"/>
          <w:szCs w:val="24"/>
        </w:rPr>
      </w:pPr>
      <w:r w:rsidRPr="0000230E">
        <w:rPr>
          <w:sz w:val="24"/>
          <w:szCs w:val="24"/>
        </w:rPr>
        <w:t>Some grass swales and buffers that have a flatter slope or soils which do not</w:t>
      </w:r>
      <w:r w:rsidRPr="0000230E">
        <w:rPr>
          <w:spacing w:val="-4"/>
          <w:sz w:val="24"/>
          <w:szCs w:val="24"/>
        </w:rPr>
        <w:t xml:space="preserve"> </w:t>
      </w:r>
      <w:r w:rsidRPr="0000230E">
        <w:rPr>
          <w:sz w:val="24"/>
          <w:szCs w:val="24"/>
        </w:rPr>
        <w:t>allow</w:t>
      </w:r>
      <w:r w:rsidRPr="0000230E">
        <w:rPr>
          <w:spacing w:val="-5"/>
          <w:sz w:val="24"/>
          <w:szCs w:val="24"/>
        </w:rPr>
        <w:t xml:space="preserve"> </w:t>
      </w:r>
      <w:r w:rsidRPr="0000230E">
        <w:rPr>
          <w:sz w:val="24"/>
          <w:szCs w:val="24"/>
        </w:rPr>
        <w:t>adequate</w:t>
      </w:r>
      <w:r w:rsidRPr="0000230E">
        <w:rPr>
          <w:spacing w:val="-3"/>
          <w:sz w:val="24"/>
          <w:szCs w:val="24"/>
        </w:rPr>
        <w:t xml:space="preserve"> </w:t>
      </w:r>
      <w:r w:rsidRPr="0000230E">
        <w:rPr>
          <w:sz w:val="24"/>
          <w:szCs w:val="24"/>
        </w:rPr>
        <w:t>percolation</w:t>
      </w:r>
      <w:r w:rsidRPr="0000230E">
        <w:rPr>
          <w:spacing w:val="-3"/>
          <w:sz w:val="24"/>
          <w:szCs w:val="24"/>
        </w:rPr>
        <w:t xml:space="preserve"> </w:t>
      </w:r>
      <w:r w:rsidRPr="0000230E">
        <w:rPr>
          <w:sz w:val="24"/>
          <w:szCs w:val="24"/>
        </w:rPr>
        <w:t>or</w:t>
      </w:r>
      <w:r w:rsidRPr="0000230E">
        <w:rPr>
          <w:spacing w:val="-2"/>
          <w:sz w:val="24"/>
          <w:szCs w:val="24"/>
        </w:rPr>
        <w:t xml:space="preserve"> </w:t>
      </w:r>
      <w:r w:rsidRPr="0000230E">
        <w:rPr>
          <w:sz w:val="24"/>
          <w:szCs w:val="24"/>
        </w:rPr>
        <w:t>are</w:t>
      </w:r>
      <w:r w:rsidRPr="0000230E">
        <w:rPr>
          <w:spacing w:val="-2"/>
          <w:sz w:val="24"/>
          <w:szCs w:val="24"/>
        </w:rPr>
        <w:t xml:space="preserve"> </w:t>
      </w:r>
      <w:r w:rsidRPr="0000230E">
        <w:rPr>
          <w:sz w:val="24"/>
          <w:szCs w:val="24"/>
        </w:rPr>
        <w:t>in</w:t>
      </w:r>
      <w:r w:rsidRPr="0000230E">
        <w:rPr>
          <w:spacing w:val="-2"/>
          <w:sz w:val="24"/>
          <w:szCs w:val="24"/>
        </w:rPr>
        <w:t xml:space="preserve"> </w:t>
      </w:r>
      <w:r w:rsidRPr="0000230E">
        <w:rPr>
          <w:sz w:val="24"/>
          <w:szCs w:val="24"/>
        </w:rPr>
        <w:t>areas</w:t>
      </w:r>
      <w:r w:rsidRPr="0000230E">
        <w:rPr>
          <w:spacing w:val="-5"/>
          <w:sz w:val="24"/>
          <w:szCs w:val="24"/>
        </w:rPr>
        <w:t xml:space="preserve"> </w:t>
      </w:r>
      <w:r w:rsidRPr="0000230E">
        <w:rPr>
          <w:sz w:val="24"/>
          <w:szCs w:val="24"/>
        </w:rPr>
        <w:t>with</w:t>
      </w:r>
      <w:r w:rsidRPr="0000230E">
        <w:rPr>
          <w:spacing w:val="-2"/>
          <w:sz w:val="24"/>
          <w:szCs w:val="24"/>
        </w:rPr>
        <w:t xml:space="preserve"> </w:t>
      </w:r>
      <w:r w:rsidRPr="0000230E">
        <w:rPr>
          <w:sz w:val="24"/>
          <w:szCs w:val="24"/>
        </w:rPr>
        <w:t>a</w:t>
      </w:r>
      <w:r w:rsidRPr="0000230E">
        <w:rPr>
          <w:spacing w:val="-1"/>
          <w:sz w:val="24"/>
          <w:szCs w:val="24"/>
        </w:rPr>
        <w:t xml:space="preserve"> </w:t>
      </w:r>
      <w:r w:rsidRPr="0000230E">
        <w:rPr>
          <w:sz w:val="24"/>
          <w:szCs w:val="24"/>
        </w:rPr>
        <w:t>continuous base</w:t>
      </w:r>
      <w:r w:rsidRPr="0000230E">
        <w:rPr>
          <w:spacing w:val="-4"/>
          <w:sz w:val="24"/>
          <w:szCs w:val="24"/>
        </w:rPr>
        <w:t xml:space="preserve"> </w:t>
      </w:r>
      <w:r w:rsidRPr="0000230E">
        <w:rPr>
          <w:sz w:val="24"/>
          <w:szCs w:val="24"/>
        </w:rPr>
        <w:t>flow may</w:t>
      </w:r>
      <w:r w:rsidRPr="0000230E">
        <w:rPr>
          <w:spacing w:val="-7"/>
          <w:sz w:val="24"/>
          <w:szCs w:val="24"/>
        </w:rPr>
        <w:t xml:space="preserve"> </w:t>
      </w:r>
      <w:r w:rsidRPr="0000230E">
        <w:rPr>
          <w:sz w:val="24"/>
          <w:szCs w:val="24"/>
        </w:rPr>
        <w:t>have</w:t>
      </w:r>
      <w:r w:rsidRPr="0000230E">
        <w:rPr>
          <w:spacing w:val="-2"/>
          <w:sz w:val="24"/>
          <w:szCs w:val="24"/>
        </w:rPr>
        <w:t xml:space="preserve"> </w:t>
      </w:r>
      <w:r w:rsidRPr="0000230E">
        <w:rPr>
          <w:sz w:val="24"/>
          <w:szCs w:val="24"/>
        </w:rPr>
        <w:t>been</w:t>
      </w:r>
      <w:r w:rsidRPr="0000230E">
        <w:rPr>
          <w:spacing w:val="-4"/>
          <w:sz w:val="24"/>
          <w:szCs w:val="24"/>
        </w:rPr>
        <w:t xml:space="preserve"> </w:t>
      </w:r>
      <w:r w:rsidRPr="0000230E">
        <w:rPr>
          <w:sz w:val="24"/>
          <w:szCs w:val="24"/>
        </w:rPr>
        <w:t>installed</w:t>
      </w:r>
      <w:r w:rsidRPr="0000230E">
        <w:rPr>
          <w:spacing w:val="-4"/>
          <w:sz w:val="24"/>
          <w:szCs w:val="24"/>
        </w:rPr>
        <w:t xml:space="preserve"> </w:t>
      </w:r>
      <w:r w:rsidRPr="0000230E">
        <w:rPr>
          <w:sz w:val="24"/>
          <w:szCs w:val="24"/>
        </w:rPr>
        <w:t>with</w:t>
      </w:r>
      <w:r w:rsidRPr="0000230E">
        <w:rPr>
          <w:spacing w:val="-1"/>
          <w:sz w:val="24"/>
          <w:szCs w:val="24"/>
        </w:rPr>
        <w:t xml:space="preserve"> </w:t>
      </w:r>
      <w:r w:rsidRPr="0000230E">
        <w:rPr>
          <w:sz w:val="24"/>
          <w:szCs w:val="24"/>
        </w:rPr>
        <w:t>an</w:t>
      </w:r>
      <w:r w:rsidRPr="0000230E">
        <w:rPr>
          <w:spacing w:val="-3"/>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40"/>
          <w:sz w:val="24"/>
          <w:szCs w:val="24"/>
        </w:rPr>
        <w:t xml:space="preserve"> </w:t>
      </w:r>
      <w:r w:rsidRPr="0000230E">
        <w:rPr>
          <w:sz w:val="24"/>
          <w:szCs w:val="24"/>
        </w:rPr>
        <w:t>Underdrains</w:t>
      </w:r>
      <w:r w:rsidRPr="0000230E">
        <w:rPr>
          <w:spacing w:val="-6"/>
          <w:sz w:val="24"/>
          <w:szCs w:val="24"/>
        </w:rPr>
        <w:t xml:space="preserve"> </w:t>
      </w:r>
      <w:r w:rsidRPr="0000230E">
        <w:rPr>
          <w:sz w:val="24"/>
          <w:szCs w:val="24"/>
        </w:rPr>
        <w:t>typically consist of a layer of geotextile fabric, gravel storage area and perforated</w:t>
      </w:r>
    </w:p>
    <w:p w14:paraId="1AED2F7C" w14:textId="77777777" w:rsidR="009156CC" w:rsidRDefault="009156CC" w:rsidP="009156CC">
      <w:pPr>
        <w:sectPr w:rsidR="009156CC" w:rsidSect="009156CC">
          <w:pgSz w:w="12240" w:h="15840"/>
          <w:pgMar w:top="1360" w:right="600" w:bottom="1260" w:left="960" w:header="0" w:footer="1067" w:gutter="0"/>
          <w:cols w:space="720"/>
        </w:sectPr>
      </w:pPr>
    </w:p>
    <w:p w14:paraId="184358D4" w14:textId="77777777" w:rsidR="009156CC" w:rsidRPr="0000230E" w:rsidRDefault="009156CC" w:rsidP="009156CC">
      <w:pPr>
        <w:pStyle w:val="BodyText"/>
        <w:spacing w:before="80" w:line="240" w:lineRule="auto"/>
        <w:ind w:left="1560" w:right="1289"/>
        <w:rPr>
          <w:sz w:val="24"/>
          <w:szCs w:val="24"/>
        </w:rPr>
      </w:pPr>
      <w:r w:rsidRPr="0000230E">
        <w:rPr>
          <w:sz w:val="24"/>
          <w:szCs w:val="24"/>
        </w:rPr>
        <w:lastRenderedPageBreak/>
        <w:t>PVC pipe.</w:t>
      </w:r>
      <w:r w:rsidRPr="0000230E">
        <w:rPr>
          <w:spacing w:val="40"/>
          <w:sz w:val="24"/>
          <w:szCs w:val="24"/>
        </w:rPr>
        <w:t xml:space="preserve"> </w:t>
      </w:r>
      <w:r w:rsidRPr="0000230E">
        <w:rPr>
          <w:sz w:val="24"/>
          <w:szCs w:val="24"/>
        </w:rPr>
        <w:t>The geotextile fabric is utilized to prevent the filter material from</w:t>
      </w:r>
      <w:r w:rsidRPr="0000230E">
        <w:rPr>
          <w:spacing w:val="-5"/>
          <w:sz w:val="24"/>
          <w:szCs w:val="24"/>
        </w:rPr>
        <w:t xml:space="preserve"> </w:t>
      </w:r>
      <w:r w:rsidRPr="0000230E">
        <w:rPr>
          <w:sz w:val="24"/>
          <w:szCs w:val="24"/>
        </w:rPr>
        <w:t>entering</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5"/>
          <w:sz w:val="24"/>
          <w:szCs w:val="24"/>
        </w:rPr>
        <w:t xml:space="preserve"> </w:t>
      </w:r>
      <w:r w:rsidRPr="0000230E">
        <w:rPr>
          <w:sz w:val="24"/>
          <w:szCs w:val="24"/>
        </w:rPr>
        <w:t>The</w:t>
      </w:r>
      <w:r w:rsidRPr="0000230E">
        <w:rPr>
          <w:spacing w:val="-4"/>
          <w:sz w:val="24"/>
          <w:szCs w:val="24"/>
        </w:rPr>
        <w:t xml:space="preserve"> </w:t>
      </w:r>
      <w:r w:rsidRPr="0000230E">
        <w:rPr>
          <w:sz w:val="24"/>
          <w:szCs w:val="24"/>
        </w:rPr>
        <w:t>gravel</w:t>
      </w:r>
      <w:r w:rsidRPr="0000230E">
        <w:rPr>
          <w:spacing w:val="-4"/>
          <w:sz w:val="24"/>
          <w:szCs w:val="24"/>
        </w:rPr>
        <w:t xml:space="preserve"> </w:t>
      </w:r>
      <w:r w:rsidRPr="0000230E">
        <w:rPr>
          <w:sz w:val="24"/>
          <w:szCs w:val="24"/>
        </w:rPr>
        <w:t>storage</w:t>
      </w:r>
      <w:r w:rsidRPr="0000230E">
        <w:rPr>
          <w:spacing w:val="-4"/>
          <w:sz w:val="24"/>
          <w:szCs w:val="24"/>
        </w:rPr>
        <w:t xml:space="preserve"> </w:t>
      </w:r>
      <w:r w:rsidRPr="0000230E">
        <w:rPr>
          <w:sz w:val="24"/>
          <w:szCs w:val="24"/>
        </w:rPr>
        <w:t>area</w:t>
      </w:r>
      <w:r w:rsidRPr="0000230E">
        <w:rPr>
          <w:spacing w:val="-4"/>
          <w:sz w:val="24"/>
          <w:szCs w:val="24"/>
        </w:rPr>
        <w:t xml:space="preserve"> </w:t>
      </w:r>
      <w:r w:rsidRPr="0000230E">
        <w:rPr>
          <w:sz w:val="24"/>
          <w:szCs w:val="24"/>
        </w:rPr>
        <w:t>allows</w:t>
      </w:r>
      <w:r w:rsidRPr="0000230E">
        <w:rPr>
          <w:spacing w:val="-4"/>
          <w:sz w:val="24"/>
          <w:szCs w:val="24"/>
        </w:rPr>
        <w:t xml:space="preserve"> </w:t>
      </w:r>
      <w:r w:rsidRPr="0000230E">
        <w:rPr>
          <w:sz w:val="24"/>
          <w:szCs w:val="24"/>
        </w:rPr>
        <w:t>for storage of treated stormwater runoff prior to the discharge of the runoff through the perforated PVC pipe.</w:t>
      </w:r>
    </w:p>
    <w:p w14:paraId="6AB37A01" w14:textId="77777777" w:rsidR="009156CC" w:rsidRPr="0000230E" w:rsidRDefault="009156CC" w:rsidP="009156CC">
      <w:pPr>
        <w:pStyle w:val="BodyText"/>
        <w:spacing w:before="1" w:line="240" w:lineRule="auto"/>
        <w:rPr>
          <w:sz w:val="24"/>
          <w:szCs w:val="24"/>
        </w:rPr>
      </w:pPr>
    </w:p>
    <w:p w14:paraId="025C7306" w14:textId="77777777" w:rsidR="009156CC" w:rsidRPr="0000230E" w:rsidRDefault="009156CC" w:rsidP="009156CC">
      <w:pPr>
        <w:ind w:left="1560" w:right="1289"/>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1"/>
          <w:szCs w:val="24"/>
        </w:rPr>
        <w:t xml:space="preserve"> </w:t>
      </w:r>
      <w:r w:rsidRPr="0000230E">
        <w:rPr>
          <w:i/>
          <w:szCs w:val="24"/>
        </w:rPr>
        <w:t>required</w:t>
      </w:r>
      <w:r w:rsidRPr="0000230E">
        <w:rPr>
          <w:i/>
          <w:spacing w:val="-3"/>
          <w:szCs w:val="24"/>
        </w:rPr>
        <w:t xml:space="preserve"> </w:t>
      </w:r>
      <w:r w:rsidRPr="0000230E">
        <w:rPr>
          <w:i/>
          <w:szCs w:val="24"/>
        </w:rPr>
        <w:t>for</w:t>
      </w:r>
      <w:r w:rsidRPr="0000230E">
        <w:rPr>
          <w:i/>
          <w:spacing w:val="-5"/>
          <w:szCs w:val="24"/>
        </w:rPr>
        <w:t xml:space="preserve"> </w:t>
      </w:r>
      <w:r w:rsidRPr="0000230E">
        <w:rPr>
          <w:i/>
          <w:szCs w:val="24"/>
        </w:rPr>
        <w:t>the</w:t>
      </w:r>
      <w:r w:rsidRPr="0000230E">
        <w:rPr>
          <w:i/>
          <w:spacing w:val="-5"/>
          <w:szCs w:val="24"/>
        </w:rPr>
        <w:t xml:space="preserve"> </w:t>
      </w:r>
      <w:r w:rsidRPr="0000230E">
        <w:rPr>
          <w:i/>
          <w:szCs w:val="24"/>
        </w:rPr>
        <w:t>underdrain system are as follows:</w:t>
      </w:r>
    </w:p>
    <w:p w14:paraId="2FB56DEB" w14:textId="77777777" w:rsidR="009156CC" w:rsidRPr="0000230E" w:rsidRDefault="009156CC" w:rsidP="009156CC">
      <w:pPr>
        <w:pStyle w:val="BodyText"/>
        <w:spacing w:line="240" w:lineRule="auto"/>
        <w:rPr>
          <w:i/>
          <w:sz w:val="24"/>
          <w:szCs w:val="24"/>
        </w:rPr>
      </w:pPr>
    </w:p>
    <w:p w14:paraId="5E46A7D0" w14:textId="77777777" w:rsidR="009156CC" w:rsidRPr="0000230E" w:rsidRDefault="009156CC" w:rsidP="009156CC">
      <w:pPr>
        <w:pStyle w:val="BodyText"/>
        <w:spacing w:line="240" w:lineRule="auto"/>
        <w:ind w:left="1560" w:right="1571"/>
        <w:rPr>
          <w:sz w:val="24"/>
          <w:szCs w:val="24"/>
        </w:rPr>
      </w:pPr>
      <w:r w:rsidRPr="0000230E">
        <w:rPr>
          <w:sz w:val="24"/>
          <w:szCs w:val="24"/>
        </w:rPr>
        <w:t>With proper maintenance of the grassed areas, there should be a minimum amount of maintenance required on the underdrain system. Generally</w:t>
      </w:r>
      <w:r w:rsidRPr="0000230E">
        <w:rPr>
          <w:spacing w:val="-7"/>
          <w:sz w:val="24"/>
          <w:szCs w:val="24"/>
        </w:rPr>
        <w:t xml:space="preserve"> </w:t>
      </w:r>
      <w:r w:rsidRPr="0000230E">
        <w:rPr>
          <w:sz w:val="24"/>
          <w:szCs w:val="24"/>
        </w:rPr>
        <w:t>the</w:t>
      </w:r>
      <w:r w:rsidRPr="0000230E">
        <w:rPr>
          <w:spacing w:val="-6"/>
          <w:sz w:val="24"/>
          <w:szCs w:val="24"/>
        </w:rPr>
        <w:t xml:space="preserve"> </w:t>
      </w:r>
      <w:r w:rsidRPr="0000230E">
        <w:rPr>
          <w:sz w:val="24"/>
          <w:szCs w:val="24"/>
        </w:rPr>
        <w:t>only</w:t>
      </w:r>
      <w:r w:rsidRPr="0000230E">
        <w:rPr>
          <w:spacing w:val="-7"/>
          <w:sz w:val="24"/>
          <w:szCs w:val="24"/>
        </w:rPr>
        <w:t xml:space="preserve"> </w:t>
      </w:r>
      <w:r w:rsidRPr="0000230E">
        <w:rPr>
          <w:sz w:val="24"/>
          <w:szCs w:val="24"/>
        </w:rPr>
        <w:t>maintenance</w:t>
      </w:r>
      <w:r w:rsidRPr="0000230E">
        <w:rPr>
          <w:spacing w:val="-6"/>
          <w:sz w:val="24"/>
          <w:szCs w:val="24"/>
        </w:rPr>
        <w:t xml:space="preserve"> </w:t>
      </w:r>
      <w:r w:rsidRPr="0000230E">
        <w:rPr>
          <w:sz w:val="24"/>
          <w:szCs w:val="24"/>
        </w:rPr>
        <w:t>performed</w:t>
      </w:r>
      <w:r w:rsidRPr="0000230E">
        <w:rPr>
          <w:spacing w:val="-6"/>
          <w:sz w:val="24"/>
          <w:szCs w:val="24"/>
        </w:rPr>
        <w:t xml:space="preserve"> </w:t>
      </w:r>
      <w:r w:rsidRPr="0000230E">
        <w:rPr>
          <w:sz w:val="24"/>
          <w:szCs w:val="24"/>
        </w:rPr>
        <w:t>on</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3"/>
          <w:sz w:val="24"/>
          <w:szCs w:val="24"/>
        </w:rPr>
        <w:t xml:space="preserve"> </w:t>
      </w:r>
      <w:r w:rsidRPr="0000230E">
        <w:rPr>
          <w:sz w:val="24"/>
          <w:szCs w:val="24"/>
        </w:rPr>
        <w:t>is jet-vac cleaning in the event that it becomes clogged.</w:t>
      </w:r>
    </w:p>
    <w:p w14:paraId="57A0C66E" w14:textId="77777777" w:rsidR="009156CC" w:rsidRPr="0000230E" w:rsidRDefault="009156CC" w:rsidP="009156CC">
      <w:pPr>
        <w:pStyle w:val="BodyText"/>
        <w:spacing w:line="240" w:lineRule="auto"/>
        <w:rPr>
          <w:sz w:val="24"/>
          <w:szCs w:val="24"/>
        </w:rPr>
      </w:pPr>
    </w:p>
    <w:p w14:paraId="4DE94B11" w14:textId="77777777" w:rsidR="009156CC" w:rsidRPr="0000230E" w:rsidRDefault="009156CC" w:rsidP="009156CC">
      <w:pPr>
        <w:pStyle w:val="BodyText"/>
        <w:tabs>
          <w:tab w:val="left" w:pos="3000"/>
        </w:tabs>
        <w:spacing w:line="240" w:lineRule="auto"/>
        <w:ind w:left="1380"/>
        <w:rPr>
          <w:sz w:val="24"/>
          <w:szCs w:val="24"/>
        </w:rPr>
      </w:pPr>
      <w:r w:rsidRPr="0000230E">
        <w:rPr>
          <w:spacing w:val="-2"/>
          <w:sz w:val="24"/>
          <w:szCs w:val="24"/>
        </w:rPr>
        <w:t>GB-GS-2.3.4</w:t>
      </w:r>
      <w:r w:rsidRPr="0000230E">
        <w:rPr>
          <w:sz w:val="24"/>
          <w:szCs w:val="24"/>
        </w:rPr>
        <w:tab/>
      </w:r>
      <w:r w:rsidRPr="0000230E">
        <w:rPr>
          <w:sz w:val="24"/>
          <w:szCs w:val="24"/>
          <w:u w:val="single"/>
        </w:rPr>
        <w:t>Grade</w:t>
      </w:r>
      <w:r w:rsidRPr="0000230E">
        <w:rPr>
          <w:spacing w:val="-4"/>
          <w:sz w:val="24"/>
          <w:szCs w:val="24"/>
          <w:u w:val="single"/>
        </w:rPr>
        <w:t xml:space="preserve"> </w:t>
      </w:r>
      <w:r w:rsidRPr="0000230E">
        <w:rPr>
          <w:sz w:val="24"/>
          <w:szCs w:val="24"/>
          <w:u w:val="single"/>
        </w:rPr>
        <w:t>Control</w:t>
      </w:r>
      <w:r w:rsidRPr="0000230E">
        <w:rPr>
          <w:spacing w:val="-5"/>
          <w:sz w:val="24"/>
          <w:szCs w:val="24"/>
          <w:u w:val="single"/>
        </w:rPr>
        <w:t xml:space="preserve"> </w:t>
      </w:r>
      <w:r w:rsidRPr="0000230E">
        <w:rPr>
          <w:sz w:val="24"/>
          <w:szCs w:val="24"/>
          <w:u w:val="single"/>
        </w:rPr>
        <w:t>Level</w:t>
      </w:r>
      <w:r w:rsidRPr="0000230E">
        <w:rPr>
          <w:spacing w:val="-6"/>
          <w:sz w:val="24"/>
          <w:szCs w:val="24"/>
          <w:u w:val="single"/>
        </w:rPr>
        <w:t xml:space="preserve"> </w:t>
      </w:r>
      <w:r w:rsidRPr="0000230E">
        <w:rPr>
          <w:spacing w:val="-2"/>
          <w:sz w:val="24"/>
          <w:szCs w:val="24"/>
          <w:u w:val="single"/>
        </w:rPr>
        <w:t>Spreader</w:t>
      </w:r>
    </w:p>
    <w:p w14:paraId="09F1B49A" w14:textId="77777777" w:rsidR="009156CC" w:rsidRPr="0000230E" w:rsidRDefault="009156CC" w:rsidP="009156CC">
      <w:pPr>
        <w:pStyle w:val="BodyText"/>
        <w:spacing w:line="240" w:lineRule="auto"/>
        <w:rPr>
          <w:sz w:val="24"/>
          <w:szCs w:val="24"/>
        </w:rPr>
      </w:pPr>
    </w:p>
    <w:p w14:paraId="18AA413A" w14:textId="77777777" w:rsidR="009156CC" w:rsidRPr="0000230E" w:rsidRDefault="009156CC" w:rsidP="009156CC">
      <w:pPr>
        <w:pStyle w:val="BodyText"/>
        <w:spacing w:before="1" w:line="240" w:lineRule="auto"/>
        <w:ind w:left="1560" w:right="1289"/>
        <w:rPr>
          <w:sz w:val="24"/>
          <w:szCs w:val="24"/>
        </w:rPr>
      </w:pPr>
      <w:r w:rsidRPr="0000230E">
        <w:rPr>
          <w:sz w:val="24"/>
          <w:szCs w:val="24"/>
        </w:rPr>
        <w:t>Grass swales that are installed in areas with steep longitudinal slopes often necessitate the use of grade control checks or drop structures. Grade control structures are typically either concrete walls or rip rap structures</w:t>
      </w:r>
      <w:r w:rsidRPr="0000230E">
        <w:rPr>
          <w:spacing w:val="-4"/>
          <w:sz w:val="24"/>
          <w:szCs w:val="24"/>
        </w:rPr>
        <w:t xml:space="preserve"> </w:t>
      </w:r>
      <w:r w:rsidRPr="0000230E">
        <w:rPr>
          <w:sz w:val="24"/>
          <w:szCs w:val="24"/>
        </w:rPr>
        <w:t>that</w:t>
      </w:r>
      <w:r w:rsidRPr="0000230E">
        <w:rPr>
          <w:spacing w:val="-4"/>
          <w:sz w:val="24"/>
          <w:szCs w:val="24"/>
        </w:rPr>
        <w:t xml:space="preserve"> </w:t>
      </w:r>
      <w:r w:rsidRPr="0000230E">
        <w:rPr>
          <w:sz w:val="24"/>
          <w:szCs w:val="24"/>
        </w:rPr>
        <w:t>serve</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provide</w:t>
      </w:r>
      <w:r w:rsidRPr="0000230E">
        <w:rPr>
          <w:spacing w:val="-3"/>
          <w:sz w:val="24"/>
          <w:szCs w:val="24"/>
        </w:rPr>
        <w:t xml:space="preserve"> </w:t>
      </w:r>
      <w:r w:rsidRPr="0000230E">
        <w:rPr>
          <w:sz w:val="24"/>
          <w:szCs w:val="24"/>
        </w:rPr>
        <w:t>a</w:t>
      </w:r>
      <w:r w:rsidRPr="0000230E">
        <w:rPr>
          <w:spacing w:val="-3"/>
          <w:sz w:val="24"/>
          <w:szCs w:val="24"/>
        </w:rPr>
        <w:t xml:space="preserve"> </w:t>
      </w:r>
      <w:r w:rsidRPr="0000230E">
        <w:rPr>
          <w:sz w:val="24"/>
          <w:szCs w:val="24"/>
        </w:rPr>
        <w:t>reinforced</w:t>
      </w:r>
      <w:r w:rsidRPr="0000230E">
        <w:rPr>
          <w:spacing w:val="-6"/>
          <w:sz w:val="24"/>
          <w:szCs w:val="24"/>
        </w:rPr>
        <w:t xml:space="preserve"> </w:t>
      </w:r>
      <w:r w:rsidRPr="0000230E">
        <w:rPr>
          <w:sz w:val="24"/>
          <w:szCs w:val="24"/>
        </w:rPr>
        <w:t>drop</w:t>
      </w:r>
      <w:r w:rsidRPr="0000230E">
        <w:rPr>
          <w:spacing w:val="-4"/>
          <w:sz w:val="24"/>
          <w:szCs w:val="24"/>
        </w:rPr>
        <w:t xml:space="preserve"> </w:t>
      </w:r>
      <w:r w:rsidRPr="0000230E">
        <w:rPr>
          <w:sz w:val="24"/>
          <w:szCs w:val="24"/>
        </w:rPr>
        <w:t>at</w:t>
      </w:r>
      <w:r w:rsidRPr="0000230E">
        <w:rPr>
          <w:spacing w:val="-4"/>
          <w:sz w:val="24"/>
          <w:szCs w:val="24"/>
        </w:rPr>
        <w:t xml:space="preserve"> </w:t>
      </w:r>
      <w:r w:rsidRPr="0000230E">
        <w:rPr>
          <w:sz w:val="24"/>
          <w:szCs w:val="24"/>
        </w:rPr>
        <w:t>specific</w:t>
      </w:r>
      <w:r w:rsidRPr="0000230E">
        <w:rPr>
          <w:spacing w:val="-4"/>
          <w:sz w:val="24"/>
          <w:szCs w:val="24"/>
        </w:rPr>
        <w:t xml:space="preserve"> </w:t>
      </w:r>
      <w:r w:rsidRPr="0000230E">
        <w:rPr>
          <w:sz w:val="24"/>
          <w:szCs w:val="24"/>
        </w:rPr>
        <w:t>locations</w:t>
      </w:r>
      <w:r w:rsidRPr="0000230E">
        <w:rPr>
          <w:spacing w:val="-4"/>
          <w:sz w:val="24"/>
          <w:szCs w:val="24"/>
        </w:rPr>
        <w:t xml:space="preserve"> </w:t>
      </w:r>
      <w:r w:rsidRPr="0000230E">
        <w:rPr>
          <w:sz w:val="24"/>
          <w:szCs w:val="24"/>
        </w:rPr>
        <w:t xml:space="preserve">in the channel, reducing the longitudinal slope between the control </w:t>
      </w:r>
      <w:r w:rsidRPr="0000230E">
        <w:rPr>
          <w:spacing w:val="-2"/>
          <w:sz w:val="24"/>
          <w:szCs w:val="24"/>
        </w:rPr>
        <w:t>structures.</w:t>
      </w:r>
    </w:p>
    <w:p w14:paraId="56951A45" w14:textId="77777777" w:rsidR="009156CC" w:rsidRPr="0000230E" w:rsidRDefault="009156CC" w:rsidP="009156CC">
      <w:pPr>
        <w:pStyle w:val="BodyText"/>
        <w:spacing w:before="276" w:line="240" w:lineRule="auto"/>
        <w:ind w:left="1560" w:right="1289"/>
        <w:rPr>
          <w:sz w:val="24"/>
          <w:szCs w:val="24"/>
        </w:rPr>
      </w:pPr>
      <w:r w:rsidRPr="0000230E">
        <w:rPr>
          <w:sz w:val="24"/>
          <w:szCs w:val="24"/>
        </w:rPr>
        <w:t>Level</w:t>
      </w:r>
      <w:r w:rsidRPr="0000230E">
        <w:rPr>
          <w:spacing w:val="-4"/>
          <w:sz w:val="24"/>
          <w:szCs w:val="24"/>
        </w:rPr>
        <w:t xml:space="preserve"> </w:t>
      </w:r>
      <w:r w:rsidRPr="0000230E">
        <w:rPr>
          <w:sz w:val="24"/>
          <w:szCs w:val="24"/>
        </w:rPr>
        <w:t>Spreaders</w:t>
      </w:r>
      <w:r w:rsidRPr="0000230E">
        <w:rPr>
          <w:spacing w:val="-4"/>
          <w:sz w:val="24"/>
          <w:szCs w:val="24"/>
        </w:rPr>
        <w:t xml:space="preserve"> </w:t>
      </w:r>
      <w:r w:rsidRPr="0000230E">
        <w:rPr>
          <w:sz w:val="24"/>
          <w:szCs w:val="24"/>
        </w:rPr>
        <w:t>are</w:t>
      </w:r>
      <w:r w:rsidRPr="0000230E">
        <w:rPr>
          <w:spacing w:val="-7"/>
          <w:sz w:val="24"/>
          <w:szCs w:val="24"/>
        </w:rPr>
        <w:t xml:space="preserve"> </w:t>
      </w:r>
      <w:r w:rsidRPr="0000230E">
        <w:rPr>
          <w:sz w:val="24"/>
          <w:szCs w:val="24"/>
        </w:rPr>
        <w:t>installed</w:t>
      </w:r>
      <w:r w:rsidRPr="0000230E">
        <w:rPr>
          <w:spacing w:val="-6"/>
          <w:sz w:val="24"/>
          <w:szCs w:val="24"/>
        </w:rPr>
        <w:t xml:space="preserve"> </w:t>
      </w:r>
      <w:r w:rsidRPr="0000230E">
        <w:rPr>
          <w:sz w:val="24"/>
          <w:szCs w:val="24"/>
        </w:rPr>
        <w:t>on</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upstream</w:t>
      </w:r>
      <w:r w:rsidRPr="0000230E">
        <w:rPr>
          <w:spacing w:val="-3"/>
          <w:sz w:val="24"/>
          <w:szCs w:val="24"/>
        </w:rPr>
        <w:t xml:space="preserve"> </w:t>
      </w:r>
      <w:r w:rsidRPr="0000230E">
        <w:rPr>
          <w:sz w:val="24"/>
          <w:szCs w:val="24"/>
        </w:rPr>
        <w:t>of</w:t>
      </w:r>
      <w:r w:rsidRPr="0000230E">
        <w:rPr>
          <w:spacing w:val="-4"/>
          <w:sz w:val="24"/>
          <w:szCs w:val="24"/>
        </w:rPr>
        <w:t xml:space="preserve"> </w:t>
      </w:r>
      <w:r w:rsidRPr="0000230E">
        <w:rPr>
          <w:sz w:val="24"/>
          <w:szCs w:val="24"/>
        </w:rPr>
        <w:t>grass</w:t>
      </w:r>
      <w:r w:rsidRPr="0000230E">
        <w:rPr>
          <w:spacing w:val="-4"/>
          <w:sz w:val="24"/>
          <w:szCs w:val="24"/>
        </w:rPr>
        <w:t xml:space="preserve"> </w:t>
      </w:r>
      <w:r w:rsidRPr="0000230E">
        <w:rPr>
          <w:sz w:val="24"/>
          <w:szCs w:val="24"/>
        </w:rPr>
        <w:t>buffers</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evenly distribute</w:t>
      </w:r>
      <w:r w:rsidRPr="0000230E">
        <w:rPr>
          <w:spacing w:val="-4"/>
          <w:sz w:val="24"/>
          <w:szCs w:val="24"/>
        </w:rPr>
        <w:t xml:space="preserve"> </w:t>
      </w:r>
      <w:r w:rsidRPr="0000230E">
        <w:rPr>
          <w:sz w:val="24"/>
          <w:szCs w:val="24"/>
        </w:rPr>
        <w:t>flows</w:t>
      </w:r>
      <w:r w:rsidRPr="0000230E">
        <w:rPr>
          <w:spacing w:val="-3"/>
          <w:sz w:val="24"/>
          <w:szCs w:val="24"/>
        </w:rPr>
        <w:t xml:space="preserve"> </w:t>
      </w:r>
      <w:r w:rsidRPr="0000230E">
        <w:rPr>
          <w:sz w:val="24"/>
          <w:szCs w:val="24"/>
        </w:rPr>
        <w:t>along</w:t>
      </w:r>
      <w:r w:rsidRPr="0000230E">
        <w:rPr>
          <w:spacing w:val="-5"/>
          <w:sz w:val="24"/>
          <w:szCs w:val="24"/>
        </w:rPr>
        <w:t xml:space="preserve"> </w:t>
      </w:r>
      <w:r w:rsidRPr="0000230E">
        <w:rPr>
          <w:sz w:val="24"/>
          <w:szCs w:val="24"/>
        </w:rPr>
        <w:t>the</w:t>
      </w:r>
      <w:r w:rsidRPr="0000230E">
        <w:rPr>
          <w:spacing w:val="-3"/>
          <w:sz w:val="24"/>
          <w:szCs w:val="24"/>
        </w:rPr>
        <w:t xml:space="preserve"> </w:t>
      </w:r>
      <w:r w:rsidRPr="0000230E">
        <w:rPr>
          <w:sz w:val="24"/>
          <w:szCs w:val="24"/>
        </w:rPr>
        <w:t>design</w:t>
      </w:r>
      <w:r w:rsidRPr="0000230E">
        <w:rPr>
          <w:spacing w:val="-3"/>
          <w:sz w:val="24"/>
          <w:szCs w:val="24"/>
        </w:rPr>
        <w:t xml:space="preserve"> </w:t>
      </w:r>
      <w:r w:rsidRPr="0000230E">
        <w:rPr>
          <w:sz w:val="24"/>
          <w:szCs w:val="24"/>
        </w:rPr>
        <w:t>length.</w:t>
      </w:r>
      <w:r w:rsidRPr="0000230E">
        <w:rPr>
          <w:spacing w:val="40"/>
          <w:sz w:val="24"/>
          <w:szCs w:val="24"/>
        </w:rPr>
        <w:t xml:space="preserve"> </w:t>
      </w:r>
      <w:r w:rsidRPr="0000230E">
        <w:rPr>
          <w:sz w:val="24"/>
          <w:szCs w:val="24"/>
        </w:rPr>
        <w:t>Level</w:t>
      </w:r>
      <w:r w:rsidRPr="0000230E">
        <w:rPr>
          <w:spacing w:val="-3"/>
          <w:sz w:val="24"/>
          <w:szCs w:val="24"/>
        </w:rPr>
        <w:t xml:space="preserve"> </w:t>
      </w:r>
      <w:r w:rsidRPr="0000230E">
        <w:rPr>
          <w:sz w:val="24"/>
          <w:szCs w:val="24"/>
        </w:rPr>
        <w:t>spreaders</w:t>
      </w:r>
      <w:r w:rsidRPr="0000230E">
        <w:rPr>
          <w:spacing w:val="-6"/>
          <w:sz w:val="24"/>
          <w:szCs w:val="24"/>
        </w:rPr>
        <w:t xml:space="preserve"> </w:t>
      </w:r>
      <w:r w:rsidRPr="0000230E">
        <w:rPr>
          <w:sz w:val="24"/>
          <w:szCs w:val="24"/>
        </w:rPr>
        <w:t>may</w:t>
      </w:r>
      <w:r w:rsidRPr="0000230E">
        <w:rPr>
          <w:spacing w:val="-6"/>
          <w:sz w:val="24"/>
          <w:szCs w:val="24"/>
        </w:rPr>
        <w:t xml:space="preserve"> </w:t>
      </w:r>
      <w:r w:rsidRPr="0000230E">
        <w:rPr>
          <w:sz w:val="24"/>
          <w:szCs w:val="24"/>
        </w:rPr>
        <w:t>consist</w:t>
      </w:r>
      <w:r w:rsidRPr="0000230E">
        <w:rPr>
          <w:spacing w:val="-3"/>
          <w:sz w:val="24"/>
          <w:szCs w:val="24"/>
        </w:rPr>
        <w:t xml:space="preserve"> </w:t>
      </w:r>
      <w:r w:rsidRPr="0000230E">
        <w:rPr>
          <w:sz w:val="24"/>
          <w:szCs w:val="24"/>
        </w:rPr>
        <w:t>of slotted curbing, modular block porous pavement, level walls or other spreader devices.</w:t>
      </w:r>
    </w:p>
    <w:p w14:paraId="311DBEDB" w14:textId="77777777" w:rsidR="009156CC" w:rsidRPr="0000230E" w:rsidRDefault="009156CC" w:rsidP="009156CC">
      <w:pPr>
        <w:pStyle w:val="BodyText"/>
        <w:spacing w:line="240" w:lineRule="auto"/>
        <w:rPr>
          <w:sz w:val="24"/>
          <w:szCs w:val="24"/>
        </w:rPr>
      </w:pPr>
    </w:p>
    <w:p w14:paraId="5D2F9FB7" w14:textId="77777777" w:rsidR="009156CC" w:rsidRPr="0000230E" w:rsidRDefault="009156CC" w:rsidP="009156CC">
      <w:pPr>
        <w:ind w:left="1560" w:right="1289"/>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5"/>
          <w:szCs w:val="24"/>
        </w:rPr>
        <w:t xml:space="preserve"> </w:t>
      </w:r>
      <w:r w:rsidRPr="0000230E">
        <w:rPr>
          <w:i/>
          <w:szCs w:val="24"/>
        </w:rPr>
        <w:t>required</w:t>
      </w:r>
      <w:r w:rsidRPr="0000230E">
        <w:rPr>
          <w:i/>
          <w:spacing w:val="-5"/>
          <w:szCs w:val="24"/>
        </w:rPr>
        <w:t xml:space="preserve"> </w:t>
      </w:r>
      <w:r w:rsidRPr="0000230E">
        <w:rPr>
          <w:i/>
          <w:szCs w:val="24"/>
        </w:rPr>
        <w:t>for</w:t>
      </w:r>
      <w:r w:rsidRPr="0000230E">
        <w:rPr>
          <w:i/>
          <w:spacing w:val="-5"/>
          <w:szCs w:val="24"/>
        </w:rPr>
        <w:t xml:space="preserve"> </w:t>
      </w:r>
      <w:r w:rsidRPr="0000230E">
        <w:rPr>
          <w:i/>
          <w:szCs w:val="24"/>
        </w:rPr>
        <w:t>grade</w:t>
      </w:r>
      <w:r w:rsidRPr="0000230E">
        <w:rPr>
          <w:i/>
          <w:spacing w:val="-5"/>
          <w:szCs w:val="24"/>
        </w:rPr>
        <w:t xml:space="preserve"> </w:t>
      </w:r>
      <w:r w:rsidRPr="0000230E">
        <w:rPr>
          <w:i/>
          <w:szCs w:val="24"/>
        </w:rPr>
        <w:t>control structures and level spreaders are as follows:</w:t>
      </w:r>
    </w:p>
    <w:p w14:paraId="070F0640" w14:textId="77777777" w:rsidR="009156CC" w:rsidRPr="0000230E" w:rsidRDefault="009156CC" w:rsidP="009156CC">
      <w:pPr>
        <w:pStyle w:val="BodyText"/>
        <w:spacing w:line="240" w:lineRule="auto"/>
        <w:rPr>
          <w:i/>
          <w:sz w:val="24"/>
          <w:szCs w:val="24"/>
        </w:rPr>
      </w:pPr>
    </w:p>
    <w:p w14:paraId="666F85C3" w14:textId="77777777" w:rsidR="009156CC" w:rsidRPr="0000230E" w:rsidRDefault="009156CC" w:rsidP="009156CC">
      <w:pPr>
        <w:pStyle w:val="ListParagraph"/>
        <w:widowControl w:val="0"/>
        <w:numPr>
          <w:ilvl w:val="0"/>
          <w:numId w:val="5"/>
        </w:numPr>
        <w:tabs>
          <w:tab w:val="left" w:pos="1826"/>
        </w:tabs>
        <w:autoSpaceDE w:val="0"/>
        <w:autoSpaceDN w:val="0"/>
        <w:ind w:right="1325" w:firstLine="0"/>
        <w:contextualSpacing w:val="0"/>
        <w:rPr>
          <w:szCs w:val="24"/>
        </w:rPr>
      </w:pPr>
      <w:r w:rsidRPr="0000230E">
        <w:rPr>
          <w:i/>
          <w:szCs w:val="24"/>
        </w:rPr>
        <w:t xml:space="preserve">Erosion present </w:t>
      </w:r>
      <w:r w:rsidRPr="0000230E">
        <w:rPr>
          <w:szCs w:val="24"/>
        </w:rPr>
        <w:t>– Grade control structures and level spreaders are provided</w:t>
      </w:r>
      <w:r w:rsidRPr="0000230E">
        <w:rPr>
          <w:spacing w:val="-3"/>
          <w:szCs w:val="24"/>
        </w:rPr>
        <w:t xml:space="preserve"> </w:t>
      </w:r>
      <w:r w:rsidRPr="0000230E">
        <w:rPr>
          <w:szCs w:val="24"/>
        </w:rPr>
        <w:t>to</w:t>
      </w:r>
      <w:r w:rsidRPr="0000230E">
        <w:rPr>
          <w:spacing w:val="-3"/>
          <w:szCs w:val="24"/>
        </w:rPr>
        <w:t xml:space="preserve"> </w:t>
      </w:r>
      <w:r w:rsidRPr="0000230E">
        <w:rPr>
          <w:szCs w:val="24"/>
        </w:rPr>
        <w:t>reduce</w:t>
      </w:r>
      <w:r w:rsidRPr="0000230E">
        <w:rPr>
          <w:spacing w:val="-3"/>
          <w:szCs w:val="24"/>
        </w:rPr>
        <w:t xml:space="preserve"> </w:t>
      </w:r>
      <w:r w:rsidRPr="0000230E">
        <w:rPr>
          <w:szCs w:val="24"/>
        </w:rPr>
        <w:t>the</w:t>
      </w:r>
      <w:r w:rsidRPr="0000230E">
        <w:rPr>
          <w:spacing w:val="-5"/>
          <w:szCs w:val="24"/>
        </w:rPr>
        <w:t xml:space="preserve"> </w:t>
      </w:r>
      <w:r w:rsidRPr="0000230E">
        <w:rPr>
          <w:szCs w:val="24"/>
        </w:rPr>
        <w:t>potential</w:t>
      </w:r>
      <w:r w:rsidRPr="0000230E">
        <w:rPr>
          <w:spacing w:val="-6"/>
          <w:szCs w:val="24"/>
        </w:rPr>
        <w:t xml:space="preserve"> </w:t>
      </w:r>
      <w:r w:rsidRPr="0000230E">
        <w:rPr>
          <w:szCs w:val="24"/>
        </w:rPr>
        <w:t>for</w:t>
      </w:r>
      <w:r w:rsidRPr="0000230E">
        <w:rPr>
          <w:spacing w:val="-3"/>
          <w:szCs w:val="24"/>
        </w:rPr>
        <w:t xml:space="preserve"> </w:t>
      </w:r>
      <w:r w:rsidRPr="0000230E">
        <w:rPr>
          <w:szCs w:val="24"/>
        </w:rPr>
        <w:t>erosion</w:t>
      </w:r>
      <w:r w:rsidRPr="0000230E">
        <w:rPr>
          <w:spacing w:val="-3"/>
          <w:szCs w:val="24"/>
        </w:rPr>
        <w:t xml:space="preserve"> </w:t>
      </w:r>
      <w:r w:rsidRPr="0000230E">
        <w:rPr>
          <w:szCs w:val="24"/>
        </w:rPr>
        <w:t>of</w:t>
      </w:r>
      <w:r w:rsidRPr="0000230E">
        <w:rPr>
          <w:spacing w:val="-5"/>
          <w:szCs w:val="24"/>
        </w:rPr>
        <w:t xml:space="preserve"> </w:t>
      </w:r>
      <w:r w:rsidRPr="0000230E">
        <w:rPr>
          <w:szCs w:val="24"/>
        </w:rPr>
        <w:t>the</w:t>
      </w:r>
      <w:r w:rsidRPr="0000230E">
        <w:rPr>
          <w:spacing w:val="-3"/>
          <w:szCs w:val="24"/>
        </w:rPr>
        <w:t xml:space="preserve"> </w:t>
      </w:r>
      <w:r w:rsidRPr="0000230E">
        <w:rPr>
          <w:szCs w:val="24"/>
        </w:rPr>
        <w:t>grassed</w:t>
      </w:r>
      <w:r w:rsidRPr="0000230E">
        <w:rPr>
          <w:spacing w:val="-5"/>
          <w:szCs w:val="24"/>
        </w:rPr>
        <w:t xml:space="preserve"> </w:t>
      </w:r>
      <w:r w:rsidRPr="0000230E">
        <w:rPr>
          <w:szCs w:val="24"/>
        </w:rPr>
        <w:t>swale</w:t>
      </w:r>
      <w:r w:rsidRPr="0000230E">
        <w:rPr>
          <w:spacing w:val="-3"/>
          <w:szCs w:val="24"/>
        </w:rPr>
        <w:t xml:space="preserve"> </w:t>
      </w:r>
      <w:r w:rsidRPr="0000230E">
        <w:rPr>
          <w:szCs w:val="24"/>
        </w:rPr>
        <w:t>or</w:t>
      </w:r>
      <w:r w:rsidRPr="0000230E">
        <w:rPr>
          <w:spacing w:val="-3"/>
          <w:szCs w:val="24"/>
        </w:rPr>
        <w:t xml:space="preserve"> </w:t>
      </w:r>
      <w:r w:rsidRPr="0000230E">
        <w:rPr>
          <w:szCs w:val="24"/>
        </w:rPr>
        <w:t>buffer areas.</w:t>
      </w:r>
      <w:r w:rsidRPr="0000230E">
        <w:rPr>
          <w:spacing w:val="40"/>
          <w:szCs w:val="24"/>
        </w:rPr>
        <w:t xml:space="preserve"> </w:t>
      </w:r>
      <w:r w:rsidRPr="0000230E">
        <w:rPr>
          <w:szCs w:val="24"/>
        </w:rPr>
        <w:t>Erosion</w:t>
      </w:r>
      <w:r w:rsidRPr="0000230E">
        <w:rPr>
          <w:spacing w:val="-5"/>
          <w:szCs w:val="24"/>
        </w:rPr>
        <w:t xml:space="preserve"> </w:t>
      </w:r>
      <w:r w:rsidRPr="0000230E">
        <w:rPr>
          <w:szCs w:val="24"/>
        </w:rPr>
        <w:t>within</w:t>
      </w:r>
      <w:r w:rsidRPr="0000230E">
        <w:rPr>
          <w:spacing w:val="-3"/>
          <w:szCs w:val="24"/>
        </w:rPr>
        <w:t xml:space="preserve"> </w:t>
      </w:r>
      <w:r w:rsidRPr="0000230E">
        <w:rPr>
          <w:szCs w:val="24"/>
        </w:rPr>
        <w:t>the</w:t>
      </w:r>
      <w:r w:rsidRPr="0000230E">
        <w:rPr>
          <w:spacing w:val="-3"/>
          <w:szCs w:val="24"/>
        </w:rPr>
        <w:t xml:space="preserve"> </w:t>
      </w:r>
      <w:r w:rsidRPr="0000230E">
        <w:rPr>
          <w:szCs w:val="24"/>
        </w:rPr>
        <w:t>vicinity</w:t>
      </w:r>
      <w:r w:rsidRPr="0000230E">
        <w:rPr>
          <w:spacing w:val="-6"/>
          <w:szCs w:val="24"/>
        </w:rPr>
        <w:t xml:space="preserve"> </w:t>
      </w:r>
      <w:r w:rsidRPr="0000230E">
        <w:rPr>
          <w:szCs w:val="24"/>
        </w:rPr>
        <w:t>of</w:t>
      </w:r>
      <w:r w:rsidRPr="0000230E">
        <w:rPr>
          <w:spacing w:val="-1"/>
          <w:szCs w:val="24"/>
        </w:rPr>
        <w:t xml:space="preserve"> </w:t>
      </w:r>
      <w:r w:rsidRPr="0000230E">
        <w:rPr>
          <w:szCs w:val="24"/>
        </w:rPr>
        <w:t>the</w:t>
      </w:r>
      <w:r w:rsidRPr="0000230E">
        <w:rPr>
          <w:spacing w:val="-3"/>
          <w:szCs w:val="24"/>
        </w:rPr>
        <w:t xml:space="preserve"> </w:t>
      </w:r>
      <w:r w:rsidRPr="0000230E">
        <w:rPr>
          <w:szCs w:val="24"/>
        </w:rPr>
        <w:t>control</w:t>
      </w:r>
      <w:r w:rsidRPr="0000230E">
        <w:rPr>
          <w:spacing w:val="-3"/>
          <w:szCs w:val="24"/>
        </w:rPr>
        <w:t xml:space="preserve"> </w:t>
      </w:r>
      <w:r w:rsidRPr="0000230E">
        <w:rPr>
          <w:szCs w:val="24"/>
        </w:rPr>
        <w:t>structure</w:t>
      </w:r>
      <w:r w:rsidRPr="0000230E">
        <w:rPr>
          <w:spacing w:val="-5"/>
          <w:szCs w:val="24"/>
        </w:rPr>
        <w:t xml:space="preserve"> </w:t>
      </w:r>
      <w:r w:rsidRPr="0000230E">
        <w:rPr>
          <w:szCs w:val="24"/>
        </w:rPr>
        <w:t>or</w:t>
      </w:r>
      <w:r w:rsidRPr="0000230E">
        <w:rPr>
          <w:spacing w:val="-3"/>
          <w:szCs w:val="24"/>
        </w:rPr>
        <w:t xml:space="preserve"> </w:t>
      </w:r>
      <w:r w:rsidRPr="0000230E">
        <w:rPr>
          <w:szCs w:val="24"/>
        </w:rPr>
        <w:t>level</w:t>
      </w:r>
      <w:r w:rsidRPr="0000230E">
        <w:rPr>
          <w:spacing w:val="-3"/>
          <w:szCs w:val="24"/>
        </w:rPr>
        <w:t xml:space="preserve"> </w:t>
      </w:r>
      <w:r w:rsidRPr="0000230E">
        <w:rPr>
          <w:szCs w:val="24"/>
        </w:rPr>
        <w:t>spreader indicates that the structure is not functioning as intended and requires maintenance to prevent future erosion and damage.</w:t>
      </w:r>
    </w:p>
    <w:p w14:paraId="5F6B72BD" w14:textId="77777777" w:rsidR="009156CC" w:rsidRPr="0000230E" w:rsidRDefault="009156CC" w:rsidP="009156CC">
      <w:pPr>
        <w:pStyle w:val="BodyText"/>
        <w:spacing w:line="240" w:lineRule="auto"/>
        <w:rPr>
          <w:sz w:val="24"/>
          <w:szCs w:val="24"/>
        </w:rPr>
      </w:pPr>
    </w:p>
    <w:p w14:paraId="381DA1E4" w14:textId="77777777" w:rsidR="009156CC" w:rsidRPr="0000230E" w:rsidRDefault="009156CC" w:rsidP="009156CC">
      <w:pPr>
        <w:pStyle w:val="ListParagraph"/>
        <w:widowControl w:val="0"/>
        <w:numPr>
          <w:ilvl w:val="0"/>
          <w:numId w:val="5"/>
        </w:numPr>
        <w:tabs>
          <w:tab w:val="left" w:pos="1827"/>
        </w:tabs>
        <w:autoSpaceDE w:val="0"/>
        <w:autoSpaceDN w:val="0"/>
        <w:ind w:right="1330" w:firstLine="0"/>
        <w:contextualSpacing w:val="0"/>
        <w:rPr>
          <w:szCs w:val="24"/>
        </w:rPr>
      </w:pPr>
      <w:r w:rsidRPr="0000230E">
        <w:rPr>
          <w:i/>
          <w:szCs w:val="24"/>
        </w:rPr>
        <w:t>Structural</w:t>
      </w:r>
      <w:r w:rsidRPr="0000230E">
        <w:rPr>
          <w:i/>
          <w:spacing w:val="-4"/>
          <w:szCs w:val="24"/>
        </w:rPr>
        <w:t xml:space="preserve"> </w:t>
      </w:r>
      <w:r w:rsidRPr="0000230E">
        <w:rPr>
          <w:i/>
          <w:szCs w:val="24"/>
        </w:rPr>
        <w:t>damage</w:t>
      </w:r>
      <w:r w:rsidRPr="0000230E">
        <w:rPr>
          <w:i/>
          <w:spacing w:val="-1"/>
          <w:szCs w:val="24"/>
        </w:rPr>
        <w:t xml:space="preserve"> </w:t>
      </w:r>
      <w:r w:rsidRPr="0000230E">
        <w:rPr>
          <w:szCs w:val="24"/>
        </w:rPr>
        <w:t>–</w:t>
      </w:r>
      <w:r w:rsidRPr="0000230E">
        <w:rPr>
          <w:spacing w:val="-5"/>
          <w:szCs w:val="24"/>
        </w:rPr>
        <w:t xml:space="preserve"> </w:t>
      </w:r>
      <w:r w:rsidRPr="0000230E">
        <w:rPr>
          <w:szCs w:val="24"/>
        </w:rPr>
        <w:t>Structural</w:t>
      </w:r>
      <w:r w:rsidRPr="0000230E">
        <w:rPr>
          <w:spacing w:val="-7"/>
          <w:szCs w:val="24"/>
        </w:rPr>
        <w:t xml:space="preserve"> </w:t>
      </w:r>
      <w:r w:rsidRPr="0000230E">
        <w:rPr>
          <w:szCs w:val="24"/>
        </w:rPr>
        <w:t>damage</w:t>
      </w:r>
      <w:r w:rsidRPr="0000230E">
        <w:rPr>
          <w:spacing w:val="-4"/>
          <w:szCs w:val="24"/>
        </w:rPr>
        <w:t xml:space="preserve"> </w:t>
      </w:r>
      <w:r w:rsidRPr="0000230E">
        <w:rPr>
          <w:szCs w:val="24"/>
        </w:rPr>
        <w:t>can</w:t>
      </w:r>
      <w:r w:rsidRPr="0000230E">
        <w:rPr>
          <w:spacing w:val="-4"/>
          <w:szCs w:val="24"/>
        </w:rPr>
        <w:t xml:space="preserve"> </w:t>
      </w:r>
      <w:r w:rsidRPr="0000230E">
        <w:rPr>
          <w:szCs w:val="24"/>
        </w:rPr>
        <w:t>occur</w:t>
      </w:r>
      <w:r w:rsidRPr="0000230E">
        <w:rPr>
          <w:spacing w:val="-7"/>
          <w:szCs w:val="24"/>
        </w:rPr>
        <w:t xml:space="preserve"> </w:t>
      </w:r>
      <w:r w:rsidRPr="0000230E">
        <w:rPr>
          <w:szCs w:val="24"/>
        </w:rPr>
        <w:t>at</w:t>
      </w:r>
      <w:r w:rsidRPr="0000230E">
        <w:rPr>
          <w:spacing w:val="-4"/>
          <w:szCs w:val="24"/>
        </w:rPr>
        <w:t xml:space="preserve"> </w:t>
      </w:r>
      <w:r w:rsidRPr="0000230E">
        <w:rPr>
          <w:szCs w:val="24"/>
        </w:rPr>
        <w:t>anytime</w:t>
      </w:r>
      <w:r w:rsidRPr="0000230E">
        <w:rPr>
          <w:spacing w:val="-4"/>
          <w:szCs w:val="24"/>
        </w:rPr>
        <w:t xml:space="preserve"> </w:t>
      </w:r>
      <w:r w:rsidRPr="0000230E">
        <w:rPr>
          <w:szCs w:val="24"/>
        </w:rPr>
        <w:t>along</w:t>
      </w:r>
      <w:r w:rsidRPr="0000230E">
        <w:rPr>
          <w:spacing w:val="-6"/>
          <w:szCs w:val="24"/>
        </w:rPr>
        <w:t xml:space="preserve"> </w:t>
      </w:r>
      <w:r w:rsidRPr="0000230E">
        <w:rPr>
          <w:szCs w:val="24"/>
        </w:rPr>
        <w:t>the life of the facility.</w:t>
      </w:r>
      <w:r w:rsidRPr="0000230E">
        <w:rPr>
          <w:spacing w:val="40"/>
          <w:szCs w:val="24"/>
        </w:rPr>
        <w:t xml:space="preserve"> </w:t>
      </w:r>
      <w:r w:rsidRPr="0000230E">
        <w:rPr>
          <w:szCs w:val="24"/>
        </w:rPr>
        <w:t>Typically, structural damage occurs with the deterioration of concrete, including cracking, spalling or settling and the erosion and deterioration of the riprap structures.</w:t>
      </w:r>
      <w:r w:rsidRPr="0000230E">
        <w:rPr>
          <w:spacing w:val="40"/>
          <w:szCs w:val="24"/>
        </w:rPr>
        <w:t xml:space="preserve"> </w:t>
      </w:r>
      <w:r w:rsidRPr="0000230E">
        <w:rPr>
          <w:szCs w:val="24"/>
        </w:rPr>
        <w:t>Level spreaders may settle unevenly creating low areas, which concentrate the flows.</w:t>
      </w:r>
    </w:p>
    <w:p w14:paraId="63D86A83" w14:textId="77777777" w:rsidR="009156CC" w:rsidRPr="0000230E" w:rsidRDefault="009156CC" w:rsidP="009156CC">
      <w:pPr>
        <w:pStyle w:val="BodyText"/>
        <w:spacing w:before="1" w:line="240" w:lineRule="auto"/>
        <w:rPr>
          <w:sz w:val="24"/>
          <w:szCs w:val="24"/>
        </w:rPr>
      </w:pPr>
    </w:p>
    <w:p w14:paraId="007B16C2" w14:textId="77777777" w:rsidR="009156CC" w:rsidRPr="0000230E" w:rsidRDefault="009156CC" w:rsidP="009156CC">
      <w:pPr>
        <w:pStyle w:val="BodyText"/>
        <w:tabs>
          <w:tab w:val="left" w:pos="3720"/>
        </w:tabs>
        <w:spacing w:line="240" w:lineRule="auto"/>
        <w:ind w:left="1380"/>
        <w:rPr>
          <w:sz w:val="24"/>
          <w:szCs w:val="24"/>
        </w:rPr>
      </w:pPr>
      <w:r w:rsidRPr="0000230E">
        <w:rPr>
          <w:spacing w:val="-2"/>
          <w:sz w:val="24"/>
          <w:szCs w:val="24"/>
        </w:rPr>
        <w:t>GB-GS-2.3.5</w:t>
      </w:r>
      <w:r w:rsidRPr="0000230E">
        <w:rPr>
          <w:sz w:val="24"/>
          <w:szCs w:val="24"/>
        </w:rPr>
        <w:tab/>
      </w:r>
      <w:r w:rsidRPr="0000230E">
        <w:rPr>
          <w:spacing w:val="-2"/>
          <w:sz w:val="24"/>
          <w:szCs w:val="24"/>
          <w:u w:val="single"/>
        </w:rPr>
        <w:t>Irrigation</w:t>
      </w:r>
    </w:p>
    <w:p w14:paraId="0D24CAED" w14:textId="77777777" w:rsidR="009156CC" w:rsidRPr="0000230E" w:rsidRDefault="009156CC" w:rsidP="009156CC">
      <w:pPr>
        <w:pStyle w:val="BodyText"/>
        <w:spacing w:line="240" w:lineRule="auto"/>
        <w:rPr>
          <w:sz w:val="24"/>
          <w:szCs w:val="24"/>
        </w:rPr>
      </w:pPr>
    </w:p>
    <w:p w14:paraId="57898D49" w14:textId="77777777" w:rsidR="009156CC" w:rsidRPr="0000230E" w:rsidRDefault="009156CC" w:rsidP="009156CC">
      <w:pPr>
        <w:pStyle w:val="BodyText"/>
        <w:spacing w:line="240" w:lineRule="auto"/>
        <w:ind w:left="1560" w:right="1228"/>
        <w:rPr>
          <w:sz w:val="24"/>
          <w:szCs w:val="24"/>
        </w:rPr>
      </w:pPr>
      <w:r w:rsidRPr="0000230E">
        <w:rPr>
          <w:sz w:val="24"/>
          <w:szCs w:val="24"/>
        </w:rPr>
        <w:t>Grass Buffers and Grass Swales depend on healthy, dense turf grass to function,</w:t>
      </w:r>
      <w:r w:rsidRPr="0000230E">
        <w:rPr>
          <w:spacing w:val="-6"/>
          <w:sz w:val="24"/>
          <w:szCs w:val="24"/>
        </w:rPr>
        <w:t xml:space="preserve"> </w:t>
      </w:r>
      <w:r w:rsidRPr="0000230E">
        <w:rPr>
          <w:sz w:val="24"/>
          <w:szCs w:val="24"/>
        </w:rPr>
        <w:t>and</w:t>
      </w:r>
      <w:r w:rsidRPr="0000230E">
        <w:rPr>
          <w:spacing w:val="-6"/>
          <w:sz w:val="24"/>
          <w:szCs w:val="24"/>
        </w:rPr>
        <w:t xml:space="preserve"> </w:t>
      </w:r>
      <w:r w:rsidRPr="0000230E">
        <w:rPr>
          <w:sz w:val="24"/>
          <w:szCs w:val="24"/>
        </w:rPr>
        <w:t>therefore</w:t>
      </w:r>
      <w:r w:rsidRPr="0000230E">
        <w:rPr>
          <w:spacing w:val="-7"/>
          <w:sz w:val="24"/>
          <w:szCs w:val="24"/>
        </w:rPr>
        <w:t xml:space="preserve"> </w:t>
      </w:r>
      <w:r w:rsidRPr="0000230E">
        <w:rPr>
          <w:sz w:val="24"/>
          <w:szCs w:val="24"/>
        </w:rPr>
        <w:t>require</w:t>
      </w:r>
      <w:r w:rsidRPr="0000230E">
        <w:rPr>
          <w:spacing w:val="-4"/>
          <w:sz w:val="24"/>
          <w:szCs w:val="24"/>
        </w:rPr>
        <w:t xml:space="preserve"> </w:t>
      </w:r>
      <w:r w:rsidRPr="0000230E">
        <w:rPr>
          <w:sz w:val="24"/>
          <w:szCs w:val="24"/>
        </w:rPr>
        <w:t>an</w:t>
      </w:r>
      <w:r w:rsidRPr="0000230E">
        <w:rPr>
          <w:spacing w:val="-4"/>
          <w:sz w:val="24"/>
          <w:szCs w:val="24"/>
        </w:rPr>
        <w:t xml:space="preserve"> </w:t>
      </w:r>
      <w:r w:rsidRPr="0000230E">
        <w:rPr>
          <w:sz w:val="24"/>
          <w:szCs w:val="24"/>
        </w:rPr>
        <w:t>irrigation</w:t>
      </w:r>
      <w:r w:rsidRPr="0000230E">
        <w:rPr>
          <w:spacing w:val="-4"/>
          <w:sz w:val="24"/>
          <w:szCs w:val="24"/>
        </w:rPr>
        <w:t xml:space="preserve"> </w:t>
      </w:r>
      <w:r w:rsidRPr="0000230E">
        <w:rPr>
          <w:sz w:val="24"/>
          <w:szCs w:val="24"/>
        </w:rPr>
        <w:t>system,</w:t>
      </w:r>
      <w:r w:rsidRPr="0000230E">
        <w:rPr>
          <w:spacing w:val="-6"/>
          <w:sz w:val="24"/>
          <w:szCs w:val="24"/>
        </w:rPr>
        <w:t xml:space="preserve"> </w:t>
      </w:r>
      <w:r w:rsidRPr="0000230E">
        <w:rPr>
          <w:sz w:val="24"/>
          <w:szCs w:val="24"/>
        </w:rPr>
        <w:t>to</w:t>
      </w:r>
      <w:r w:rsidRPr="0000230E">
        <w:rPr>
          <w:spacing w:val="-6"/>
          <w:sz w:val="24"/>
          <w:szCs w:val="24"/>
        </w:rPr>
        <w:t xml:space="preserve"> </w:t>
      </w:r>
      <w:r w:rsidRPr="0000230E">
        <w:rPr>
          <w:sz w:val="24"/>
          <w:szCs w:val="24"/>
        </w:rPr>
        <w:t>provide</w:t>
      </w:r>
      <w:r w:rsidRPr="0000230E">
        <w:rPr>
          <w:spacing w:val="-3"/>
          <w:sz w:val="24"/>
          <w:szCs w:val="24"/>
        </w:rPr>
        <w:t xml:space="preserve"> </w:t>
      </w:r>
      <w:r w:rsidRPr="0000230E">
        <w:rPr>
          <w:sz w:val="24"/>
          <w:szCs w:val="24"/>
        </w:rPr>
        <w:t>a</w:t>
      </w:r>
      <w:r w:rsidRPr="0000230E">
        <w:rPr>
          <w:spacing w:val="-3"/>
          <w:sz w:val="24"/>
          <w:szCs w:val="24"/>
        </w:rPr>
        <w:t xml:space="preserve"> </w:t>
      </w:r>
      <w:r w:rsidRPr="0000230E">
        <w:rPr>
          <w:sz w:val="24"/>
          <w:szCs w:val="24"/>
        </w:rPr>
        <w:t>consistent</w:t>
      </w:r>
    </w:p>
    <w:p w14:paraId="52FE0EC9" w14:textId="77777777" w:rsidR="009156CC" w:rsidRPr="0000230E" w:rsidRDefault="009156CC" w:rsidP="009156CC">
      <w:pPr>
        <w:rPr>
          <w:szCs w:val="24"/>
        </w:rPr>
        <w:sectPr w:rsidR="009156CC" w:rsidRPr="0000230E" w:rsidSect="009156CC">
          <w:pgSz w:w="12240" w:h="15840"/>
          <w:pgMar w:top="1360" w:right="600" w:bottom="1260" w:left="960" w:header="0" w:footer="1067" w:gutter="0"/>
          <w:cols w:space="720"/>
        </w:sectPr>
      </w:pPr>
    </w:p>
    <w:p w14:paraId="778A0E55" w14:textId="77777777" w:rsidR="009156CC" w:rsidRPr="0000230E" w:rsidRDefault="009156CC" w:rsidP="009156CC">
      <w:pPr>
        <w:pStyle w:val="BodyText"/>
        <w:spacing w:before="80" w:line="240" w:lineRule="auto"/>
        <w:ind w:left="1560" w:right="1289"/>
        <w:rPr>
          <w:sz w:val="24"/>
          <w:szCs w:val="24"/>
        </w:rPr>
      </w:pPr>
      <w:r w:rsidRPr="0000230E">
        <w:rPr>
          <w:sz w:val="24"/>
          <w:szCs w:val="24"/>
        </w:rPr>
        <w:lastRenderedPageBreak/>
        <w:t>water supply.</w:t>
      </w:r>
      <w:r w:rsidRPr="0000230E">
        <w:rPr>
          <w:spacing w:val="40"/>
          <w:sz w:val="24"/>
          <w:szCs w:val="24"/>
        </w:rPr>
        <w:t xml:space="preserve"> </w:t>
      </w:r>
      <w:r w:rsidRPr="0000230E">
        <w:rPr>
          <w:sz w:val="24"/>
          <w:szCs w:val="24"/>
        </w:rPr>
        <w:t>Typically, the condition of the grass cover will provide evidence</w:t>
      </w:r>
      <w:r w:rsidRPr="0000230E">
        <w:rPr>
          <w:spacing w:val="-5"/>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effectiveness</w:t>
      </w:r>
      <w:r w:rsidRPr="0000230E">
        <w:rPr>
          <w:spacing w:val="-7"/>
          <w:sz w:val="24"/>
          <w:szCs w:val="24"/>
        </w:rPr>
        <w:t xml:space="preserve"> </w:t>
      </w:r>
      <w:r w:rsidRPr="0000230E">
        <w:rPr>
          <w:sz w:val="24"/>
          <w:szCs w:val="24"/>
        </w:rPr>
        <w:t>and</w:t>
      </w:r>
      <w:r w:rsidRPr="0000230E">
        <w:rPr>
          <w:spacing w:val="-7"/>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needs</w:t>
      </w:r>
      <w:r w:rsidRPr="0000230E">
        <w:rPr>
          <w:spacing w:val="-7"/>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 xml:space="preserve">irrigation </w:t>
      </w:r>
      <w:r w:rsidRPr="0000230E">
        <w:rPr>
          <w:spacing w:val="-2"/>
          <w:sz w:val="24"/>
          <w:szCs w:val="24"/>
        </w:rPr>
        <w:t>system.</w:t>
      </w:r>
    </w:p>
    <w:p w14:paraId="0654C081" w14:textId="77777777" w:rsidR="009156CC" w:rsidRPr="0000230E" w:rsidRDefault="009156CC" w:rsidP="009156CC">
      <w:pPr>
        <w:pStyle w:val="BodyText"/>
        <w:spacing w:line="240" w:lineRule="auto"/>
        <w:rPr>
          <w:sz w:val="24"/>
          <w:szCs w:val="24"/>
        </w:rPr>
      </w:pPr>
    </w:p>
    <w:p w14:paraId="7C69BE72" w14:textId="77777777" w:rsidR="009156CC" w:rsidRPr="0000230E" w:rsidRDefault="009156CC" w:rsidP="009156CC">
      <w:pPr>
        <w:spacing w:before="1"/>
        <w:ind w:left="1560" w:right="1289" w:firstLine="67"/>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5"/>
          <w:szCs w:val="24"/>
        </w:rPr>
        <w:t xml:space="preserve"> </w:t>
      </w:r>
      <w:r w:rsidRPr="0000230E">
        <w:rPr>
          <w:i/>
          <w:szCs w:val="24"/>
        </w:rPr>
        <w:t>required</w:t>
      </w:r>
      <w:r w:rsidRPr="0000230E">
        <w:rPr>
          <w:i/>
          <w:spacing w:val="-5"/>
          <w:szCs w:val="24"/>
        </w:rPr>
        <w:t xml:space="preserve"> </w:t>
      </w:r>
      <w:r w:rsidRPr="0000230E">
        <w:rPr>
          <w:i/>
          <w:szCs w:val="24"/>
        </w:rPr>
        <w:t>for</w:t>
      </w:r>
      <w:r w:rsidRPr="0000230E">
        <w:rPr>
          <w:i/>
          <w:spacing w:val="-5"/>
          <w:szCs w:val="24"/>
        </w:rPr>
        <w:t xml:space="preserve"> </w:t>
      </w:r>
      <w:r w:rsidRPr="0000230E">
        <w:rPr>
          <w:i/>
          <w:szCs w:val="24"/>
        </w:rPr>
        <w:t>irrigation</w:t>
      </w:r>
      <w:r w:rsidRPr="0000230E">
        <w:rPr>
          <w:i/>
          <w:spacing w:val="-5"/>
          <w:szCs w:val="24"/>
        </w:rPr>
        <w:t xml:space="preserve"> </w:t>
      </w:r>
      <w:r w:rsidRPr="0000230E">
        <w:rPr>
          <w:i/>
          <w:szCs w:val="24"/>
        </w:rPr>
        <w:t>systems are as follows:</w:t>
      </w:r>
    </w:p>
    <w:p w14:paraId="7FBC1458" w14:textId="77777777" w:rsidR="009156CC" w:rsidRPr="0000230E" w:rsidRDefault="009156CC" w:rsidP="009156CC">
      <w:pPr>
        <w:pStyle w:val="BodyText"/>
        <w:spacing w:line="240" w:lineRule="auto"/>
        <w:rPr>
          <w:i/>
          <w:sz w:val="24"/>
          <w:szCs w:val="24"/>
        </w:rPr>
      </w:pPr>
    </w:p>
    <w:p w14:paraId="6D657AC3" w14:textId="77777777" w:rsidR="009156CC" w:rsidRPr="0000230E" w:rsidRDefault="009156CC" w:rsidP="009156CC">
      <w:pPr>
        <w:pStyle w:val="BodyText"/>
        <w:spacing w:line="240" w:lineRule="auto"/>
        <w:ind w:left="1560" w:right="1289"/>
        <w:rPr>
          <w:sz w:val="24"/>
          <w:szCs w:val="24"/>
        </w:rPr>
      </w:pPr>
      <w:r w:rsidRPr="0000230E">
        <w:rPr>
          <w:sz w:val="24"/>
          <w:szCs w:val="24"/>
        </w:rPr>
        <w:t>Irrigation</w:t>
      </w:r>
      <w:r w:rsidRPr="0000230E">
        <w:rPr>
          <w:spacing w:val="-5"/>
          <w:sz w:val="24"/>
          <w:szCs w:val="24"/>
        </w:rPr>
        <w:t xml:space="preserve"> </w:t>
      </w:r>
      <w:r w:rsidRPr="0000230E">
        <w:rPr>
          <w:sz w:val="24"/>
          <w:szCs w:val="24"/>
        </w:rPr>
        <w:t>systems</w:t>
      </w:r>
      <w:r w:rsidRPr="0000230E">
        <w:rPr>
          <w:spacing w:val="-5"/>
          <w:sz w:val="24"/>
          <w:szCs w:val="24"/>
        </w:rPr>
        <w:t xml:space="preserve"> </w:t>
      </w:r>
      <w:r w:rsidRPr="0000230E">
        <w:rPr>
          <w:sz w:val="24"/>
          <w:szCs w:val="24"/>
        </w:rPr>
        <w:t>will</w:t>
      </w:r>
      <w:r w:rsidRPr="0000230E">
        <w:rPr>
          <w:spacing w:val="-4"/>
          <w:sz w:val="24"/>
          <w:szCs w:val="24"/>
        </w:rPr>
        <w:t xml:space="preserve"> </w:t>
      </w:r>
      <w:r w:rsidRPr="0000230E">
        <w:rPr>
          <w:sz w:val="24"/>
          <w:szCs w:val="24"/>
        </w:rPr>
        <w:t>generally</w:t>
      </w:r>
      <w:r w:rsidRPr="0000230E">
        <w:rPr>
          <w:spacing w:val="-8"/>
          <w:sz w:val="24"/>
          <w:szCs w:val="24"/>
        </w:rPr>
        <w:t xml:space="preserve"> </w:t>
      </w:r>
      <w:r w:rsidRPr="0000230E">
        <w:rPr>
          <w:sz w:val="24"/>
          <w:szCs w:val="24"/>
        </w:rPr>
        <w:t>require</w:t>
      </w:r>
      <w:r w:rsidRPr="0000230E">
        <w:rPr>
          <w:spacing w:val="-5"/>
          <w:sz w:val="24"/>
          <w:szCs w:val="24"/>
        </w:rPr>
        <w:t xml:space="preserve"> </w:t>
      </w:r>
      <w:r w:rsidRPr="0000230E">
        <w:rPr>
          <w:sz w:val="24"/>
          <w:szCs w:val="24"/>
        </w:rPr>
        <w:t>routine</w:t>
      </w:r>
      <w:r w:rsidRPr="0000230E">
        <w:rPr>
          <w:spacing w:val="-5"/>
          <w:sz w:val="24"/>
          <w:szCs w:val="24"/>
        </w:rPr>
        <w:t xml:space="preserve"> </w:t>
      </w:r>
      <w:r w:rsidRPr="0000230E">
        <w:rPr>
          <w:sz w:val="24"/>
          <w:szCs w:val="24"/>
        </w:rPr>
        <w:t>periodic</w:t>
      </w:r>
      <w:r w:rsidRPr="0000230E">
        <w:rPr>
          <w:spacing w:val="-5"/>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and adjustment to ensure that proper amounts of water are being applied given the weather conditions, and that they are providing coverage to all areas of the grass to eliminate bare spots.</w:t>
      </w:r>
    </w:p>
    <w:p w14:paraId="69238259" w14:textId="77777777" w:rsidR="009156CC" w:rsidRPr="0000230E" w:rsidRDefault="009156CC" w:rsidP="009156CC">
      <w:pPr>
        <w:pStyle w:val="BodyText"/>
        <w:spacing w:line="240" w:lineRule="auto"/>
        <w:rPr>
          <w:sz w:val="24"/>
          <w:szCs w:val="24"/>
        </w:rPr>
      </w:pPr>
    </w:p>
    <w:p w14:paraId="124C85BF" w14:textId="77777777" w:rsidR="009156CC" w:rsidRPr="0000230E" w:rsidRDefault="009156CC" w:rsidP="009156CC">
      <w:pPr>
        <w:pStyle w:val="BodyText"/>
        <w:tabs>
          <w:tab w:val="left" w:pos="3000"/>
        </w:tabs>
        <w:spacing w:line="240" w:lineRule="auto"/>
        <w:ind w:left="1380"/>
        <w:rPr>
          <w:sz w:val="24"/>
          <w:szCs w:val="24"/>
        </w:rPr>
      </w:pPr>
      <w:r w:rsidRPr="0000230E">
        <w:rPr>
          <w:spacing w:val="-2"/>
          <w:sz w:val="24"/>
          <w:szCs w:val="24"/>
        </w:rPr>
        <w:t>GB-GS-2.3.6</w:t>
      </w:r>
      <w:r w:rsidRPr="0000230E">
        <w:rPr>
          <w:sz w:val="24"/>
          <w:szCs w:val="24"/>
        </w:rPr>
        <w:tab/>
      </w:r>
      <w:r w:rsidRPr="0000230E">
        <w:rPr>
          <w:spacing w:val="-2"/>
          <w:sz w:val="24"/>
          <w:szCs w:val="24"/>
          <w:u w:val="single"/>
        </w:rPr>
        <w:t>Miscellaneous</w:t>
      </w:r>
    </w:p>
    <w:p w14:paraId="1CB3BC11" w14:textId="77777777" w:rsidR="009156CC" w:rsidRPr="0000230E" w:rsidRDefault="009156CC" w:rsidP="009156CC">
      <w:pPr>
        <w:pStyle w:val="BodyText"/>
        <w:spacing w:line="240" w:lineRule="auto"/>
        <w:rPr>
          <w:sz w:val="24"/>
          <w:szCs w:val="24"/>
        </w:rPr>
      </w:pPr>
    </w:p>
    <w:p w14:paraId="36429D30" w14:textId="77777777" w:rsidR="009156CC" w:rsidRPr="0000230E" w:rsidRDefault="009156CC" w:rsidP="009156CC">
      <w:pPr>
        <w:pStyle w:val="BodyText"/>
        <w:spacing w:before="1" w:line="240" w:lineRule="auto"/>
        <w:ind w:left="1560" w:right="1465"/>
        <w:rPr>
          <w:sz w:val="24"/>
          <w:szCs w:val="24"/>
        </w:rPr>
      </w:pPr>
      <w:r w:rsidRPr="0000230E">
        <w:rPr>
          <w:sz w:val="24"/>
          <w:szCs w:val="24"/>
        </w:rPr>
        <w:t>There are a variety of inspection/maintenance issues that may not be attributed to a single feature within the GB-GS.</w:t>
      </w:r>
      <w:r w:rsidRPr="0000230E">
        <w:rPr>
          <w:spacing w:val="40"/>
          <w:sz w:val="24"/>
          <w:szCs w:val="24"/>
        </w:rPr>
        <w:t xml:space="preserve"> </w:t>
      </w:r>
      <w:r w:rsidRPr="0000230E">
        <w:rPr>
          <w:sz w:val="24"/>
          <w:szCs w:val="24"/>
        </w:rPr>
        <w:t>This category on the inspection</w:t>
      </w:r>
      <w:r w:rsidRPr="0000230E">
        <w:rPr>
          <w:spacing w:val="-5"/>
          <w:sz w:val="24"/>
          <w:szCs w:val="24"/>
        </w:rPr>
        <w:t xml:space="preserve"> </w:t>
      </w:r>
      <w:r w:rsidRPr="0000230E">
        <w:rPr>
          <w:sz w:val="24"/>
          <w:szCs w:val="24"/>
        </w:rPr>
        <w:t>form</w:t>
      </w:r>
      <w:r w:rsidRPr="0000230E">
        <w:rPr>
          <w:spacing w:val="-2"/>
          <w:sz w:val="24"/>
          <w:szCs w:val="24"/>
        </w:rPr>
        <w:t xml:space="preserve"> </w:t>
      </w:r>
      <w:r w:rsidRPr="0000230E">
        <w:rPr>
          <w:sz w:val="24"/>
          <w:szCs w:val="24"/>
        </w:rPr>
        <w:t>is</w:t>
      </w:r>
      <w:r w:rsidRPr="0000230E">
        <w:rPr>
          <w:spacing w:val="-5"/>
          <w:sz w:val="24"/>
          <w:szCs w:val="24"/>
        </w:rPr>
        <w:t xml:space="preserve"> </w:t>
      </w:r>
      <w:r w:rsidRPr="0000230E">
        <w:rPr>
          <w:sz w:val="24"/>
          <w:szCs w:val="24"/>
        </w:rPr>
        <w:t>for</w:t>
      </w:r>
      <w:r w:rsidRPr="0000230E">
        <w:rPr>
          <w:spacing w:val="-6"/>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items</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commonly</w:t>
      </w:r>
      <w:r w:rsidRPr="0000230E">
        <w:rPr>
          <w:spacing w:val="-6"/>
          <w:sz w:val="24"/>
          <w:szCs w:val="24"/>
        </w:rPr>
        <w:t xml:space="preserve"> </w:t>
      </w:r>
      <w:r w:rsidRPr="0000230E">
        <w:rPr>
          <w:sz w:val="24"/>
          <w:szCs w:val="24"/>
        </w:rPr>
        <w:t>found</w:t>
      </w:r>
      <w:r w:rsidRPr="0000230E">
        <w:rPr>
          <w:spacing w:val="-5"/>
          <w:sz w:val="24"/>
          <w:szCs w:val="24"/>
        </w:rPr>
        <w:t xml:space="preserve"> </w:t>
      </w:r>
      <w:r w:rsidRPr="0000230E">
        <w:rPr>
          <w:sz w:val="24"/>
          <w:szCs w:val="24"/>
        </w:rPr>
        <w:t>in</w:t>
      </w:r>
      <w:r w:rsidRPr="0000230E">
        <w:rPr>
          <w:spacing w:val="-3"/>
          <w:sz w:val="24"/>
          <w:szCs w:val="24"/>
        </w:rPr>
        <w:t xml:space="preserve"> </w:t>
      </w:r>
      <w:r w:rsidRPr="0000230E">
        <w:rPr>
          <w:sz w:val="24"/>
          <w:szCs w:val="24"/>
        </w:rPr>
        <w:t>the GB-GS, but may not be attributed to an individual feature.</w:t>
      </w:r>
    </w:p>
    <w:p w14:paraId="3494F914" w14:textId="77777777" w:rsidR="009156CC" w:rsidRPr="0000230E" w:rsidRDefault="009156CC" w:rsidP="009156CC">
      <w:pPr>
        <w:pStyle w:val="ListParagraph"/>
        <w:widowControl w:val="0"/>
        <w:numPr>
          <w:ilvl w:val="0"/>
          <w:numId w:val="4"/>
        </w:numPr>
        <w:tabs>
          <w:tab w:val="left" w:pos="1827"/>
        </w:tabs>
        <w:autoSpaceDE w:val="0"/>
        <w:autoSpaceDN w:val="0"/>
        <w:spacing w:before="276"/>
        <w:ind w:right="1415" w:firstLine="0"/>
        <w:contextualSpacing w:val="0"/>
        <w:rPr>
          <w:szCs w:val="24"/>
        </w:rPr>
      </w:pPr>
      <w:r w:rsidRPr="0000230E">
        <w:rPr>
          <w:i/>
          <w:szCs w:val="24"/>
        </w:rPr>
        <w:t>Encroachment</w:t>
      </w:r>
      <w:r w:rsidRPr="0000230E">
        <w:rPr>
          <w:i/>
          <w:spacing w:val="-4"/>
          <w:szCs w:val="24"/>
        </w:rPr>
        <w:t xml:space="preserve"> </w:t>
      </w:r>
      <w:r w:rsidRPr="0000230E">
        <w:rPr>
          <w:i/>
          <w:szCs w:val="24"/>
        </w:rPr>
        <w:t>in</w:t>
      </w:r>
      <w:r w:rsidRPr="0000230E">
        <w:rPr>
          <w:i/>
          <w:spacing w:val="-6"/>
          <w:szCs w:val="24"/>
        </w:rPr>
        <w:t xml:space="preserve"> </w:t>
      </w:r>
      <w:r w:rsidRPr="0000230E">
        <w:rPr>
          <w:i/>
          <w:szCs w:val="24"/>
        </w:rPr>
        <w:t>Easement</w:t>
      </w:r>
      <w:r w:rsidRPr="0000230E">
        <w:rPr>
          <w:i/>
          <w:spacing w:val="-4"/>
          <w:szCs w:val="24"/>
        </w:rPr>
        <w:t xml:space="preserve"> </w:t>
      </w:r>
      <w:r w:rsidRPr="0000230E">
        <w:rPr>
          <w:i/>
          <w:szCs w:val="24"/>
        </w:rPr>
        <w:t>Area</w:t>
      </w:r>
      <w:r w:rsidRPr="0000230E">
        <w:rPr>
          <w:i/>
          <w:spacing w:val="-1"/>
          <w:szCs w:val="24"/>
        </w:rPr>
        <w:t xml:space="preserve"> </w:t>
      </w:r>
      <w:r w:rsidRPr="0000230E">
        <w:rPr>
          <w:szCs w:val="24"/>
        </w:rPr>
        <w:t>–</w:t>
      </w:r>
      <w:r w:rsidRPr="0000230E">
        <w:rPr>
          <w:spacing w:val="-3"/>
          <w:szCs w:val="24"/>
        </w:rPr>
        <w:t xml:space="preserve"> </w:t>
      </w:r>
      <w:r w:rsidRPr="0000230E">
        <w:rPr>
          <w:szCs w:val="24"/>
        </w:rPr>
        <w:t>SEMSWA</w:t>
      </w:r>
      <w:r w:rsidRPr="0000230E">
        <w:rPr>
          <w:spacing w:val="-7"/>
          <w:szCs w:val="24"/>
        </w:rPr>
        <w:t xml:space="preserve"> </w:t>
      </w:r>
      <w:r w:rsidRPr="0000230E">
        <w:rPr>
          <w:szCs w:val="24"/>
        </w:rPr>
        <w:t>requires</w:t>
      </w:r>
      <w:r w:rsidRPr="0000230E">
        <w:rPr>
          <w:spacing w:val="-4"/>
          <w:szCs w:val="24"/>
        </w:rPr>
        <w:t xml:space="preserve"> </w:t>
      </w:r>
      <w:r w:rsidRPr="0000230E">
        <w:rPr>
          <w:szCs w:val="24"/>
        </w:rPr>
        <w:t>that</w:t>
      </w:r>
      <w:r w:rsidRPr="0000230E">
        <w:rPr>
          <w:spacing w:val="-6"/>
          <w:szCs w:val="24"/>
        </w:rPr>
        <w:t xml:space="preserve"> </w:t>
      </w:r>
      <w:r w:rsidRPr="0000230E">
        <w:rPr>
          <w:szCs w:val="24"/>
        </w:rPr>
        <w:t>GB-GS</w:t>
      </w:r>
      <w:r w:rsidRPr="0000230E">
        <w:rPr>
          <w:spacing w:val="-3"/>
          <w:szCs w:val="24"/>
        </w:rPr>
        <w:t xml:space="preserve"> </w:t>
      </w:r>
      <w:r w:rsidRPr="0000230E">
        <w:rPr>
          <w:szCs w:val="24"/>
        </w:rPr>
        <w:t>be located in tracts or drainage easements.</w:t>
      </w:r>
      <w:r w:rsidRPr="0000230E">
        <w:rPr>
          <w:spacing w:val="40"/>
          <w:szCs w:val="24"/>
        </w:rPr>
        <w:t xml:space="preserve"> </w:t>
      </w:r>
      <w:r w:rsidRPr="0000230E">
        <w:rPr>
          <w:szCs w:val="24"/>
        </w:rPr>
        <w:t>Property owners may place landscaping,</w:t>
      </w:r>
      <w:r w:rsidRPr="0000230E">
        <w:rPr>
          <w:spacing w:val="-1"/>
          <w:szCs w:val="24"/>
        </w:rPr>
        <w:t xml:space="preserve"> </w:t>
      </w:r>
      <w:r w:rsidRPr="0000230E">
        <w:rPr>
          <w:szCs w:val="24"/>
        </w:rPr>
        <w:t>trash,</w:t>
      </w:r>
      <w:r w:rsidRPr="0000230E">
        <w:rPr>
          <w:spacing w:val="-3"/>
          <w:szCs w:val="24"/>
        </w:rPr>
        <w:t xml:space="preserve"> </w:t>
      </w:r>
      <w:r w:rsidRPr="0000230E">
        <w:rPr>
          <w:szCs w:val="24"/>
        </w:rPr>
        <w:t>fencing,</w:t>
      </w:r>
      <w:r w:rsidRPr="0000230E">
        <w:rPr>
          <w:spacing w:val="-1"/>
          <w:szCs w:val="24"/>
        </w:rPr>
        <w:t xml:space="preserve"> </w:t>
      </w:r>
      <w:r w:rsidRPr="0000230E">
        <w:rPr>
          <w:szCs w:val="24"/>
        </w:rPr>
        <w:t>or</w:t>
      </w:r>
      <w:r w:rsidRPr="0000230E">
        <w:rPr>
          <w:spacing w:val="-1"/>
          <w:szCs w:val="24"/>
        </w:rPr>
        <w:t xml:space="preserve"> </w:t>
      </w:r>
      <w:r w:rsidRPr="0000230E">
        <w:rPr>
          <w:szCs w:val="24"/>
        </w:rPr>
        <w:t>other</w:t>
      </w:r>
      <w:r w:rsidRPr="0000230E">
        <w:rPr>
          <w:spacing w:val="-1"/>
          <w:szCs w:val="24"/>
        </w:rPr>
        <w:t xml:space="preserve"> </w:t>
      </w:r>
      <w:r w:rsidRPr="0000230E">
        <w:rPr>
          <w:szCs w:val="24"/>
        </w:rPr>
        <w:t>items</w:t>
      </w:r>
      <w:r w:rsidRPr="0000230E">
        <w:rPr>
          <w:spacing w:val="-1"/>
          <w:szCs w:val="24"/>
        </w:rPr>
        <w:t xml:space="preserve"> </w:t>
      </w:r>
      <w:r w:rsidRPr="0000230E">
        <w:rPr>
          <w:szCs w:val="24"/>
        </w:rPr>
        <w:t>within</w:t>
      </w:r>
      <w:r w:rsidRPr="0000230E">
        <w:rPr>
          <w:spacing w:val="-1"/>
          <w:szCs w:val="24"/>
        </w:rPr>
        <w:t xml:space="preserve"> </w:t>
      </w:r>
      <w:r w:rsidRPr="0000230E">
        <w:rPr>
          <w:szCs w:val="24"/>
        </w:rPr>
        <w:t>the</w:t>
      </w:r>
      <w:r w:rsidRPr="0000230E">
        <w:rPr>
          <w:spacing w:val="-1"/>
          <w:szCs w:val="24"/>
        </w:rPr>
        <w:t xml:space="preserve"> </w:t>
      </w:r>
      <w:r w:rsidRPr="0000230E">
        <w:rPr>
          <w:szCs w:val="24"/>
        </w:rPr>
        <w:t>easement</w:t>
      </w:r>
      <w:r w:rsidRPr="0000230E">
        <w:rPr>
          <w:spacing w:val="-1"/>
          <w:szCs w:val="24"/>
        </w:rPr>
        <w:t xml:space="preserve"> </w:t>
      </w:r>
      <w:r w:rsidRPr="0000230E">
        <w:rPr>
          <w:szCs w:val="24"/>
        </w:rPr>
        <w:t>area</w:t>
      </w:r>
      <w:r w:rsidRPr="0000230E">
        <w:rPr>
          <w:spacing w:val="-3"/>
          <w:szCs w:val="24"/>
        </w:rPr>
        <w:t xml:space="preserve"> </w:t>
      </w:r>
      <w:r w:rsidRPr="0000230E">
        <w:rPr>
          <w:szCs w:val="24"/>
        </w:rPr>
        <w:t>that may affect maintenance or the operation of the facility.</w:t>
      </w:r>
    </w:p>
    <w:p w14:paraId="52244869" w14:textId="77777777" w:rsidR="009156CC" w:rsidRPr="0000230E" w:rsidRDefault="009156CC" w:rsidP="009156CC">
      <w:pPr>
        <w:pStyle w:val="BodyText"/>
        <w:spacing w:line="240" w:lineRule="auto"/>
        <w:rPr>
          <w:sz w:val="24"/>
          <w:szCs w:val="24"/>
        </w:rPr>
      </w:pPr>
    </w:p>
    <w:p w14:paraId="54FABD4F" w14:textId="77777777" w:rsidR="009156CC" w:rsidRPr="0000230E" w:rsidRDefault="009156CC" w:rsidP="009156CC">
      <w:pPr>
        <w:pStyle w:val="ListParagraph"/>
        <w:widowControl w:val="0"/>
        <w:numPr>
          <w:ilvl w:val="0"/>
          <w:numId w:val="4"/>
        </w:numPr>
        <w:tabs>
          <w:tab w:val="left" w:pos="1827"/>
        </w:tabs>
        <w:autoSpaceDE w:val="0"/>
        <w:autoSpaceDN w:val="0"/>
        <w:ind w:right="1205" w:firstLine="0"/>
        <w:contextualSpacing w:val="0"/>
        <w:rPr>
          <w:b/>
          <w:szCs w:val="24"/>
        </w:rPr>
      </w:pPr>
      <w:r w:rsidRPr="0000230E">
        <w:rPr>
          <w:i/>
          <w:szCs w:val="24"/>
        </w:rPr>
        <w:t xml:space="preserve">Public Hazards </w:t>
      </w:r>
      <w:r w:rsidRPr="0000230E">
        <w:rPr>
          <w:szCs w:val="24"/>
        </w:rPr>
        <w:t>– Public hazards include items such as containers of unknown/suspicious substances, and exposed metal/jagged concrete on structures.</w:t>
      </w:r>
      <w:r w:rsidRPr="0000230E">
        <w:rPr>
          <w:spacing w:val="40"/>
          <w:szCs w:val="24"/>
        </w:rPr>
        <w:t xml:space="preserve"> </w:t>
      </w:r>
      <w:r w:rsidRPr="0000230E">
        <w:rPr>
          <w:b/>
          <w:szCs w:val="24"/>
        </w:rPr>
        <w:t>If</w:t>
      </w:r>
      <w:r w:rsidRPr="0000230E">
        <w:rPr>
          <w:b/>
          <w:spacing w:val="-2"/>
          <w:szCs w:val="24"/>
        </w:rPr>
        <w:t xml:space="preserve"> </w:t>
      </w:r>
      <w:r w:rsidRPr="0000230E">
        <w:rPr>
          <w:b/>
          <w:szCs w:val="24"/>
        </w:rPr>
        <w:t>any</w:t>
      </w:r>
      <w:r w:rsidRPr="0000230E">
        <w:rPr>
          <w:b/>
          <w:spacing w:val="-9"/>
          <w:szCs w:val="24"/>
        </w:rPr>
        <w:t xml:space="preserve"> </w:t>
      </w:r>
      <w:r w:rsidRPr="0000230E">
        <w:rPr>
          <w:b/>
          <w:szCs w:val="24"/>
        </w:rPr>
        <w:t>hazard</w:t>
      </w:r>
      <w:r w:rsidRPr="0000230E">
        <w:rPr>
          <w:b/>
          <w:spacing w:val="-2"/>
          <w:szCs w:val="24"/>
        </w:rPr>
        <w:t xml:space="preserve"> </w:t>
      </w:r>
      <w:r w:rsidRPr="0000230E">
        <w:rPr>
          <w:b/>
          <w:szCs w:val="24"/>
        </w:rPr>
        <w:t>is</w:t>
      </w:r>
      <w:r w:rsidRPr="0000230E">
        <w:rPr>
          <w:b/>
          <w:spacing w:val="-2"/>
          <w:szCs w:val="24"/>
        </w:rPr>
        <w:t xml:space="preserve"> </w:t>
      </w:r>
      <w:r w:rsidRPr="0000230E">
        <w:rPr>
          <w:b/>
          <w:szCs w:val="24"/>
        </w:rPr>
        <w:t>found</w:t>
      </w:r>
      <w:r w:rsidRPr="0000230E">
        <w:rPr>
          <w:b/>
          <w:spacing w:val="-5"/>
          <w:szCs w:val="24"/>
        </w:rPr>
        <w:t xml:space="preserve"> </w:t>
      </w:r>
      <w:r w:rsidRPr="0000230E">
        <w:rPr>
          <w:b/>
          <w:szCs w:val="24"/>
        </w:rPr>
        <w:t>within</w:t>
      </w:r>
      <w:r w:rsidRPr="0000230E">
        <w:rPr>
          <w:b/>
          <w:spacing w:val="-2"/>
          <w:szCs w:val="24"/>
        </w:rPr>
        <w:t xml:space="preserve"> </w:t>
      </w:r>
      <w:r w:rsidRPr="0000230E">
        <w:rPr>
          <w:b/>
          <w:szCs w:val="24"/>
        </w:rPr>
        <w:t>the</w:t>
      </w:r>
      <w:r w:rsidRPr="0000230E">
        <w:rPr>
          <w:b/>
          <w:spacing w:val="-2"/>
          <w:szCs w:val="24"/>
        </w:rPr>
        <w:t xml:space="preserve"> </w:t>
      </w:r>
      <w:r w:rsidRPr="0000230E">
        <w:rPr>
          <w:b/>
          <w:szCs w:val="24"/>
        </w:rPr>
        <w:t>facility</w:t>
      </w:r>
      <w:r w:rsidRPr="0000230E">
        <w:rPr>
          <w:b/>
          <w:spacing w:val="-9"/>
          <w:szCs w:val="24"/>
        </w:rPr>
        <w:t xml:space="preserve"> </w:t>
      </w:r>
      <w:r w:rsidRPr="0000230E">
        <w:rPr>
          <w:b/>
          <w:szCs w:val="24"/>
        </w:rPr>
        <w:t>area</w:t>
      </w:r>
      <w:r w:rsidRPr="0000230E">
        <w:rPr>
          <w:b/>
          <w:spacing w:val="-2"/>
          <w:szCs w:val="24"/>
        </w:rPr>
        <w:t xml:space="preserve"> </w:t>
      </w:r>
      <w:r w:rsidRPr="0000230E">
        <w:rPr>
          <w:b/>
          <w:szCs w:val="24"/>
        </w:rPr>
        <w:t>that</w:t>
      </w:r>
      <w:r w:rsidRPr="0000230E">
        <w:rPr>
          <w:b/>
          <w:spacing w:val="-2"/>
          <w:szCs w:val="24"/>
        </w:rPr>
        <w:t xml:space="preserve"> </w:t>
      </w:r>
      <w:r w:rsidRPr="0000230E">
        <w:rPr>
          <w:b/>
          <w:szCs w:val="24"/>
        </w:rPr>
        <w:t>poses</w:t>
      </w:r>
      <w:r w:rsidRPr="0000230E">
        <w:rPr>
          <w:b/>
          <w:spacing w:val="-4"/>
          <w:szCs w:val="24"/>
        </w:rPr>
        <w:t xml:space="preserve"> </w:t>
      </w:r>
      <w:r w:rsidRPr="0000230E">
        <w:rPr>
          <w:b/>
          <w:szCs w:val="24"/>
        </w:rPr>
        <w:t>an immediate threat to public safety, contact the local Sheriff’s Office at 911 immediately.</w:t>
      </w:r>
    </w:p>
    <w:p w14:paraId="323D5F62" w14:textId="77777777" w:rsidR="009156CC" w:rsidRPr="0000230E" w:rsidRDefault="009156CC" w:rsidP="009156CC">
      <w:pPr>
        <w:pStyle w:val="BodyText"/>
        <w:spacing w:line="240" w:lineRule="auto"/>
        <w:rPr>
          <w:b/>
          <w:sz w:val="24"/>
          <w:szCs w:val="24"/>
        </w:rPr>
      </w:pPr>
    </w:p>
    <w:p w14:paraId="77810AB7" w14:textId="77777777" w:rsidR="009156CC" w:rsidRPr="0000230E" w:rsidRDefault="009156CC" w:rsidP="009156CC">
      <w:pPr>
        <w:pStyle w:val="ListParagraph"/>
        <w:widowControl w:val="0"/>
        <w:numPr>
          <w:ilvl w:val="0"/>
          <w:numId w:val="4"/>
        </w:numPr>
        <w:tabs>
          <w:tab w:val="left" w:pos="1814"/>
        </w:tabs>
        <w:autoSpaceDE w:val="0"/>
        <w:autoSpaceDN w:val="0"/>
        <w:ind w:right="1646" w:firstLine="0"/>
        <w:contextualSpacing w:val="0"/>
        <w:rPr>
          <w:szCs w:val="24"/>
        </w:rPr>
      </w:pPr>
      <w:r w:rsidRPr="0000230E">
        <w:rPr>
          <w:i/>
          <w:szCs w:val="24"/>
        </w:rPr>
        <w:t>Burrowing</w:t>
      </w:r>
      <w:r w:rsidRPr="0000230E">
        <w:rPr>
          <w:i/>
          <w:spacing w:val="-6"/>
          <w:szCs w:val="24"/>
        </w:rPr>
        <w:t xml:space="preserve"> </w:t>
      </w:r>
      <w:r w:rsidRPr="0000230E">
        <w:rPr>
          <w:i/>
          <w:szCs w:val="24"/>
        </w:rPr>
        <w:t>Animals/Pests</w:t>
      </w:r>
      <w:r w:rsidRPr="0000230E">
        <w:rPr>
          <w:szCs w:val="24"/>
        </w:rPr>
        <w:t>–</w:t>
      </w:r>
      <w:r w:rsidRPr="0000230E">
        <w:rPr>
          <w:spacing w:val="-6"/>
          <w:szCs w:val="24"/>
        </w:rPr>
        <w:t xml:space="preserve"> </w:t>
      </w:r>
      <w:r w:rsidRPr="0000230E">
        <w:rPr>
          <w:szCs w:val="24"/>
        </w:rPr>
        <w:t>Prairie</w:t>
      </w:r>
      <w:r w:rsidRPr="0000230E">
        <w:rPr>
          <w:spacing w:val="-5"/>
          <w:szCs w:val="24"/>
        </w:rPr>
        <w:t xml:space="preserve"> </w:t>
      </w:r>
      <w:r w:rsidRPr="0000230E">
        <w:rPr>
          <w:szCs w:val="24"/>
        </w:rPr>
        <w:t>dogs</w:t>
      </w:r>
      <w:r w:rsidRPr="0000230E">
        <w:rPr>
          <w:spacing w:val="-5"/>
          <w:szCs w:val="24"/>
        </w:rPr>
        <w:t xml:space="preserve"> </w:t>
      </w:r>
      <w:r w:rsidRPr="0000230E">
        <w:rPr>
          <w:szCs w:val="24"/>
        </w:rPr>
        <w:t>and</w:t>
      </w:r>
      <w:r w:rsidRPr="0000230E">
        <w:rPr>
          <w:spacing w:val="-5"/>
          <w:szCs w:val="24"/>
        </w:rPr>
        <w:t xml:space="preserve"> </w:t>
      </w:r>
      <w:r w:rsidRPr="0000230E">
        <w:rPr>
          <w:szCs w:val="24"/>
        </w:rPr>
        <w:t>other</w:t>
      </w:r>
      <w:r w:rsidRPr="0000230E">
        <w:rPr>
          <w:spacing w:val="-5"/>
          <w:szCs w:val="24"/>
        </w:rPr>
        <w:t xml:space="preserve"> </w:t>
      </w:r>
      <w:r w:rsidRPr="0000230E">
        <w:rPr>
          <w:szCs w:val="24"/>
        </w:rPr>
        <w:t>burrowing</w:t>
      </w:r>
      <w:r w:rsidRPr="0000230E">
        <w:rPr>
          <w:spacing w:val="-6"/>
          <w:szCs w:val="24"/>
        </w:rPr>
        <w:t xml:space="preserve"> </w:t>
      </w:r>
      <w:r w:rsidRPr="0000230E">
        <w:rPr>
          <w:szCs w:val="24"/>
        </w:rPr>
        <w:t>rodents may cause damage to the GB-GS features and negatively affect the vegetation within the GB-GS.</w:t>
      </w:r>
    </w:p>
    <w:p w14:paraId="2C84FFB3" w14:textId="77777777" w:rsidR="009156CC" w:rsidRPr="0000230E" w:rsidRDefault="009156CC" w:rsidP="009156CC">
      <w:pPr>
        <w:pStyle w:val="BodyText"/>
        <w:spacing w:line="240" w:lineRule="auto"/>
        <w:rPr>
          <w:sz w:val="24"/>
          <w:szCs w:val="24"/>
        </w:rPr>
      </w:pPr>
    </w:p>
    <w:p w14:paraId="05523B31" w14:textId="77777777" w:rsidR="009156CC" w:rsidRPr="0000230E" w:rsidRDefault="009156CC" w:rsidP="009156CC">
      <w:pPr>
        <w:pStyle w:val="ListParagraph"/>
        <w:widowControl w:val="0"/>
        <w:numPr>
          <w:ilvl w:val="0"/>
          <w:numId w:val="4"/>
        </w:numPr>
        <w:tabs>
          <w:tab w:val="left" w:pos="1827"/>
        </w:tabs>
        <w:autoSpaceDE w:val="0"/>
        <w:autoSpaceDN w:val="0"/>
        <w:ind w:right="1252" w:firstLine="0"/>
        <w:contextualSpacing w:val="0"/>
        <w:rPr>
          <w:szCs w:val="24"/>
        </w:rPr>
      </w:pPr>
      <w:r w:rsidRPr="0000230E">
        <w:rPr>
          <w:i/>
          <w:szCs w:val="24"/>
        </w:rPr>
        <w:t>Other</w:t>
      </w:r>
      <w:r w:rsidRPr="0000230E">
        <w:rPr>
          <w:i/>
          <w:spacing w:val="-6"/>
          <w:szCs w:val="24"/>
        </w:rPr>
        <w:t xml:space="preserve"> </w:t>
      </w:r>
      <w:r w:rsidRPr="0000230E">
        <w:rPr>
          <w:szCs w:val="24"/>
        </w:rPr>
        <w:t>–</w:t>
      </w:r>
      <w:r w:rsidRPr="0000230E">
        <w:rPr>
          <w:spacing w:val="-7"/>
          <w:szCs w:val="24"/>
        </w:rPr>
        <w:t xml:space="preserve"> </w:t>
      </w:r>
      <w:r w:rsidRPr="0000230E">
        <w:rPr>
          <w:szCs w:val="24"/>
        </w:rPr>
        <w:t>Any</w:t>
      </w:r>
      <w:r w:rsidRPr="0000230E">
        <w:rPr>
          <w:spacing w:val="-9"/>
          <w:szCs w:val="24"/>
        </w:rPr>
        <w:t xml:space="preserve"> </w:t>
      </w:r>
      <w:r w:rsidRPr="0000230E">
        <w:rPr>
          <w:szCs w:val="24"/>
        </w:rPr>
        <w:t>miscellaneous</w:t>
      </w:r>
      <w:r w:rsidRPr="0000230E">
        <w:rPr>
          <w:spacing w:val="-6"/>
          <w:szCs w:val="24"/>
        </w:rPr>
        <w:t xml:space="preserve"> </w:t>
      </w:r>
      <w:r w:rsidRPr="0000230E">
        <w:rPr>
          <w:szCs w:val="24"/>
        </w:rPr>
        <w:t>inspection/maintenance</w:t>
      </w:r>
      <w:r w:rsidRPr="0000230E">
        <w:rPr>
          <w:spacing w:val="-8"/>
          <w:szCs w:val="24"/>
        </w:rPr>
        <w:t xml:space="preserve"> </w:t>
      </w:r>
      <w:r w:rsidRPr="0000230E">
        <w:rPr>
          <w:szCs w:val="24"/>
        </w:rPr>
        <w:t>items</w:t>
      </w:r>
      <w:r w:rsidRPr="0000230E">
        <w:rPr>
          <w:spacing w:val="-6"/>
          <w:szCs w:val="24"/>
        </w:rPr>
        <w:t xml:space="preserve"> </w:t>
      </w:r>
      <w:r w:rsidRPr="0000230E">
        <w:rPr>
          <w:szCs w:val="24"/>
        </w:rPr>
        <w:t>not</w:t>
      </w:r>
      <w:r w:rsidRPr="0000230E">
        <w:rPr>
          <w:spacing w:val="-6"/>
          <w:szCs w:val="24"/>
        </w:rPr>
        <w:t xml:space="preserve"> </w:t>
      </w:r>
      <w:r w:rsidRPr="0000230E">
        <w:rPr>
          <w:szCs w:val="24"/>
        </w:rPr>
        <w:t>contained on the form should be entered here.</w:t>
      </w:r>
    </w:p>
    <w:p w14:paraId="3EB56D04" w14:textId="77777777" w:rsidR="009156CC" w:rsidRPr="0000230E" w:rsidRDefault="009156CC" w:rsidP="009156CC">
      <w:pPr>
        <w:pStyle w:val="BodyText"/>
        <w:spacing w:line="240" w:lineRule="auto"/>
        <w:rPr>
          <w:sz w:val="24"/>
          <w:szCs w:val="24"/>
        </w:rPr>
      </w:pPr>
    </w:p>
    <w:p w14:paraId="5123FE5B" w14:textId="77777777" w:rsidR="009156CC" w:rsidRPr="0000230E" w:rsidRDefault="009156CC" w:rsidP="009156CC">
      <w:pPr>
        <w:pStyle w:val="Heading1"/>
        <w:tabs>
          <w:tab w:val="left" w:pos="2280"/>
        </w:tabs>
        <w:ind w:left="840"/>
        <w:rPr>
          <w:b/>
          <w:bCs/>
          <w:sz w:val="24"/>
          <w:szCs w:val="24"/>
        </w:rPr>
      </w:pPr>
      <w:r w:rsidRPr="0000230E">
        <w:rPr>
          <w:b/>
          <w:bCs/>
          <w:spacing w:val="-2"/>
          <w:sz w:val="24"/>
          <w:szCs w:val="24"/>
        </w:rPr>
        <w:t>GB-GS-</w:t>
      </w:r>
      <w:r w:rsidRPr="0000230E">
        <w:rPr>
          <w:b/>
          <w:bCs/>
          <w:spacing w:val="-10"/>
          <w:sz w:val="24"/>
          <w:szCs w:val="24"/>
        </w:rPr>
        <w:t>3</w:t>
      </w:r>
      <w:r w:rsidRPr="0000230E">
        <w:rPr>
          <w:b/>
          <w:bCs/>
          <w:sz w:val="24"/>
          <w:szCs w:val="24"/>
        </w:rPr>
        <w:tab/>
        <w:t>MAINTAINING</w:t>
      </w:r>
      <w:r w:rsidRPr="0000230E">
        <w:rPr>
          <w:b/>
          <w:bCs/>
          <w:spacing w:val="-6"/>
          <w:sz w:val="24"/>
          <w:szCs w:val="24"/>
        </w:rPr>
        <w:t xml:space="preserve"> </w:t>
      </w:r>
      <w:r w:rsidRPr="0000230E">
        <w:rPr>
          <w:b/>
          <w:bCs/>
          <w:sz w:val="24"/>
          <w:szCs w:val="24"/>
        </w:rPr>
        <w:t>GRASS</w:t>
      </w:r>
      <w:r w:rsidRPr="0000230E">
        <w:rPr>
          <w:b/>
          <w:bCs/>
          <w:spacing w:val="-5"/>
          <w:sz w:val="24"/>
          <w:szCs w:val="24"/>
        </w:rPr>
        <w:t xml:space="preserve"> </w:t>
      </w:r>
      <w:r w:rsidRPr="0000230E">
        <w:rPr>
          <w:b/>
          <w:bCs/>
          <w:sz w:val="24"/>
          <w:szCs w:val="24"/>
        </w:rPr>
        <w:t>BUFFERS</w:t>
      </w:r>
      <w:r w:rsidRPr="0000230E">
        <w:rPr>
          <w:b/>
          <w:bCs/>
          <w:spacing w:val="-5"/>
          <w:sz w:val="24"/>
          <w:szCs w:val="24"/>
        </w:rPr>
        <w:t xml:space="preserve"> </w:t>
      </w:r>
      <w:r w:rsidRPr="0000230E">
        <w:rPr>
          <w:b/>
          <w:bCs/>
          <w:sz w:val="24"/>
          <w:szCs w:val="24"/>
        </w:rPr>
        <w:t>&amp;</w:t>
      </w:r>
      <w:r w:rsidRPr="0000230E">
        <w:rPr>
          <w:b/>
          <w:bCs/>
          <w:spacing w:val="-5"/>
          <w:sz w:val="24"/>
          <w:szCs w:val="24"/>
        </w:rPr>
        <w:t xml:space="preserve"> </w:t>
      </w:r>
      <w:r w:rsidRPr="0000230E">
        <w:rPr>
          <w:b/>
          <w:bCs/>
          <w:sz w:val="24"/>
          <w:szCs w:val="24"/>
        </w:rPr>
        <w:t>GRASS</w:t>
      </w:r>
      <w:r w:rsidRPr="0000230E">
        <w:rPr>
          <w:b/>
          <w:bCs/>
          <w:spacing w:val="-5"/>
          <w:sz w:val="24"/>
          <w:szCs w:val="24"/>
        </w:rPr>
        <w:t xml:space="preserve"> </w:t>
      </w:r>
      <w:r w:rsidRPr="0000230E">
        <w:rPr>
          <w:b/>
          <w:bCs/>
          <w:sz w:val="24"/>
          <w:szCs w:val="24"/>
        </w:rPr>
        <w:t>SWALES</w:t>
      </w:r>
      <w:r w:rsidRPr="0000230E">
        <w:rPr>
          <w:b/>
          <w:bCs/>
          <w:spacing w:val="-5"/>
          <w:sz w:val="24"/>
          <w:szCs w:val="24"/>
        </w:rPr>
        <w:t xml:space="preserve"> </w:t>
      </w:r>
      <w:r w:rsidRPr="0000230E">
        <w:rPr>
          <w:b/>
          <w:bCs/>
          <w:sz w:val="24"/>
          <w:szCs w:val="24"/>
        </w:rPr>
        <w:t>(GB-</w:t>
      </w:r>
      <w:r w:rsidRPr="0000230E">
        <w:rPr>
          <w:b/>
          <w:bCs/>
          <w:spacing w:val="-5"/>
          <w:sz w:val="24"/>
          <w:szCs w:val="24"/>
        </w:rPr>
        <w:t>GS)</w:t>
      </w:r>
    </w:p>
    <w:p w14:paraId="6CE1C2F8" w14:textId="77777777" w:rsidR="009156CC" w:rsidRPr="0000230E" w:rsidRDefault="009156CC" w:rsidP="009156CC">
      <w:pPr>
        <w:pStyle w:val="BodyText"/>
        <w:spacing w:line="240" w:lineRule="auto"/>
        <w:rPr>
          <w:b/>
          <w:sz w:val="24"/>
          <w:szCs w:val="24"/>
        </w:rPr>
      </w:pPr>
    </w:p>
    <w:p w14:paraId="2C01A319" w14:textId="77777777" w:rsidR="009156CC" w:rsidRPr="0000230E" w:rsidRDefault="009156CC" w:rsidP="009156CC">
      <w:pPr>
        <w:tabs>
          <w:tab w:val="left" w:pos="3000"/>
        </w:tabs>
        <w:ind w:left="1200"/>
        <w:rPr>
          <w:b/>
          <w:szCs w:val="24"/>
        </w:rPr>
      </w:pPr>
      <w:r w:rsidRPr="0000230E">
        <w:rPr>
          <w:b/>
          <w:spacing w:val="-2"/>
          <w:szCs w:val="24"/>
        </w:rPr>
        <w:t>GB-GS-</w:t>
      </w:r>
      <w:r w:rsidRPr="0000230E">
        <w:rPr>
          <w:b/>
          <w:spacing w:val="-5"/>
          <w:szCs w:val="24"/>
        </w:rPr>
        <w:t>3.1</w:t>
      </w:r>
      <w:r w:rsidRPr="0000230E">
        <w:rPr>
          <w:b/>
          <w:szCs w:val="24"/>
        </w:rPr>
        <w:tab/>
        <w:t>Maintenance</w:t>
      </w:r>
      <w:r w:rsidRPr="0000230E">
        <w:rPr>
          <w:b/>
          <w:spacing w:val="-9"/>
          <w:szCs w:val="24"/>
        </w:rPr>
        <w:t xml:space="preserve"> </w:t>
      </w:r>
      <w:r w:rsidRPr="0000230E">
        <w:rPr>
          <w:b/>
          <w:spacing w:val="-2"/>
          <w:szCs w:val="24"/>
        </w:rPr>
        <w:t>Personnel</w:t>
      </w:r>
    </w:p>
    <w:p w14:paraId="55DACB6D" w14:textId="77777777" w:rsidR="009156CC" w:rsidRPr="0000230E" w:rsidRDefault="009156CC" w:rsidP="009156CC">
      <w:pPr>
        <w:pStyle w:val="BodyText"/>
        <w:spacing w:before="1" w:line="240" w:lineRule="auto"/>
        <w:ind w:left="1200" w:right="1289"/>
        <w:rPr>
          <w:sz w:val="24"/>
          <w:szCs w:val="24"/>
        </w:rPr>
      </w:pPr>
      <w:r w:rsidRPr="0000230E">
        <w:rPr>
          <w:sz w:val="24"/>
          <w:szCs w:val="24"/>
        </w:rPr>
        <w:t>Maintenance</w:t>
      </w:r>
      <w:r w:rsidRPr="0000230E">
        <w:rPr>
          <w:spacing w:val="-6"/>
          <w:sz w:val="24"/>
          <w:szCs w:val="24"/>
        </w:rPr>
        <w:t xml:space="preserve"> </w:t>
      </w:r>
      <w:r w:rsidRPr="0000230E">
        <w:rPr>
          <w:sz w:val="24"/>
          <w:szCs w:val="24"/>
        </w:rPr>
        <w:t>personnel</w:t>
      </w:r>
      <w:r w:rsidRPr="0000230E">
        <w:rPr>
          <w:spacing w:val="-5"/>
          <w:sz w:val="24"/>
          <w:szCs w:val="24"/>
        </w:rPr>
        <w:t xml:space="preserve"> </w:t>
      </w:r>
      <w:r w:rsidRPr="0000230E">
        <w:rPr>
          <w:sz w:val="24"/>
          <w:szCs w:val="24"/>
        </w:rPr>
        <w:t>must</w:t>
      </w:r>
      <w:r w:rsidRPr="0000230E">
        <w:rPr>
          <w:spacing w:val="-6"/>
          <w:sz w:val="24"/>
          <w:szCs w:val="24"/>
        </w:rPr>
        <w:t xml:space="preserve"> </w:t>
      </w:r>
      <w:r w:rsidRPr="0000230E">
        <w:rPr>
          <w:sz w:val="24"/>
          <w:szCs w:val="24"/>
        </w:rPr>
        <w:t>be</w:t>
      </w:r>
      <w:r w:rsidRPr="0000230E">
        <w:rPr>
          <w:spacing w:val="-6"/>
          <w:sz w:val="24"/>
          <w:szCs w:val="24"/>
        </w:rPr>
        <w:t xml:space="preserve"> </w:t>
      </w:r>
      <w:r w:rsidRPr="0000230E">
        <w:rPr>
          <w:sz w:val="24"/>
          <w:szCs w:val="24"/>
        </w:rPr>
        <w:t>experienced</w:t>
      </w:r>
      <w:r w:rsidRPr="0000230E">
        <w:rPr>
          <w:spacing w:val="-6"/>
          <w:sz w:val="24"/>
          <w:szCs w:val="24"/>
        </w:rPr>
        <w:t xml:space="preserve"> </w:t>
      </w:r>
      <w:r w:rsidRPr="0000230E">
        <w:rPr>
          <w:sz w:val="24"/>
          <w:szCs w:val="24"/>
        </w:rPr>
        <w:t>to</w:t>
      </w:r>
      <w:r w:rsidRPr="0000230E">
        <w:rPr>
          <w:spacing w:val="-4"/>
          <w:sz w:val="24"/>
          <w:szCs w:val="24"/>
        </w:rPr>
        <w:t xml:space="preserve"> </w:t>
      </w:r>
      <w:r w:rsidRPr="0000230E">
        <w:rPr>
          <w:sz w:val="24"/>
          <w:szCs w:val="24"/>
        </w:rPr>
        <w:t>properly</w:t>
      </w:r>
      <w:r w:rsidRPr="0000230E">
        <w:rPr>
          <w:spacing w:val="-7"/>
          <w:sz w:val="24"/>
          <w:szCs w:val="24"/>
        </w:rPr>
        <w:t xml:space="preserve"> </w:t>
      </w:r>
      <w:r w:rsidRPr="0000230E">
        <w:rPr>
          <w:sz w:val="24"/>
          <w:szCs w:val="24"/>
        </w:rPr>
        <w:t>maintain GB-GSs. Inadequately trained personnel can cause additional problems resulting in additional maintenance costs.</w:t>
      </w:r>
    </w:p>
    <w:p w14:paraId="45BAEA2A" w14:textId="77777777" w:rsidR="009156CC" w:rsidRPr="0000230E" w:rsidRDefault="009156CC" w:rsidP="009156CC">
      <w:pPr>
        <w:rPr>
          <w:szCs w:val="24"/>
        </w:rPr>
        <w:sectPr w:rsidR="009156CC" w:rsidRPr="0000230E" w:rsidSect="009156CC">
          <w:pgSz w:w="12240" w:h="15840"/>
          <w:pgMar w:top="1360" w:right="600" w:bottom="1260" w:left="960" w:header="0" w:footer="1067" w:gutter="0"/>
          <w:cols w:space="720"/>
        </w:sectPr>
      </w:pPr>
    </w:p>
    <w:p w14:paraId="2EB637BB" w14:textId="77777777" w:rsidR="009156CC" w:rsidRPr="0000230E" w:rsidRDefault="009156CC" w:rsidP="009156CC">
      <w:pPr>
        <w:pStyle w:val="Heading1"/>
        <w:tabs>
          <w:tab w:val="left" w:pos="3000"/>
        </w:tabs>
        <w:spacing w:before="80"/>
        <w:ind w:left="1195"/>
        <w:rPr>
          <w:b/>
          <w:bCs/>
          <w:sz w:val="24"/>
          <w:szCs w:val="24"/>
        </w:rPr>
      </w:pPr>
      <w:r w:rsidRPr="0000230E">
        <w:rPr>
          <w:b/>
          <w:bCs/>
          <w:spacing w:val="-2"/>
          <w:sz w:val="24"/>
          <w:szCs w:val="24"/>
        </w:rPr>
        <w:lastRenderedPageBreak/>
        <w:t>GB-GS-</w:t>
      </w:r>
      <w:r w:rsidRPr="0000230E">
        <w:rPr>
          <w:b/>
          <w:bCs/>
          <w:spacing w:val="-5"/>
          <w:sz w:val="24"/>
          <w:szCs w:val="24"/>
        </w:rPr>
        <w:t>3.2</w:t>
      </w:r>
      <w:r w:rsidRPr="0000230E">
        <w:rPr>
          <w:b/>
          <w:bCs/>
          <w:sz w:val="24"/>
          <w:szCs w:val="24"/>
        </w:rPr>
        <w:tab/>
      </w:r>
      <w:r w:rsidRPr="0000230E">
        <w:rPr>
          <w:b/>
          <w:bCs/>
          <w:spacing w:val="-2"/>
          <w:sz w:val="24"/>
          <w:szCs w:val="24"/>
        </w:rPr>
        <w:t>Equipment</w:t>
      </w:r>
    </w:p>
    <w:p w14:paraId="1F84DF0C" w14:textId="77777777" w:rsidR="009156CC" w:rsidRPr="0000230E" w:rsidRDefault="009156CC" w:rsidP="009156CC">
      <w:pPr>
        <w:pStyle w:val="BodyText"/>
        <w:spacing w:before="1" w:line="240" w:lineRule="auto"/>
        <w:ind w:left="1200" w:right="1289"/>
        <w:rPr>
          <w:sz w:val="24"/>
          <w:szCs w:val="24"/>
        </w:rPr>
      </w:pPr>
      <w:r w:rsidRPr="0000230E">
        <w:rPr>
          <w:sz w:val="24"/>
          <w:szCs w:val="24"/>
        </w:rPr>
        <w:t>It</w:t>
      </w:r>
      <w:r w:rsidRPr="0000230E">
        <w:rPr>
          <w:spacing w:val="-3"/>
          <w:sz w:val="24"/>
          <w:szCs w:val="24"/>
        </w:rPr>
        <w:t xml:space="preserve"> </w:t>
      </w:r>
      <w:r w:rsidRPr="0000230E">
        <w:rPr>
          <w:sz w:val="24"/>
          <w:szCs w:val="24"/>
        </w:rPr>
        <w:t>is</w:t>
      </w:r>
      <w:r w:rsidRPr="0000230E">
        <w:rPr>
          <w:spacing w:val="-3"/>
          <w:sz w:val="24"/>
          <w:szCs w:val="24"/>
        </w:rPr>
        <w:t xml:space="preserve"> </w:t>
      </w:r>
      <w:r w:rsidRPr="0000230E">
        <w:rPr>
          <w:sz w:val="24"/>
          <w:szCs w:val="24"/>
        </w:rPr>
        <w:t>imperative</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appropriate</w:t>
      </w:r>
      <w:r w:rsidRPr="0000230E">
        <w:rPr>
          <w:spacing w:val="-4"/>
          <w:sz w:val="24"/>
          <w:szCs w:val="24"/>
        </w:rPr>
        <w:t xml:space="preserve"> </w:t>
      </w:r>
      <w:r w:rsidRPr="0000230E">
        <w:rPr>
          <w:sz w:val="24"/>
          <w:szCs w:val="24"/>
        </w:rPr>
        <w:t>equipment</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tools</w:t>
      </w:r>
      <w:r w:rsidRPr="0000230E">
        <w:rPr>
          <w:spacing w:val="-3"/>
          <w:sz w:val="24"/>
          <w:szCs w:val="24"/>
        </w:rPr>
        <w:t xml:space="preserve"> </w:t>
      </w:r>
      <w:r w:rsidRPr="0000230E">
        <w:rPr>
          <w:sz w:val="24"/>
          <w:szCs w:val="24"/>
        </w:rPr>
        <w:t>are</w:t>
      </w:r>
      <w:r w:rsidRPr="0000230E">
        <w:rPr>
          <w:spacing w:val="-5"/>
          <w:sz w:val="24"/>
          <w:szCs w:val="24"/>
        </w:rPr>
        <w:t xml:space="preserve"> </w:t>
      </w:r>
      <w:r w:rsidRPr="0000230E">
        <w:rPr>
          <w:sz w:val="24"/>
          <w:szCs w:val="24"/>
        </w:rPr>
        <w:t>taken</w:t>
      </w:r>
      <w:r w:rsidRPr="0000230E">
        <w:rPr>
          <w:spacing w:val="-3"/>
          <w:sz w:val="24"/>
          <w:szCs w:val="24"/>
        </w:rPr>
        <w:t xml:space="preserve"> </w:t>
      </w:r>
      <w:r w:rsidRPr="0000230E">
        <w:rPr>
          <w:sz w:val="24"/>
          <w:szCs w:val="24"/>
        </w:rPr>
        <w:t>to</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field with the operations crew.</w:t>
      </w:r>
      <w:r w:rsidRPr="0000230E">
        <w:rPr>
          <w:spacing w:val="40"/>
          <w:sz w:val="24"/>
          <w:szCs w:val="24"/>
        </w:rPr>
        <w:t xml:space="preserve"> </w:t>
      </w:r>
      <w:r w:rsidRPr="0000230E">
        <w:rPr>
          <w:sz w:val="24"/>
          <w:szCs w:val="24"/>
        </w:rPr>
        <w:t>The types of equipment/tools will vary depending on the task at hand.</w:t>
      </w:r>
      <w:r w:rsidRPr="0000230E">
        <w:rPr>
          <w:spacing w:val="40"/>
          <w:sz w:val="24"/>
          <w:szCs w:val="24"/>
        </w:rPr>
        <w:t xml:space="preserve"> </w:t>
      </w:r>
      <w:r w:rsidRPr="0000230E">
        <w:rPr>
          <w:sz w:val="24"/>
          <w:szCs w:val="24"/>
        </w:rPr>
        <w:t>Below is a list of tools, equipment, and material(s) that may be necessary to perform maintenance on a GB-GS:</w:t>
      </w:r>
    </w:p>
    <w:p w14:paraId="476D883B"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zCs w:val="24"/>
        </w:rPr>
        <w:t>Mowing</w:t>
      </w:r>
      <w:r w:rsidRPr="0000230E">
        <w:rPr>
          <w:spacing w:val="-5"/>
          <w:szCs w:val="24"/>
        </w:rPr>
        <w:t xml:space="preserve"> </w:t>
      </w:r>
      <w:r w:rsidRPr="0000230E">
        <w:rPr>
          <w:spacing w:val="-2"/>
          <w:szCs w:val="24"/>
        </w:rPr>
        <w:t>Tractors</w:t>
      </w:r>
    </w:p>
    <w:p w14:paraId="5010141A"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zCs w:val="24"/>
        </w:rPr>
        <w:t>Trimmers</w:t>
      </w:r>
      <w:r w:rsidRPr="0000230E">
        <w:rPr>
          <w:spacing w:val="-4"/>
          <w:szCs w:val="24"/>
        </w:rPr>
        <w:t xml:space="preserve"> </w:t>
      </w:r>
      <w:r w:rsidRPr="0000230E">
        <w:rPr>
          <w:szCs w:val="24"/>
        </w:rPr>
        <w:t>(extra</w:t>
      </w:r>
      <w:r w:rsidRPr="0000230E">
        <w:rPr>
          <w:spacing w:val="-4"/>
          <w:szCs w:val="24"/>
        </w:rPr>
        <w:t xml:space="preserve"> </w:t>
      </w:r>
      <w:r w:rsidRPr="0000230E">
        <w:rPr>
          <w:spacing w:val="-2"/>
          <w:szCs w:val="24"/>
        </w:rPr>
        <w:t>string)</w:t>
      </w:r>
    </w:p>
    <w:p w14:paraId="13E00D07"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pacing w:val="-2"/>
          <w:szCs w:val="24"/>
        </w:rPr>
        <w:t>Shovels</w:t>
      </w:r>
    </w:p>
    <w:p w14:paraId="15608862"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pacing w:val="-2"/>
          <w:szCs w:val="24"/>
        </w:rPr>
        <w:t>Rakes</w:t>
      </w:r>
    </w:p>
    <w:p w14:paraId="335CCBFA"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zCs w:val="24"/>
        </w:rPr>
        <w:t>All</w:t>
      </w:r>
      <w:r w:rsidRPr="0000230E">
        <w:rPr>
          <w:spacing w:val="-4"/>
          <w:szCs w:val="24"/>
        </w:rPr>
        <w:t xml:space="preserve"> </w:t>
      </w:r>
      <w:r w:rsidRPr="0000230E">
        <w:rPr>
          <w:szCs w:val="24"/>
        </w:rPr>
        <w:t>Surface</w:t>
      </w:r>
      <w:r w:rsidRPr="0000230E">
        <w:rPr>
          <w:spacing w:val="-5"/>
          <w:szCs w:val="24"/>
        </w:rPr>
        <w:t xml:space="preserve"> </w:t>
      </w:r>
      <w:r w:rsidRPr="0000230E">
        <w:rPr>
          <w:szCs w:val="24"/>
        </w:rPr>
        <w:t>Vehicle</w:t>
      </w:r>
      <w:r w:rsidRPr="0000230E">
        <w:rPr>
          <w:spacing w:val="-3"/>
          <w:szCs w:val="24"/>
        </w:rPr>
        <w:t xml:space="preserve"> </w:t>
      </w:r>
      <w:r w:rsidRPr="0000230E">
        <w:rPr>
          <w:spacing w:val="-2"/>
          <w:szCs w:val="24"/>
        </w:rPr>
        <w:t>(ASVs)</w:t>
      </w:r>
    </w:p>
    <w:p w14:paraId="0A0A0E64"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zCs w:val="24"/>
        </w:rPr>
        <w:t>Engineers</w:t>
      </w:r>
      <w:r w:rsidRPr="0000230E">
        <w:rPr>
          <w:spacing w:val="-5"/>
          <w:szCs w:val="24"/>
        </w:rPr>
        <w:t xml:space="preserve"> </w:t>
      </w:r>
      <w:r w:rsidRPr="0000230E">
        <w:rPr>
          <w:szCs w:val="24"/>
        </w:rPr>
        <w:t>Level</w:t>
      </w:r>
      <w:r w:rsidRPr="0000230E">
        <w:rPr>
          <w:spacing w:val="-5"/>
          <w:szCs w:val="24"/>
        </w:rPr>
        <w:t xml:space="preserve"> </w:t>
      </w:r>
      <w:r w:rsidRPr="0000230E">
        <w:rPr>
          <w:spacing w:val="-2"/>
          <w:szCs w:val="24"/>
        </w:rPr>
        <w:t>(laser)</w:t>
      </w:r>
    </w:p>
    <w:p w14:paraId="3ED6BA44"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zCs w:val="24"/>
        </w:rPr>
        <w:t>Erosion</w:t>
      </w:r>
      <w:r w:rsidRPr="0000230E">
        <w:rPr>
          <w:spacing w:val="-7"/>
          <w:szCs w:val="24"/>
        </w:rPr>
        <w:t xml:space="preserve"> </w:t>
      </w:r>
      <w:r w:rsidRPr="0000230E">
        <w:rPr>
          <w:szCs w:val="24"/>
        </w:rPr>
        <w:t>Control</w:t>
      </w:r>
      <w:r w:rsidRPr="0000230E">
        <w:rPr>
          <w:spacing w:val="-6"/>
          <w:szCs w:val="24"/>
        </w:rPr>
        <w:t xml:space="preserve"> </w:t>
      </w:r>
      <w:r w:rsidRPr="0000230E">
        <w:rPr>
          <w:spacing w:val="-2"/>
          <w:szCs w:val="24"/>
        </w:rPr>
        <w:t>Blanket(s)</w:t>
      </w:r>
    </w:p>
    <w:p w14:paraId="4EB4956C"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pacing w:val="-2"/>
          <w:szCs w:val="24"/>
        </w:rPr>
        <w:t>Mulch</w:t>
      </w:r>
    </w:p>
    <w:p w14:paraId="00D53E75" w14:textId="77777777" w:rsidR="009156CC" w:rsidRPr="0000230E" w:rsidRDefault="009156CC" w:rsidP="009156CC">
      <w:pPr>
        <w:pStyle w:val="ListParagraph"/>
        <w:widowControl w:val="0"/>
        <w:numPr>
          <w:ilvl w:val="1"/>
          <w:numId w:val="4"/>
        </w:numPr>
        <w:tabs>
          <w:tab w:val="left" w:pos="2998"/>
        </w:tabs>
        <w:autoSpaceDE w:val="0"/>
        <w:autoSpaceDN w:val="0"/>
        <w:spacing w:before="120"/>
        <w:ind w:left="2998" w:hanging="358"/>
        <w:contextualSpacing w:val="0"/>
        <w:jc w:val="left"/>
        <w:rPr>
          <w:szCs w:val="24"/>
        </w:rPr>
      </w:pPr>
      <w:r w:rsidRPr="0000230E">
        <w:rPr>
          <w:szCs w:val="24"/>
        </w:rPr>
        <w:t xml:space="preserve">Sod or </w:t>
      </w:r>
      <w:r w:rsidRPr="0000230E">
        <w:rPr>
          <w:spacing w:val="-4"/>
          <w:szCs w:val="24"/>
        </w:rPr>
        <w:t>Seed</w:t>
      </w:r>
    </w:p>
    <w:p w14:paraId="0FC9C967" w14:textId="77777777" w:rsidR="009156CC" w:rsidRPr="0000230E" w:rsidRDefault="009156CC" w:rsidP="009156CC">
      <w:pPr>
        <w:pStyle w:val="ListParagraph"/>
        <w:widowControl w:val="0"/>
        <w:numPr>
          <w:ilvl w:val="1"/>
          <w:numId w:val="4"/>
        </w:numPr>
        <w:tabs>
          <w:tab w:val="left" w:pos="2997"/>
        </w:tabs>
        <w:autoSpaceDE w:val="0"/>
        <w:autoSpaceDN w:val="0"/>
        <w:spacing w:before="121"/>
        <w:ind w:left="2997" w:hanging="537"/>
        <w:contextualSpacing w:val="0"/>
        <w:jc w:val="left"/>
        <w:rPr>
          <w:szCs w:val="24"/>
        </w:rPr>
      </w:pPr>
      <w:r w:rsidRPr="0000230E">
        <w:rPr>
          <w:szCs w:val="24"/>
        </w:rPr>
        <w:t>Illicit</w:t>
      </w:r>
      <w:r w:rsidRPr="0000230E">
        <w:rPr>
          <w:spacing w:val="-6"/>
          <w:szCs w:val="24"/>
        </w:rPr>
        <w:t xml:space="preserve"> </w:t>
      </w:r>
      <w:r w:rsidRPr="0000230E">
        <w:rPr>
          <w:szCs w:val="24"/>
        </w:rPr>
        <w:t>Discharge</w:t>
      </w:r>
      <w:r w:rsidRPr="0000230E">
        <w:rPr>
          <w:spacing w:val="-5"/>
          <w:szCs w:val="24"/>
        </w:rPr>
        <w:t xml:space="preserve"> </w:t>
      </w:r>
      <w:r w:rsidRPr="0000230E">
        <w:rPr>
          <w:szCs w:val="24"/>
        </w:rPr>
        <w:t>Cleanup</w:t>
      </w:r>
      <w:r w:rsidRPr="0000230E">
        <w:rPr>
          <w:spacing w:val="-5"/>
          <w:szCs w:val="24"/>
        </w:rPr>
        <w:t xml:space="preserve"> </w:t>
      </w:r>
      <w:r w:rsidRPr="0000230E">
        <w:rPr>
          <w:spacing w:val="-4"/>
          <w:szCs w:val="24"/>
        </w:rPr>
        <w:t>Kits</w:t>
      </w:r>
    </w:p>
    <w:p w14:paraId="4B401F0E" w14:textId="77777777" w:rsidR="009156CC" w:rsidRPr="0000230E" w:rsidRDefault="009156CC" w:rsidP="009156CC">
      <w:pPr>
        <w:pStyle w:val="ListParagraph"/>
        <w:widowControl w:val="0"/>
        <w:numPr>
          <w:ilvl w:val="1"/>
          <w:numId w:val="4"/>
        </w:numPr>
        <w:tabs>
          <w:tab w:val="left" w:pos="2997"/>
        </w:tabs>
        <w:autoSpaceDE w:val="0"/>
        <w:autoSpaceDN w:val="0"/>
        <w:spacing w:before="120"/>
        <w:ind w:left="2997" w:hanging="537"/>
        <w:contextualSpacing w:val="0"/>
        <w:jc w:val="left"/>
        <w:rPr>
          <w:szCs w:val="24"/>
        </w:rPr>
      </w:pPr>
      <w:r w:rsidRPr="0000230E">
        <w:rPr>
          <w:szCs w:val="24"/>
        </w:rPr>
        <w:t>Trash</w:t>
      </w:r>
      <w:r w:rsidRPr="0000230E">
        <w:rPr>
          <w:spacing w:val="-3"/>
          <w:szCs w:val="24"/>
        </w:rPr>
        <w:t xml:space="preserve"> </w:t>
      </w:r>
      <w:r w:rsidRPr="0000230E">
        <w:rPr>
          <w:spacing w:val="-4"/>
          <w:szCs w:val="24"/>
        </w:rPr>
        <w:t>Bags</w:t>
      </w:r>
    </w:p>
    <w:p w14:paraId="75F4289F" w14:textId="77777777" w:rsidR="009156CC" w:rsidRPr="0000230E" w:rsidRDefault="009156CC" w:rsidP="009156CC">
      <w:pPr>
        <w:pStyle w:val="ListParagraph"/>
        <w:widowControl w:val="0"/>
        <w:numPr>
          <w:ilvl w:val="1"/>
          <w:numId w:val="4"/>
        </w:numPr>
        <w:tabs>
          <w:tab w:val="left" w:pos="2997"/>
        </w:tabs>
        <w:autoSpaceDE w:val="0"/>
        <w:autoSpaceDN w:val="0"/>
        <w:spacing w:before="120"/>
        <w:ind w:left="2997" w:hanging="537"/>
        <w:contextualSpacing w:val="0"/>
        <w:jc w:val="left"/>
        <w:rPr>
          <w:szCs w:val="24"/>
        </w:rPr>
      </w:pPr>
      <w:r w:rsidRPr="0000230E">
        <w:rPr>
          <w:szCs w:val="24"/>
        </w:rPr>
        <w:t>Stormwater</w:t>
      </w:r>
      <w:r w:rsidRPr="0000230E">
        <w:rPr>
          <w:spacing w:val="-4"/>
          <w:szCs w:val="24"/>
        </w:rPr>
        <w:t xml:space="preserve"> </w:t>
      </w:r>
      <w:r w:rsidRPr="0000230E">
        <w:rPr>
          <w:szCs w:val="24"/>
        </w:rPr>
        <w:t>Facility</w:t>
      </w:r>
      <w:r w:rsidRPr="0000230E">
        <w:rPr>
          <w:spacing w:val="-6"/>
          <w:szCs w:val="24"/>
        </w:rPr>
        <w:t xml:space="preserve"> </w:t>
      </w:r>
      <w:r w:rsidRPr="0000230E">
        <w:rPr>
          <w:szCs w:val="24"/>
        </w:rPr>
        <w:t>Operation</w:t>
      </w:r>
      <w:r w:rsidRPr="0000230E">
        <w:rPr>
          <w:spacing w:val="-6"/>
          <w:szCs w:val="24"/>
        </w:rPr>
        <w:t xml:space="preserve"> </w:t>
      </w:r>
      <w:r w:rsidRPr="0000230E">
        <w:rPr>
          <w:szCs w:val="24"/>
        </w:rPr>
        <w:t>and</w:t>
      </w:r>
      <w:r w:rsidRPr="0000230E">
        <w:rPr>
          <w:spacing w:val="-3"/>
          <w:szCs w:val="24"/>
        </w:rPr>
        <w:t xml:space="preserve"> </w:t>
      </w:r>
      <w:r w:rsidRPr="0000230E">
        <w:rPr>
          <w:szCs w:val="24"/>
        </w:rPr>
        <w:t>Maintenance</w:t>
      </w:r>
      <w:r w:rsidRPr="0000230E">
        <w:rPr>
          <w:spacing w:val="-3"/>
          <w:szCs w:val="24"/>
        </w:rPr>
        <w:t xml:space="preserve"> </w:t>
      </w:r>
      <w:r w:rsidRPr="0000230E">
        <w:rPr>
          <w:spacing w:val="-2"/>
          <w:szCs w:val="24"/>
        </w:rPr>
        <w:t>Manual</w:t>
      </w:r>
    </w:p>
    <w:p w14:paraId="32C75DB0" w14:textId="77777777" w:rsidR="009156CC" w:rsidRPr="0000230E" w:rsidRDefault="009156CC" w:rsidP="009156CC">
      <w:pPr>
        <w:pStyle w:val="BodyText"/>
        <w:spacing w:before="120" w:line="240" w:lineRule="auto"/>
        <w:ind w:left="1200" w:right="1228"/>
        <w:rPr>
          <w:sz w:val="24"/>
          <w:szCs w:val="24"/>
        </w:rPr>
      </w:pPr>
      <w:r w:rsidRPr="0000230E">
        <w:rPr>
          <w:sz w:val="24"/>
          <w:szCs w:val="24"/>
        </w:rPr>
        <w:t>Some</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items</w:t>
      </w:r>
      <w:r w:rsidRPr="0000230E">
        <w:rPr>
          <w:spacing w:val="-3"/>
          <w:sz w:val="24"/>
          <w:szCs w:val="24"/>
        </w:rPr>
        <w:t xml:space="preserve"> </w:t>
      </w:r>
      <w:r w:rsidRPr="0000230E">
        <w:rPr>
          <w:sz w:val="24"/>
          <w:szCs w:val="24"/>
        </w:rPr>
        <w:t>identified</w:t>
      </w:r>
      <w:r w:rsidRPr="0000230E">
        <w:rPr>
          <w:spacing w:val="-3"/>
          <w:sz w:val="24"/>
          <w:szCs w:val="24"/>
        </w:rPr>
        <w:t xml:space="preserve"> </w:t>
      </w:r>
      <w:r w:rsidRPr="0000230E">
        <w:rPr>
          <w:sz w:val="24"/>
          <w:szCs w:val="24"/>
        </w:rPr>
        <w:t>above</w:t>
      </w:r>
      <w:r w:rsidRPr="0000230E">
        <w:rPr>
          <w:spacing w:val="-3"/>
          <w:sz w:val="24"/>
          <w:szCs w:val="24"/>
        </w:rPr>
        <w:t xml:space="preserve"> </w:t>
      </w:r>
      <w:r w:rsidRPr="0000230E">
        <w:rPr>
          <w:sz w:val="24"/>
          <w:szCs w:val="24"/>
        </w:rPr>
        <w:t>may</w:t>
      </w:r>
      <w:r w:rsidRPr="0000230E">
        <w:rPr>
          <w:spacing w:val="-6"/>
          <w:sz w:val="24"/>
          <w:szCs w:val="24"/>
        </w:rPr>
        <w:t xml:space="preserve"> </w:t>
      </w:r>
      <w:r w:rsidRPr="0000230E">
        <w:rPr>
          <w:sz w:val="24"/>
          <w:szCs w:val="24"/>
        </w:rPr>
        <w:t>not</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needed</w:t>
      </w:r>
      <w:r w:rsidRPr="0000230E">
        <w:rPr>
          <w:spacing w:val="-5"/>
          <w:sz w:val="24"/>
          <w:szCs w:val="24"/>
        </w:rPr>
        <w:t xml:space="preserve"> </w:t>
      </w:r>
      <w:r w:rsidRPr="0000230E">
        <w:rPr>
          <w:sz w:val="24"/>
          <w:szCs w:val="24"/>
        </w:rPr>
        <w:t>for</w:t>
      </w:r>
      <w:r w:rsidRPr="0000230E">
        <w:rPr>
          <w:spacing w:val="-3"/>
          <w:sz w:val="24"/>
          <w:szCs w:val="24"/>
        </w:rPr>
        <w:t xml:space="preserve"> </w:t>
      </w:r>
      <w:r w:rsidRPr="0000230E">
        <w:rPr>
          <w:sz w:val="24"/>
          <w:szCs w:val="24"/>
        </w:rPr>
        <w:t>every</w:t>
      </w:r>
      <w:r w:rsidRPr="0000230E">
        <w:rPr>
          <w:spacing w:val="-7"/>
          <w:sz w:val="24"/>
          <w:szCs w:val="24"/>
        </w:rPr>
        <w:t xml:space="preserve"> </w:t>
      </w:r>
      <w:r w:rsidRPr="0000230E">
        <w:rPr>
          <w:sz w:val="24"/>
          <w:szCs w:val="24"/>
        </w:rPr>
        <w:t>maintenance operation.</w:t>
      </w:r>
      <w:r w:rsidRPr="0000230E">
        <w:rPr>
          <w:spacing w:val="40"/>
          <w:sz w:val="24"/>
          <w:szCs w:val="24"/>
        </w:rPr>
        <w:t xml:space="preserve"> </w:t>
      </w:r>
      <w:r w:rsidRPr="0000230E">
        <w:rPr>
          <w:sz w:val="24"/>
          <w:szCs w:val="24"/>
        </w:rPr>
        <w:t>However, this equipment should be available to the maintenance operations crews should the need arise.</w:t>
      </w:r>
    </w:p>
    <w:p w14:paraId="25620194" w14:textId="77777777" w:rsidR="009156CC" w:rsidRPr="0000230E" w:rsidRDefault="009156CC" w:rsidP="009156CC">
      <w:pPr>
        <w:pStyle w:val="BodyText"/>
        <w:spacing w:line="240" w:lineRule="auto"/>
        <w:rPr>
          <w:sz w:val="24"/>
          <w:szCs w:val="24"/>
        </w:rPr>
      </w:pPr>
    </w:p>
    <w:p w14:paraId="3BE36009" w14:textId="77777777" w:rsidR="009156CC" w:rsidRPr="0000230E" w:rsidRDefault="009156CC" w:rsidP="009156CC">
      <w:pPr>
        <w:pStyle w:val="BodyText"/>
        <w:spacing w:line="240" w:lineRule="auto"/>
        <w:ind w:left="1195"/>
        <w:rPr>
          <w:sz w:val="24"/>
          <w:szCs w:val="24"/>
        </w:rPr>
      </w:pPr>
    </w:p>
    <w:p w14:paraId="1CE807DF" w14:textId="77777777" w:rsidR="009156CC" w:rsidRPr="0000230E" w:rsidRDefault="009156CC" w:rsidP="009156CC">
      <w:pPr>
        <w:pStyle w:val="Heading1"/>
        <w:tabs>
          <w:tab w:val="left" w:pos="3000"/>
        </w:tabs>
        <w:ind w:left="1195"/>
        <w:rPr>
          <w:b/>
          <w:bCs/>
          <w:sz w:val="24"/>
          <w:szCs w:val="24"/>
        </w:rPr>
      </w:pPr>
      <w:r w:rsidRPr="0000230E">
        <w:rPr>
          <w:b/>
          <w:bCs/>
          <w:spacing w:val="-2"/>
          <w:sz w:val="24"/>
          <w:szCs w:val="24"/>
        </w:rPr>
        <w:t>GB-GS-</w:t>
      </w:r>
      <w:r w:rsidRPr="0000230E">
        <w:rPr>
          <w:b/>
          <w:bCs/>
          <w:spacing w:val="-5"/>
          <w:sz w:val="24"/>
          <w:szCs w:val="24"/>
        </w:rPr>
        <w:t>3.3</w:t>
      </w:r>
      <w:r w:rsidRPr="0000230E">
        <w:rPr>
          <w:b/>
          <w:bCs/>
          <w:sz w:val="24"/>
          <w:szCs w:val="24"/>
        </w:rPr>
        <w:tab/>
        <w:t>Maintenance</w:t>
      </w:r>
      <w:r w:rsidRPr="0000230E">
        <w:rPr>
          <w:b/>
          <w:bCs/>
          <w:spacing w:val="-7"/>
          <w:sz w:val="24"/>
          <w:szCs w:val="24"/>
        </w:rPr>
        <w:t xml:space="preserve"> </w:t>
      </w:r>
      <w:r w:rsidRPr="0000230E">
        <w:rPr>
          <w:b/>
          <w:bCs/>
          <w:sz w:val="24"/>
          <w:szCs w:val="24"/>
        </w:rPr>
        <w:t>Categories</w:t>
      </w:r>
      <w:r w:rsidRPr="0000230E">
        <w:rPr>
          <w:b/>
          <w:bCs/>
          <w:spacing w:val="-8"/>
          <w:sz w:val="24"/>
          <w:szCs w:val="24"/>
        </w:rPr>
        <w:t xml:space="preserve"> </w:t>
      </w:r>
      <w:r w:rsidRPr="0000230E">
        <w:rPr>
          <w:b/>
          <w:bCs/>
          <w:sz w:val="24"/>
          <w:szCs w:val="24"/>
        </w:rPr>
        <w:t>and</w:t>
      </w:r>
      <w:r w:rsidRPr="0000230E">
        <w:rPr>
          <w:b/>
          <w:bCs/>
          <w:spacing w:val="-4"/>
          <w:sz w:val="24"/>
          <w:szCs w:val="24"/>
        </w:rPr>
        <w:t xml:space="preserve"> </w:t>
      </w:r>
      <w:r w:rsidRPr="0000230E">
        <w:rPr>
          <w:b/>
          <w:bCs/>
          <w:spacing w:val="-2"/>
          <w:sz w:val="24"/>
          <w:szCs w:val="24"/>
        </w:rPr>
        <w:t>Activities</w:t>
      </w:r>
    </w:p>
    <w:p w14:paraId="0C82BE3F" w14:textId="77777777" w:rsidR="009156CC" w:rsidRPr="0000230E" w:rsidRDefault="009156CC" w:rsidP="009156CC">
      <w:pPr>
        <w:pStyle w:val="BodyText"/>
        <w:spacing w:line="240" w:lineRule="auto"/>
        <w:ind w:left="1195" w:right="1289"/>
        <w:rPr>
          <w:sz w:val="24"/>
          <w:szCs w:val="24"/>
        </w:rPr>
      </w:pPr>
      <w:r w:rsidRPr="0000230E">
        <w:rPr>
          <w:sz w:val="24"/>
          <w:szCs w:val="24"/>
        </w:rPr>
        <w:t>A typical GB-GS Maintenance Program will consist of three broad categories of</w:t>
      </w:r>
      <w:r w:rsidRPr="0000230E">
        <w:rPr>
          <w:spacing w:val="-1"/>
          <w:sz w:val="24"/>
          <w:szCs w:val="24"/>
        </w:rPr>
        <w:t xml:space="preserve"> </w:t>
      </w:r>
      <w:r w:rsidRPr="0000230E">
        <w:rPr>
          <w:sz w:val="24"/>
          <w:szCs w:val="24"/>
        </w:rPr>
        <w:t>work:</w:t>
      </w:r>
      <w:r w:rsidRPr="0000230E">
        <w:rPr>
          <w:spacing w:val="-3"/>
          <w:sz w:val="24"/>
          <w:szCs w:val="24"/>
        </w:rPr>
        <w:t xml:space="preserve"> </w:t>
      </w:r>
      <w:r w:rsidRPr="0000230E">
        <w:rPr>
          <w:sz w:val="24"/>
          <w:szCs w:val="24"/>
        </w:rPr>
        <w:t>Routine,</w:t>
      </w:r>
      <w:r w:rsidRPr="0000230E">
        <w:rPr>
          <w:spacing w:val="-3"/>
          <w:sz w:val="24"/>
          <w:szCs w:val="24"/>
        </w:rPr>
        <w:t xml:space="preserve"> </w:t>
      </w:r>
      <w:r w:rsidRPr="0000230E">
        <w:rPr>
          <w:sz w:val="24"/>
          <w:szCs w:val="24"/>
        </w:rPr>
        <w:t>Minor</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Major.</w:t>
      </w:r>
      <w:r w:rsidRPr="0000230E">
        <w:rPr>
          <w:spacing w:val="40"/>
          <w:sz w:val="24"/>
          <w:szCs w:val="24"/>
        </w:rPr>
        <w:t xml:space="preserve"> </w:t>
      </w:r>
      <w:r w:rsidRPr="0000230E">
        <w:rPr>
          <w:sz w:val="24"/>
          <w:szCs w:val="24"/>
        </w:rPr>
        <w:t>Within</w:t>
      </w:r>
      <w:r w:rsidRPr="0000230E">
        <w:rPr>
          <w:spacing w:val="-5"/>
          <w:sz w:val="24"/>
          <w:szCs w:val="24"/>
        </w:rPr>
        <w:t xml:space="preserve"> </w:t>
      </w:r>
      <w:r w:rsidRPr="0000230E">
        <w:rPr>
          <w:sz w:val="24"/>
          <w:szCs w:val="24"/>
        </w:rPr>
        <w:t>each</w:t>
      </w:r>
      <w:r w:rsidRPr="0000230E">
        <w:rPr>
          <w:spacing w:val="-3"/>
          <w:sz w:val="24"/>
          <w:szCs w:val="24"/>
        </w:rPr>
        <w:t xml:space="preserve"> </w:t>
      </w:r>
      <w:r w:rsidRPr="0000230E">
        <w:rPr>
          <w:sz w:val="24"/>
          <w:szCs w:val="24"/>
        </w:rPr>
        <w:t>category</w:t>
      </w:r>
      <w:r w:rsidRPr="0000230E">
        <w:rPr>
          <w:spacing w:val="-7"/>
          <w:sz w:val="24"/>
          <w:szCs w:val="24"/>
        </w:rPr>
        <w:t xml:space="preserve"> </w:t>
      </w:r>
      <w:r w:rsidRPr="0000230E">
        <w:rPr>
          <w:sz w:val="24"/>
          <w:szCs w:val="24"/>
        </w:rPr>
        <w:t>of work,</w:t>
      </w:r>
      <w:r w:rsidRPr="0000230E">
        <w:rPr>
          <w:spacing w:val="-3"/>
          <w:sz w:val="24"/>
          <w:szCs w:val="24"/>
        </w:rPr>
        <w:t xml:space="preserve"> </w:t>
      </w:r>
      <w:r w:rsidRPr="0000230E">
        <w:rPr>
          <w:sz w:val="24"/>
          <w:szCs w:val="24"/>
        </w:rPr>
        <w:t>a</w:t>
      </w:r>
      <w:r w:rsidRPr="0000230E">
        <w:rPr>
          <w:spacing w:val="-4"/>
          <w:sz w:val="24"/>
          <w:szCs w:val="24"/>
        </w:rPr>
        <w:t xml:space="preserve"> </w:t>
      </w:r>
      <w:r w:rsidRPr="0000230E">
        <w:rPr>
          <w:sz w:val="24"/>
          <w:szCs w:val="24"/>
        </w:rPr>
        <w:t>variety</w:t>
      </w:r>
      <w:r w:rsidRPr="0000230E">
        <w:rPr>
          <w:spacing w:val="-6"/>
          <w:sz w:val="24"/>
          <w:szCs w:val="24"/>
        </w:rPr>
        <w:t xml:space="preserve"> </w:t>
      </w:r>
      <w:r w:rsidRPr="0000230E">
        <w:rPr>
          <w:sz w:val="24"/>
          <w:szCs w:val="24"/>
        </w:rPr>
        <w:t>of maintenance activities can be performed on a GB-GS.</w:t>
      </w:r>
      <w:r w:rsidRPr="0000230E">
        <w:rPr>
          <w:spacing w:val="40"/>
          <w:sz w:val="24"/>
          <w:szCs w:val="24"/>
        </w:rPr>
        <w:t xml:space="preserve"> </w:t>
      </w:r>
      <w:r w:rsidRPr="0000230E">
        <w:rPr>
          <w:sz w:val="24"/>
          <w:szCs w:val="24"/>
        </w:rPr>
        <w:t>A maintenance activity can be specific to each feature within the GB-GS, or general to the overall facility.</w:t>
      </w:r>
      <w:r w:rsidRPr="0000230E">
        <w:rPr>
          <w:spacing w:val="40"/>
          <w:sz w:val="24"/>
          <w:szCs w:val="24"/>
        </w:rPr>
        <w:t xml:space="preserve"> </w:t>
      </w:r>
      <w:r w:rsidRPr="0000230E">
        <w:rPr>
          <w:sz w:val="24"/>
          <w:szCs w:val="24"/>
        </w:rPr>
        <w:t>This section of the SOP explains each of the categories and briefly describes the typical maintenance activities for a GB-GS.</w:t>
      </w:r>
    </w:p>
    <w:p w14:paraId="0EC92E43" w14:textId="77777777" w:rsidR="009156CC" w:rsidRPr="0000230E" w:rsidRDefault="009156CC" w:rsidP="009156CC">
      <w:pPr>
        <w:pStyle w:val="BodyText"/>
        <w:spacing w:line="240" w:lineRule="auto"/>
        <w:ind w:left="1195"/>
        <w:rPr>
          <w:sz w:val="24"/>
          <w:szCs w:val="24"/>
        </w:rPr>
      </w:pPr>
    </w:p>
    <w:p w14:paraId="57007CBB" w14:textId="77777777" w:rsidR="009156CC" w:rsidRPr="0000230E" w:rsidRDefault="009156CC" w:rsidP="009156CC">
      <w:pPr>
        <w:pStyle w:val="BodyText"/>
        <w:spacing w:line="240" w:lineRule="auto"/>
        <w:ind w:left="1195" w:right="1228"/>
        <w:rPr>
          <w:sz w:val="24"/>
          <w:szCs w:val="24"/>
        </w:rPr>
      </w:pPr>
      <w:r w:rsidRPr="0000230E">
        <w:rPr>
          <w:sz w:val="24"/>
          <w:szCs w:val="24"/>
        </w:rPr>
        <w:t>A variety of maintenance activities are typical of GB-GSs.</w:t>
      </w:r>
      <w:r w:rsidRPr="0000230E">
        <w:rPr>
          <w:spacing w:val="40"/>
          <w:sz w:val="24"/>
          <w:szCs w:val="24"/>
        </w:rPr>
        <w:t xml:space="preserve"> </w:t>
      </w:r>
      <w:r w:rsidRPr="0000230E">
        <w:rPr>
          <w:sz w:val="24"/>
          <w:szCs w:val="24"/>
        </w:rPr>
        <w:t>The maintenance activities</w:t>
      </w:r>
      <w:r w:rsidRPr="0000230E">
        <w:rPr>
          <w:spacing w:val="-4"/>
          <w:sz w:val="24"/>
          <w:szCs w:val="24"/>
        </w:rPr>
        <w:t xml:space="preserve"> </w:t>
      </w:r>
      <w:r w:rsidRPr="0000230E">
        <w:rPr>
          <w:sz w:val="24"/>
          <w:szCs w:val="24"/>
        </w:rPr>
        <w:t>range</w:t>
      </w:r>
      <w:r w:rsidRPr="0000230E">
        <w:rPr>
          <w:spacing w:val="-4"/>
          <w:sz w:val="24"/>
          <w:szCs w:val="24"/>
        </w:rPr>
        <w:t xml:space="preserve"> </w:t>
      </w:r>
      <w:r w:rsidRPr="0000230E">
        <w:rPr>
          <w:sz w:val="24"/>
          <w:szCs w:val="24"/>
        </w:rPr>
        <w:t>in</w:t>
      </w:r>
      <w:r w:rsidRPr="0000230E">
        <w:rPr>
          <w:spacing w:val="-4"/>
          <w:sz w:val="24"/>
          <w:szCs w:val="24"/>
        </w:rPr>
        <w:t xml:space="preserve"> </w:t>
      </w:r>
      <w:r w:rsidRPr="0000230E">
        <w:rPr>
          <w:sz w:val="24"/>
          <w:szCs w:val="24"/>
        </w:rPr>
        <w:t>magnitude</w:t>
      </w:r>
      <w:r w:rsidRPr="0000230E">
        <w:rPr>
          <w:spacing w:val="-6"/>
          <w:sz w:val="24"/>
          <w:szCs w:val="24"/>
        </w:rPr>
        <w:t xml:space="preserve"> </w:t>
      </w:r>
      <w:r w:rsidRPr="0000230E">
        <w:rPr>
          <w:sz w:val="24"/>
          <w:szCs w:val="24"/>
        </w:rPr>
        <w:t>from</w:t>
      </w:r>
      <w:r w:rsidRPr="0000230E">
        <w:rPr>
          <w:spacing w:val="-3"/>
          <w:sz w:val="24"/>
          <w:szCs w:val="24"/>
        </w:rPr>
        <w:t xml:space="preserve"> </w:t>
      </w:r>
      <w:r w:rsidRPr="0000230E">
        <w:rPr>
          <w:sz w:val="24"/>
          <w:szCs w:val="24"/>
        </w:rPr>
        <w:t>routine</w:t>
      </w:r>
      <w:r w:rsidRPr="0000230E">
        <w:rPr>
          <w:spacing w:val="-6"/>
          <w:sz w:val="24"/>
          <w:szCs w:val="24"/>
        </w:rPr>
        <w:t xml:space="preserve"> </w:t>
      </w:r>
      <w:r w:rsidRPr="0000230E">
        <w:rPr>
          <w:sz w:val="24"/>
          <w:szCs w:val="24"/>
        </w:rPr>
        <w:t>trash</w:t>
      </w:r>
      <w:r w:rsidRPr="0000230E">
        <w:rPr>
          <w:spacing w:val="-4"/>
          <w:sz w:val="24"/>
          <w:szCs w:val="24"/>
        </w:rPr>
        <w:t xml:space="preserve"> </w:t>
      </w:r>
      <w:r w:rsidRPr="0000230E">
        <w:rPr>
          <w:sz w:val="24"/>
          <w:szCs w:val="24"/>
        </w:rPr>
        <w:t>pickup</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the</w:t>
      </w:r>
      <w:r w:rsidRPr="0000230E">
        <w:rPr>
          <w:spacing w:val="-4"/>
          <w:sz w:val="24"/>
          <w:szCs w:val="24"/>
        </w:rPr>
        <w:t xml:space="preserve"> </w:t>
      </w:r>
      <w:r w:rsidRPr="0000230E">
        <w:rPr>
          <w:sz w:val="24"/>
          <w:szCs w:val="24"/>
        </w:rPr>
        <w:t>reconstruction</w:t>
      </w:r>
      <w:r w:rsidRPr="0000230E">
        <w:rPr>
          <w:spacing w:val="-6"/>
          <w:sz w:val="24"/>
          <w:szCs w:val="24"/>
        </w:rPr>
        <w:t xml:space="preserve"> </w:t>
      </w:r>
      <w:r w:rsidRPr="0000230E">
        <w:rPr>
          <w:sz w:val="24"/>
          <w:szCs w:val="24"/>
        </w:rPr>
        <w:t>of the GB-GS or underdrain system.</w:t>
      </w:r>
      <w:r w:rsidRPr="0000230E">
        <w:rPr>
          <w:spacing w:val="80"/>
          <w:sz w:val="24"/>
          <w:szCs w:val="24"/>
        </w:rPr>
        <w:t xml:space="preserve"> </w:t>
      </w:r>
      <w:r w:rsidRPr="0000230E">
        <w:rPr>
          <w:sz w:val="24"/>
          <w:szCs w:val="24"/>
        </w:rPr>
        <w:t>Below is a description of each maintenance activity, the objectives, and frequency of actions.</w:t>
      </w:r>
    </w:p>
    <w:p w14:paraId="48BDFB35" w14:textId="77777777" w:rsidR="009156CC" w:rsidRPr="0000230E" w:rsidRDefault="009156CC" w:rsidP="009156CC">
      <w:pPr>
        <w:pStyle w:val="BodyText"/>
        <w:spacing w:before="1" w:line="240" w:lineRule="auto"/>
        <w:ind w:left="1195"/>
        <w:rPr>
          <w:sz w:val="24"/>
          <w:szCs w:val="24"/>
        </w:rPr>
      </w:pPr>
    </w:p>
    <w:p w14:paraId="3B5B01F6" w14:textId="77777777" w:rsidR="009156CC" w:rsidRPr="0000230E" w:rsidRDefault="009156CC" w:rsidP="009156CC">
      <w:pPr>
        <w:pStyle w:val="Heading1"/>
        <w:tabs>
          <w:tab w:val="left" w:pos="3000"/>
        </w:tabs>
        <w:ind w:left="1195"/>
        <w:rPr>
          <w:b/>
          <w:bCs/>
          <w:sz w:val="24"/>
          <w:szCs w:val="24"/>
        </w:rPr>
      </w:pPr>
      <w:r w:rsidRPr="0000230E">
        <w:rPr>
          <w:b/>
          <w:bCs/>
          <w:spacing w:val="-2"/>
          <w:sz w:val="24"/>
          <w:szCs w:val="24"/>
        </w:rPr>
        <w:t>GB-GS-</w:t>
      </w:r>
      <w:r w:rsidRPr="0000230E">
        <w:rPr>
          <w:b/>
          <w:bCs/>
          <w:spacing w:val="-5"/>
          <w:sz w:val="24"/>
          <w:szCs w:val="24"/>
        </w:rPr>
        <w:t>3.4</w:t>
      </w:r>
      <w:r w:rsidRPr="0000230E">
        <w:rPr>
          <w:b/>
          <w:bCs/>
          <w:sz w:val="24"/>
          <w:szCs w:val="24"/>
        </w:rPr>
        <w:tab/>
        <w:t>Routine</w:t>
      </w:r>
      <w:r w:rsidRPr="0000230E">
        <w:rPr>
          <w:b/>
          <w:bCs/>
          <w:spacing w:val="-8"/>
          <w:sz w:val="24"/>
          <w:szCs w:val="24"/>
        </w:rPr>
        <w:t xml:space="preserve"> </w:t>
      </w:r>
      <w:r w:rsidRPr="0000230E">
        <w:rPr>
          <w:b/>
          <w:bCs/>
          <w:sz w:val="24"/>
          <w:szCs w:val="24"/>
        </w:rPr>
        <w:t>Maintenance</w:t>
      </w:r>
      <w:r w:rsidRPr="0000230E">
        <w:rPr>
          <w:b/>
          <w:bCs/>
          <w:spacing w:val="-6"/>
          <w:sz w:val="24"/>
          <w:szCs w:val="24"/>
        </w:rPr>
        <w:t xml:space="preserve"> </w:t>
      </w:r>
      <w:r w:rsidRPr="0000230E">
        <w:rPr>
          <w:b/>
          <w:bCs/>
          <w:spacing w:val="-2"/>
          <w:sz w:val="24"/>
          <w:szCs w:val="24"/>
        </w:rPr>
        <w:t>Activities</w:t>
      </w:r>
    </w:p>
    <w:p w14:paraId="2D670ED0" w14:textId="77777777" w:rsidR="009156CC" w:rsidRPr="0000230E" w:rsidRDefault="009156CC" w:rsidP="009156CC">
      <w:pPr>
        <w:pStyle w:val="BodyText"/>
        <w:spacing w:line="240" w:lineRule="auto"/>
        <w:ind w:left="1195" w:right="1337"/>
        <w:rPr>
          <w:sz w:val="24"/>
          <w:szCs w:val="24"/>
        </w:rPr>
      </w:pPr>
      <w:r w:rsidRPr="0000230E">
        <w:rPr>
          <w:sz w:val="24"/>
          <w:szCs w:val="24"/>
        </w:rPr>
        <w:t>The majority of this work consists of scheduled mowing, trash and debris pickups and landscape care for the GB-GS during the growing season.</w:t>
      </w:r>
      <w:r w:rsidRPr="0000230E">
        <w:rPr>
          <w:spacing w:val="40"/>
          <w:sz w:val="24"/>
          <w:szCs w:val="24"/>
        </w:rPr>
        <w:t xml:space="preserve"> </w:t>
      </w:r>
      <w:r w:rsidRPr="0000230E">
        <w:rPr>
          <w:sz w:val="24"/>
          <w:szCs w:val="24"/>
        </w:rPr>
        <w:t xml:space="preserve">It </w:t>
      </w:r>
      <w:r w:rsidRPr="0000230E">
        <w:rPr>
          <w:sz w:val="24"/>
          <w:szCs w:val="24"/>
        </w:rPr>
        <w:lastRenderedPageBreak/>
        <w:t>also</w:t>
      </w:r>
      <w:r w:rsidRPr="0000230E">
        <w:rPr>
          <w:spacing w:val="-3"/>
          <w:sz w:val="24"/>
          <w:szCs w:val="24"/>
        </w:rPr>
        <w:t xml:space="preserve"> </w:t>
      </w:r>
      <w:r w:rsidRPr="0000230E">
        <w:rPr>
          <w:sz w:val="24"/>
          <w:szCs w:val="24"/>
        </w:rPr>
        <w:t>includes</w:t>
      </w:r>
      <w:r w:rsidRPr="0000230E">
        <w:rPr>
          <w:spacing w:val="-3"/>
          <w:sz w:val="24"/>
          <w:szCs w:val="24"/>
        </w:rPr>
        <w:t xml:space="preserve"> </w:t>
      </w:r>
      <w:r w:rsidRPr="0000230E">
        <w:rPr>
          <w:sz w:val="24"/>
          <w:szCs w:val="24"/>
        </w:rPr>
        <w:t>activities</w:t>
      </w:r>
      <w:r w:rsidRPr="0000230E">
        <w:rPr>
          <w:spacing w:val="-3"/>
          <w:sz w:val="24"/>
          <w:szCs w:val="24"/>
        </w:rPr>
        <w:t xml:space="preserve"> </w:t>
      </w:r>
      <w:r w:rsidRPr="0000230E">
        <w:rPr>
          <w:sz w:val="24"/>
          <w:szCs w:val="24"/>
        </w:rPr>
        <w:t>such</w:t>
      </w:r>
      <w:r w:rsidRPr="0000230E">
        <w:rPr>
          <w:spacing w:val="-3"/>
          <w:sz w:val="24"/>
          <w:szCs w:val="24"/>
        </w:rPr>
        <w:t xml:space="preserve"> </w:t>
      </w:r>
      <w:r w:rsidRPr="0000230E">
        <w:rPr>
          <w:sz w:val="24"/>
          <w:szCs w:val="24"/>
        </w:rPr>
        <w:t>as</w:t>
      </w:r>
      <w:r w:rsidRPr="0000230E">
        <w:rPr>
          <w:spacing w:val="-6"/>
          <w:sz w:val="24"/>
          <w:szCs w:val="24"/>
        </w:rPr>
        <w:t xml:space="preserve"> </w:t>
      </w:r>
      <w:r w:rsidRPr="0000230E">
        <w:rPr>
          <w:sz w:val="24"/>
          <w:szCs w:val="24"/>
        </w:rPr>
        <w:t>weed</w:t>
      </w:r>
      <w:r w:rsidRPr="0000230E">
        <w:rPr>
          <w:spacing w:val="-3"/>
          <w:sz w:val="24"/>
          <w:szCs w:val="24"/>
        </w:rPr>
        <w:t xml:space="preserve"> </w:t>
      </w:r>
      <w:r w:rsidRPr="0000230E">
        <w:rPr>
          <w:sz w:val="24"/>
          <w:szCs w:val="24"/>
        </w:rPr>
        <w:t>control.</w:t>
      </w:r>
      <w:r w:rsidRPr="0000230E">
        <w:rPr>
          <w:spacing w:val="80"/>
          <w:sz w:val="24"/>
          <w:szCs w:val="24"/>
        </w:rPr>
        <w:t xml:space="preserve"> </w:t>
      </w:r>
      <w:r w:rsidRPr="0000230E">
        <w:rPr>
          <w:sz w:val="24"/>
          <w:szCs w:val="24"/>
        </w:rPr>
        <w:t>These</w:t>
      </w:r>
      <w:r w:rsidRPr="0000230E">
        <w:rPr>
          <w:spacing w:val="-5"/>
          <w:sz w:val="24"/>
          <w:szCs w:val="24"/>
        </w:rPr>
        <w:t xml:space="preserve"> </w:t>
      </w:r>
      <w:r w:rsidRPr="0000230E">
        <w:rPr>
          <w:sz w:val="24"/>
          <w:szCs w:val="24"/>
        </w:rPr>
        <w:t>activities</w:t>
      </w:r>
      <w:r w:rsidRPr="0000230E">
        <w:rPr>
          <w:spacing w:val="-3"/>
          <w:sz w:val="24"/>
          <w:szCs w:val="24"/>
        </w:rPr>
        <w:t xml:space="preserve"> </w:t>
      </w:r>
      <w:r w:rsidRPr="0000230E">
        <w:rPr>
          <w:sz w:val="24"/>
          <w:szCs w:val="24"/>
        </w:rPr>
        <w:t>normally</w:t>
      </w:r>
      <w:r w:rsidRPr="0000230E">
        <w:rPr>
          <w:spacing w:val="-3"/>
          <w:sz w:val="24"/>
          <w:szCs w:val="24"/>
        </w:rPr>
        <w:t xml:space="preserve"> </w:t>
      </w:r>
      <w:r w:rsidRPr="0000230E">
        <w:rPr>
          <w:sz w:val="24"/>
          <w:szCs w:val="24"/>
        </w:rPr>
        <w:t>will be performed numerous times during the year.</w:t>
      </w:r>
      <w:r w:rsidRPr="0000230E">
        <w:rPr>
          <w:spacing w:val="40"/>
          <w:sz w:val="24"/>
          <w:szCs w:val="24"/>
        </w:rPr>
        <w:t xml:space="preserve"> </w:t>
      </w:r>
      <w:r w:rsidRPr="0000230E">
        <w:rPr>
          <w:sz w:val="24"/>
          <w:szCs w:val="24"/>
        </w:rPr>
        <w:t>These items do not require</w:t>
      </w:r>
    </w:p>
    <w:p w14:paraId="65B0103C" w14:textId="77777777" w:rsidR="009156CC" w:rsidRPr="0000230E" w:rsidRDefault="009156CC" w:rsidP="009156CC">
      <w:pPr>
        <w:rPr>
          <w:szCs w:val="24"/>
        </w:rPr>
        <w:sectPr w:rsidR="009156CC" w:rsidRPr="0000230E" w:rsidSect="009156CC">
          <w:pgSz w:w="12240" w:h="15840"/>
          <w:pgMar w:top="1360" w:right="600" w:bottom="1260" w:left="960" w:header="0" w:footer="1067" w:gutter="0"/>
          <w:cols w:space="720"/>
        </w:sectPr>
      </w:pPr>
    </w:p>
    <w:p w14:paraId="2E6BC35C" w14:textId="77777777" w:rsidR="009156CC" w:rsidRPr="0000230E" w:rsidRDefault="009156CC" w:rsidP="009156CC">
      <w:pPr>
        <w:pStyle w:val="BodyText"/>
        <w:spacing w:before="80" w:line="240" w:lineRule="auto"/>
        <w:ind w:left="1200" w:right="1289"/>
        <w:rPr>
          <w:sz w:val="24"/>
          <w:szCs w:val="24"/>
        </w:rPr>
      </w:pPr>
      <w:r w:rsidRPr="0000230E">
        <w:rPr>
          <w:sz w:val="24"/>
          <w:szCs w:val="24"/>
        </w:rPr>
        <w:lastRenderedPageBreak/>
        <w:t>any prior approval by SEMSWA, however, completed inspection and maintenance</w:t>
      </w:r>
      <w:r w:rsidRPr="0000230E">
        <w:rPr>
          <w:spacing w:val="-7"/>
          <w:sz w:val="24"/>
          <w:szCs w:val="24"/>
        </w:rPr>
        <w:t xml:space="preserve"> </w:t>
      </w:r>
      <w:r w:rsidRPr="0000230E">
        <w:rPr>
          <w:sz w:val="24"/>
          <w:szCs w:val="24"/>
        </w:rPr>
        <w:t>forms</w:t>
      </w:r>
      <w:r w:rsidRPr="0000230E">
        <w:rPr>
          <w:spacing w:val="-4"/>
          <w:sz w:val="24"/>
          <w:szCs w:val="24"/>
        </w:rPr>
        <w:t xml:space="preserve"> </w:t>
      </w:r>
      <w:r w:rsidRPr="0000230E">
        <w:rPr>
          <w:sz w:val="24"/>
          <w:szCs w:val="24"/>
        </w:rPr>
        <w:t>shall</w:t>
      </w:r>
      <w:r w:rsidRPr="0000230E">
        <w:rPr>
          <w:spacing w:val="-2"/>
          <w:sz w:val="24"/>
          <w:szCs w:val="24"/>
        </w:rPr>
        <w:t xml:space="preserve"> </w:t>
      </w:r>
      <w:r w:rsidRPr="0000230E">
        <w:rPr>
          <w:sz w:val="24"/>
          <w:szCs w:val="24"/>
        </w:rPr>
        <w:t>be</w:t>
      </w:r>
      <w:r w:rsidRPr="0000230E">
        <w:rPr>
          <w:spacing w:val="-4"/>
          <w:sz w:val="24"/>
          <w:szCs w:val="24"/>
        </w:rPr>
        <w:t xml:space="preserve"> </w:t>
      </w:r>
      <w:r w:rsidRPr="0000230E">
        <w:rPr>
          <w:sz w:val="24"/>
          <w:szCs w:val="24"/>
        </w:rPr>
        <w:t>submitted</w:t>
      </w:r>
      <w:r w:rsidRPr="0000230E">
        <w:rPr>
          <w:spacing w:val="-4"/>
          <w:sz w:val="24"/>
          <w:szCs w:val="24"/>
        </w:rPr>
        <w:t xml:space="preserve"> </w:t>
      </w:r>
      <w:r w:rsidRPr="0000230E">
        <w:rPr>
          <w:sz w:val="24"/>
          <w:szCs w:val="24"/>
        </w:rPr>
        <w:t>to</w:t>
      </w:r>
      <w:r w:rsidRPr="0000230E">
        <w:rPr>
          <w:spacing w:val="-4"/>
          <w:sz w:val="24"/>
          <w:szCs w:val="24"/>
        </w:rPr>
        <w:t xml:space="preserve"> </w:t>
      </w:r>
      <w:r w:rsidRPr="0000230E">
        <w:rPr>
          <w:sz w:val="24"/>
          <w:szCs w:val="24"/>
        </w:rPr>
        <w:t>SEMSWA</w:t>
      </w:r>
      <w:r w:rsidRPr="0000230E">
        <w:rPr>
          <w:spacing w:val="-6"/>
          <w:sz w:val="24"/>
          <w:szCs w:val="24"/>
        </w:rPr>
        <w:t xml:space="preserve"> </w:t>
      </w:r>
      <w:r w:rsidRPr="0000230E">
        <w:rPr>
          <w:sz w:val="24"/>
          <w:szCs w:val="24"/>
        </w:rPr>
        <w:t>for</w:t>
      </w:r>
      <w:r w:rsidRPr="0000230E">
        <w:rPr>
          <w:spacing w:val="-4"/>
          <w:sz w:val="24"/>
          <w:szCs w:val="24"/>
        </w:rPr>
        <w:t xml:space="preserve"> </w:t>
      </w:r>
      <w:r w:rsidRPr="0000230E">
        <w:rPr>
          <w:sz w:val="24"/>
          <w:szCs w:val="24"/>
        </w:rPr>
        <w:t>each</w:t>
      </w:r>
      <w:r w:rsidRPr="0000230E">
        <w:rPr>
          <w:spacing w:val="-4"/>
          <w:sz w:val="24"/>
          <w:szCs w:val="24"/>
        </w:rPr>
        <w:t xml:space="preserve"> </w:t>
      </w:r>
      <w:r w:rsidRPr="0000230E">
        <w:rPr>
          <w:sz w:val="24"/>
          <w:szCs w:val="24"/>
        </w:rPr>
        <w:t>inspection</w:t>
      </w:r>
      <w:r w:rsidRPr="0000230E">
        <w:rPr>
          <w:spacing w:val="-4"/>
          <w:sz w:val="24"/>
          <w:szCs w:val="24"/>
        </w:rPr>
        <w:t xml:space="preserve"> </w:t>
      </w:r>
      <w:r w:rsidRPr="0000230E">
        <w:rPr>
          <w:sz w:val="24"/>
          <w:szCs w:val="24"/>
        </w:rPr>
        <w:t>and maintenance period.</w:t>
      </w:r>
    </w:p>
    <w:p w14:paraId="77327A08" w14:textId="77777777" w:rsidR="009156CC" w:rsidRPr="0000230E" w:rsidRDefault="009156CC" w:rsidP="009156CC">
      <w:pPr>
        <w:pStyle w:val="BodyText"/>
        <w:spacing w:line="240" w:lineRule="auto"/>
        <w:rPr>
          <w:sz w:val="24"/>
          <w:szCs w:val="24"/>
        </w:rPr>
      </w:pPr>
    </w:p>
    <w:p w14:paraId="66808E66" w14:textId="77777777" w:rsidR="009156CC" w:rsidRPr="0000230E" w:rsidRDefault="009156CC" w:rsidP="009156CC">
      <w:pPr>
        <w:pStyle w:val="BodyText"/>
        <w:spacing w:before="1" w:line="240" w:lineRule="auto"/>
        <w:ind w:left="1200" w:right="1289"/>
        <w:rPr>
          <w:sz w:val="24"/>
          <w:szCs w:val="24"/>
        </w:rPr>
      </w:pPr>
      <w:r w:rsidRPr="0000230E">
        <w:rPr>
          <w:sz w:val="24"/>
          <w:szCs w:val="24"/>
        </w:rPr>
        <w:t>The</w:t>
      </w:r>
      <w:r w:rsidRPr="0000230E">
        <w:rPr>
          <w:spacing w:val="-4"/>
          <w:sz w:val="24"/>
          <w:szCs w:val="24"/>
        </w:rPr>
        <w:t xml:space="preserve"> </w:t>
      </w:r>
      <w:r w:rsidRPr="0000230E">
        <w:rPr>
          <w:sz w:val="24"/>
          <w:szCs w:val="24"/>
        </w:rPr>
        <w:t>Routine</w:t>
      </w:r>
      <w:r w:rsidRPr="0000230E">
        <w:rPr>
          <w:spacing w:val="-4"/>
          <w:sz w:val="24"/>
          <w:szCs w:val="24"/>
        </w:rPr>
        <w:t xml:space="preserve"> </w:t>
      </w:r>
      <w:r w:rsidRPr="0000230E">
        <w:rPr>
          <w:sz w:val="24"/>
          <w:szCs w:val="24"/>
        </w:rPr>
        <w:t>Maintenance</w:t>
      </w:r>
      <w:r w:rsidRPr="0000230E">
        <w:rPr>
          <w:spacing w:val="-4"/>
          <w:sz w:val="24"/>
          <w:szCs w:val="24"/>
        </w:rPr>
        <w:t xml:space="preserve"> </w:t>
      </w:r>
      <w:r w:rsidRPr="0000230E">
        <w:rPr>
          <w:sz w:val="24"/>
          <w:szCs w:val="24"/>
        </w:rPr>
        <w:t>Activities</w:t>
      </w:r>
      <w:r w:rsidRPr="0000230E">
        <w:rPr>
          <w:spacing w:val="-4"/>
          <w:sz w:val="24"/>
          <w:szCs w:val="24"/>
        </w:rPr>
        <w:t xml:space="preserve"> </w:t>
      </w:r>
      <w:r w:rsidRPr="0000230E">
        <w:rPr>
          <w:sz w:val="24"/>
          <w:szCs w:val="24"/>
        </w:rPr>
        <w:t>are</w:t>
      </w:r>
      <w:r w:rsidRPr="0000230E">
        <w:rPr>
          <w:spacing w:val="-4"/>
          <w:sz w:val="24"/>
          <w:szCs w:val="24"/>
        </w:rPr>
        <w:t xml:space="preserve"> </w:t>
      </w:r>
      <w:r w:rsidRPr="0000230E">
        <w:rPr>
          <w:sz w:val="24"/>
          <w:szCs w:val="24"/>
        </w:rPr>
        <w:t>summarized</w:t>
      </w:r>
      <w:r w:rsidRPr="0000230E">
        <w:rPr>
          <w:spacing w:val="-4"/>
          <w:sz w:val="24"/>
          <w:szCs w:val="24"/>
        </w:rPr>
        <w:t xml:space="preserve"> </w:t>
      </w:r>
      <w:r w:rsidRPr="0000230E">
        <w:rPr>
          <w:sz w:val="24"/>
          <w:szCs w:val="24"/>
        </w:rPr>
        <w:t>below,</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further described in the following sections.</w:t>
      </w:r>
    </w:p>
    <w:p w14:paraId="6CE3C4E1" w14:textId="77777777" w:rsidR="009156CC" w:rsidRPr="0000230E" w:rsidRDefault="009156CC" w:rsidP="009156CC">
      <w:pPr>
        <w:pStyle w:val="BodyText"/>
        <w:spacing w:line="240" w:lineRule="auto"/>
        <w:rPr>
          <w:sz w:val="24"/>
          <w:szCs w:val="24"/>
        </w:rPr>
      </w:pPr>
    </w:p>
    <w:p w14:paraId="7904E62B" w14:textId="77777777" w:rsidR="009156CC" w:rsidRPr="0000230E" w:rsidRDefault="009156CC" w:rsidP="009156CC">
      <w:pPr>
        <w:pStyle w:val="Heading1"/>
        <w:ind w:right="354"/>
        <w:rPr>
          <w:b/>
          <w:bCs/>
          <w:sz w:val="24"/>
          <w:szCs w:val="24"/>
        </w:rPr>
      </w:pPr>
      <w:r w:rsidRPr="0000230E">
        <w:rPr>
          <w:b/>
          <w:bCs/>
          <w:sz w:val="24"/>
          <w:szCs w:val="24"/>
        </w:rPr>
        <w:t>Table</w:t>
      </w:r>
      <w:r w:rsidRPr="0000230E">
        <w:rPr>
          <w:b/>
          <w:bCs/>
          <w:spacing w:val="-4"/>
          <w:sz w:val="24"/>
          <w:szCs w:val="24"/>
        </w:rPr>
        <w:t xml:space="preserve"> </w:t>
      </w:r>
      <w:r w:rsidRPr="0000230E">
        <w:rPr>
          <w:b/>
          <w:bCs/>
          <w:sz w:val="24"/>
          <w:szCs w:val="24"/>
        </w:rPr>
        <w:t>GB-GS-</w:t>
      </w:r>
      <w:r w:rsidRPr="0000230E">
        <w:rPr>
          <w:b/>
          <w:bCs/>
          <w:spacing w:val="-10"/>
          <w:sz w:val="24"/>
          <w:szCs w:val="24"/>
        </w:rPr>
        <w:t>2</w:t>
      </w:r>
    </w:p>
    <w:p w14:paraId="4BFEF855" w14:textId="77777777" w:rsidR="009156CC" w:rsidRPr="0000230E" w:rsidRDefault="009156CC" w:rsidP="009156CC">
      <w:pPr>
        <w:ind w:right="364"/>
        <w:jc w:val="center"/>
        <w:rPr>
          <w:b/>
          <w:szCs w:val="24"/>
        </w:rPr>
      </w:pPr>
      <w:r w:rsidRPr="0000230E">
        <w:rPr>
          <w:b/>
          <w:szCs w:val="24"/>
        </w:rPr>
        <w:t>Summary</w:t>
      </w:r>
      <w:r w:rsidRPr="0000230E">
        <w:rPr>
          <w:b/>
          <w:spacing w:val="-11"/>
          <w:szCs w:val="24"/>
        </w:rPr>
        <w:t xml:space="preserve"> </w:t>
      </w:r>
      <w:r w:rsidRPr="0000230E">
        <w:rPr>
          <w:b/>
          <w:szCs w:val="24"/>
        </w:rPr>
        <w:t>of</w:t>
      </w:r>
      <w:r w:rsidRPr="0000230E">
        <w:rPr>
          <w:b/>
          <w:spacing w:val="-4"/>
          <w:szCs w:val="24"/>
        </w:rPr>
        <w:t xml:space="preserve"> </w:t>
      </w:r>
      <w:r w:rsidRPr="0000230E">
        <w:rPr>
          <w:b/>
          <w:szCs w:val="24"/>
        </w:rPr>
        <w:t>Routine</w:t>
      </w:r>
      <w:r w:rsidRPr="0000230E">
        <w:rPr>
          <w:b/>
          <w:spacing w:val="-1"/>
          <w:szCs w:val="24"/>
        </w:rPr>
        <w:t xml:space="preserve"> </w:t>
      </w:r>
      <w:r w:rsidRPr="0000230E">
        <w:rPr>
          <w:b/>
          <w:szCs w:val="24"/>
        </w:rPr>
        <w:t>Maintenance</w:t>
      </w:r>
      <w:r w:rsidRPr="0000230E">
        <w:rPr>
          <w:b/>
          <w:spacing w:val="-1"/>
          <w:szCs w:val="24"/>
        </w:rPr>
        <w:t xml:space="preserve"> </w:t>
      </w:r>
      <w:r w:rsidRPr="0000230E">
        <w:rPr>
          <w:b/>
          <w:spacing w:val="-2"/>
          <w:szCs w:val="24"/>
        </w:rPr>
        <w:t>Activities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700"/>
        <w:gridCol w:w="2340"/>
        <w:gridCol w:w="2880"/>
      </w:tblGrid>
      <w:tr w:rsidR="009156CC" w14:paraId="2F667412" w14:textId="77777777" w:rsidTr="00B17312">
        <w:trPr>
          <w:trHeight w:val="664"/>
        </w:trPr>
        <w:tc>
          <w:tcPr>
            <w:tcW w:w="2520" w:type="dxa"/>
          </w:tcPr>
          <w:p w14:paraId="0F89A056" w14:textId="77777777" w:rsidR="009156CC" w:rsidRDefault="009156CC" w:rsidP="00B17312">
            <w:pPr>
              <w:pStyle w:val="TableParagraph"/>
              <w:ind w:left="825" w:hanging="296"/>
              <w:rPr>
                <w:b/>
                <w:sz w:val="24"/>
              </w:rPr>
            </w:pPr>
            <w:r>
              <w:rPr>
                <w:b/>
                <w:spacing w:val="-2"/>
                <w:sz w:val="24"/>
              </w:rPr>
              <w:t>Maintenance Activity</w:t>
            </w:r>
          </w:p>
        </w:tc>
        <w:tc>
          <w:tcPr>
            <w:tcW w:w="2700" w:type="dxa"/>
          </w:tcPr>
          <w:p w14:paraId="2DD8B359" w14:textId="77777777" w:rsidR="009156CC" w:rsidRDefault="009156CC" w:rsidP="00B17312">
            <w:pPr>
              <w:pStyle w:val="TableParagraph"/>
              <w:ind w:left="182"/>
              <w:rPr>
                <w:b/>
                <w:sz w:val="24"/>
              </w:rPr>
            </w:pPr>
            <w:r>
              <w:rPr>
                <w:b/>
                <w:sz w:val="24"/>
              </w:rPr>
              <w:t>Minimum</w:t>
            </w:r>
            <w:r>
              <w:rPr>
                <w:b/>
                <w:spacing w:val="-14"/>
                <w:sz w:val="24"/>
              </w:rPr>
              <w:t xml:space="preserve"> </w:t>
            </w:r>
            <w:r>
              <w:rPr>
                <w:b/>
                <w:spacing w:val="-2"/>
                <w:sz w:val="24"/>
              </w:rPr>
              <w:t>Frequency</w:t>
            </w:r>
          </w:p>
        </w:tc>
        <w:tc>
          <w:tcPr>
            <w:tcW w:w="2340" w:type="dxa"/>
          </w:tcPr>
          <w:p w14:paraId="6D652855" w14:textId="77777777" w:rsidR="009156CC" w:rsidRDefault="009156CC" w:rsidP="00B17312">
            <w:pPr>
              <w:pStyle w:val="TableParagraph"/>
              <w:ind w:left="562" w:right="184" w:hanging="366"/>
              <w:rPr>
                <w:b/>
                <w:sz w:val="24"/>
              </w:rPr>
            </w:pPr>
            <w:r>
              <w:rPr>
                <w:b/>
                <w:sz w:val="24"/>
              </w:rPr>
              <w:t>Indication</w:t>
            </w:r>
            <w:r>
              <w:rPr>
                <w:b/>
                <w:spacing w:val="-17"/>
                <w:sz w:val="24"/>
              </w:rPr>
              <w:t xml:space="preserve"> </w:t>
            </w:r>
            <w:r>
              <w:rPr>
                <w:b/>
                <w:sz w:val="24"/>
              </w:rPr>
              <w:t>Action is Needed:</w:t>
            </w:r>
          </w:p>
        </w:tc>
        <w:tc>
          <w:tcPr>
            <w:tcW w:w="2880" w:type="dxa"/>
          </w:tcPr>
          <w:p w14:paraId="5CC93E43" w14:textId="77777777" w:rsidR="009156CC" w:rsidRDefault="009156CC" w:rsidP="00B17312">
            <w:pPr>
              <w:pStyle w:val="TableParagraph"/>
              <w:ind w:left="306"/>
              <w:rPr>
                <w:b/>
                <w:sz w:val="24"/>
              </w:rPr>
            </w:pPr>
            <w:r>
              <w:rPr>
                <w:b/>
                <w:spacing w:val="-2"/>
                <w:sz w:val="24"/>
              </w:rPr>
              <w:t>Maintenance</w:t>
            </w:r>
            <w:r>
              <w:rPr>
                <w:b/>
                <w:spacing w:val="2"/>
                <w:sz w:val="24"/>
              </w:rPr>
              <w:t xml:space="preserve"> </w:t>
            </w:r>
            <w:r>
              <w:rPr>
                <w:b/>
                <w:spacing w:val="-2"/>
                <w:sz w:val="24"/>
              </w:rPr>
              <w:t>Action</w:t>
            </w:r>
          </w:p>
        </w:tc>
      </w:tr>
      <w:tr w:rsidR="009156CC" w14:paraId="2324893E" w14:textId="77777777" w:rsidTr="00B17312">
        <w:trPr>
          <w:trHeight w:val="253"/>
        </w:trPr>
        <w:tc>
          <w:tcPr>
            <w:tcW w:w="2520" w:type="dxa"/>
            <w:shd w:val="clear" w:color="auto" w:fill="5F5F5F"/>
          </w:tcPr>
          <w:p w14:paraId="087FA751" w14:textId="77777777" w:rsidR="009156CC" w:rsidRDefault="009156CC" w:rsidP="00B17312">
            <w:pPr>
              <w:pStyle w:val="TableParagraph"/>
              <w:ind w:left="0"/>
              <w:rPr>
                <w:rFonts w:ascii="Times New Roman"/>
                <w:sz w:val="18"/>
              </w:rPr>
            </w:pPr>
          </w:p>
        </w:tc>
        <w:tc>
          <w:tcPr>
            <w:tcW w:w="2700" w:type="dxa"/>
            <w:shd w:val="clear" w:color="auto" w:fill="5F5F5F"/>
          </w:tcPr>
          <w:p w14:paraId="24427A90" w14:textId="77777777" w:rsidR="009156CC" w:rsidRDefault="009156CC" w:rsidP="00B17312">
            <w:pPr>
              <w:pStyle w:val="TableParagraph"/>
              <w:ind w:left="0"/>
              <w:rPr>
                <w:rFonts w:ascii="Times New Roman"/>
                <w:sz w:val="18"/>
              </w:rPr>
            </w:pPr>
          </w:p>
        </w:tc>
        <w:tc>
          <w:tcPr>
            <w:tcW w:w="2340" w:type="dxa"/>
            <w:shd w:val="clear" w:color="auto" w:fill="5F5F5F"/>
          </w:tcPr>
          <w:p w14:paraId="25649944" w14:textId="77777777" w:rsidR="009156CC" w:rsidRDefault="009156CC" w:rsidP="00B17312">
            <w:pPr>
              <w:pStyle w:val="TableParagraph"/>
              <w:ind w:left="0"/>
              <w:rPr>
                <w:rFonts w:ascii="Times New Roman"/>
                <w:sz w:val="18"/>
              </w:rPr>
            </w:pPr>
          </w:p>
        </w:tc>
        <w:tc>
          <w:tcPr>
            <w:tcW w:w="2880" w:type="dxa"/>
            <w:shd w:val="clear" w:color="auto" w:fill="5F5F5F"/>
          </w:tcPr>
          <w:p w14:paraId="1F588CF6" w14:textId="77777777" w:rsidR="009156CC" w:rsidRDefault="009156CC" w:rsidP="00B17312">
            <w:pPr>
              <w:pStyle w:val="TableParagraph"/>
              <w:ind w:left="0"/>
              <w:rPr>
                <w:rFonts w:ascii="Times New Roman"/>
                <w:sz w:val="18"/>
              </w:rPr>
            </w:pPr>
          </w:p>
        </w:tc>
      </w:tr>
      <w:tr w:rsidR="009156CC" w14:paraId="28387205" w14:textId="77777777" w:rsidTr="00B17312">
        <w:trPr>
          <w:trHeight w:val="412"/>
        </w:trPr>
        <w:tc>
          <w:tcPr>
            <w:tcW w:w="2520" w:type="dxa"/>
          </w:tcPr>
          <w:p w14:paraId="4BB1DB20" w14:textId="77777777" w:rsidR="009156CC" w:rsidRDefault="009156CC" w:rsidP="00B17312">
            <w:pPr>
              <w:pStyle w:val="TableParagraph"/>
              <w:spacing w:line="206" w:lineRule="exact"/>
              <w:rPr>
                <w:b/>
                <w:sz w:val="18"/>
              </w:rPr>
            </w:pPr>
            <w:r>
              <w:rPr>
                <w:b/>
                <w:sz w:val="18"/>
              </w:rPr>
              <w:t>Trash/Debris</w:t>
            </w:r>
            <w:r>
              <w:rPr>
                <w:b/>
                <w:spacing w:val="-13"/>
                <w:sz w:val="18"/>
              </w:rPr>
              <w:t xml:space="preserve"> </w:t>
            </w:r>
            <w:r>
              <w:rPr>
                <w:b/>
                <w:spacing w:val="-2"/>
                <w:sz w:val="18"/>
              </w:rPr>
              <w:t>Removal</w:t>
            </w:r>
          </w:p>
        </w:tc>
        <w:tc>
          <w:tcPr>
            <w:tcW w:w="2700" w:type="dxa"/>
          </w:tcPr>
          <w:p w14:paraId="01303F08" w14:textId="77777777" w:rsidR="009156CC" w:rsidRDefault="009156CC" w:rsidP="00B17312">
            <w:pPr>
              <w:pStyle w:val="TableParagraph"/>
              <w:spacing w:line="206" w:lineRule="exact"/>
              <w:ind w:left="108" w:right="60"/>
              <w:rPr>
                <w:sz w:val="18"/>
              </w:rPr>
            </w:pPr>
            <w:r>
              <w:rPr>
                <w:sz w:val="18"/>
              </w:rPr>
              <w:t>Twice</w:t>
            </w:r>
            <w:r>
              <w:rPr>
                <w:spacing w:val="-13"/>
                <w:sz w:val="18"/>
              </w:rPr>
              <w:t xml:space="preserve"> </w:t>
            </w:r>
            <w:r>
              <w:rPr>
                <w:sz w:val="18"/>
              </w:rPr>
              <w:t>annual</w:t>
            </w:r>
            <w:r>
              <w:rPr>
                <w:spacing w:val="-12"/>
                <w:sz w:val="18"/>
              </w:rPr>
              <w:t xml:space="preserve"> </w:t>
            </w:r>
            <w:r>
              <w:rPr>
                <w:sz w:val="18"/>
              </w:rPr>
              <w:t>and</w:t>
            </w:r>
            <w:r>
              <w:rPr>
                <w:spacing w:val="-13"/>
                <w:sz w:val="18"/>
              </w:rPr>
              <w:t xml:space="preserve"> </w:t>
            </w:r>
            <w:r>
              <w:rPr>
                <w:sz w:val="18"/>
              </w:rPr>
              <w:t xml:space="preserve">before </w:t>
            </w:r>
            <w:r>
              <w:rPr>
                <w:spacing w:val="-2"/>
                <w:sz w:val="18"/>
              </w:rPr>
              <w:t>mowing</w:t>
            </w:r>
          </w:p>
        </w:tc>
        <w:tc>
          <w:tcPr>
            <w:tcW w:w="2340" w:type="dxa"/>
          </w:tcPr>
          <w:p w14:paraId="32EED8AB" w14:textId="77777777" w:rsidR="009156CC" w:rsidRDefault="009156CC" w:rsidP="00B17312">
            <w:pPr>
              <w:pStyle w:val="TableParagraph"/>
              <w:spacing w:line="206" w:lineRule="exact"/>
              <w:ind w:left="108"/>
              <w:rPr>
                <w:sz w:val="18"/>
              </w:rPr>
            </w:pPr>
            <w:r>
              <w:rPr>
                <w:sz w:val="18"/>
              </w:rPr>
              <w:t>Trash</w:t>
            </w:r>
            <w:r>
              <w:rPr>
                <w:spacing w:val="-2"/>
                <w:sz w:val="18"/>
              </w:rPr>
              <w:t xml:space="preserve"> </w:t>
            </w:r>
            <w:r>
              <w:rPr>
                <w:sz w:val="18"/>
              </w:rPr>
              <w:t>&amp;</w:t>
            </w:r>
            <w:r>
              <w:rPr>
                <w:spacing w:val="-1"/>
                <w:sz w:val="18"/>
              </w:rPr>
              <w:t xml:space="preserve"> </w:t>
            </w:r>
            <w:r>
              <w:rPr>
                <w:sz w:val="18"/>
              </w:rPr>
              <w:t>debris</w:t>
            </w:r>
            <w:r>
              <w:rPr>
                <w:spacing w:val="-2"/>
                <w:sz w:val="18"/>
              </w:rPr>
              <w:t xml:space="preserve"> </w:t>
            </w:r>
            <w:r>
              <w:rPr>
                <w:sz w:val="18"/>
              </w:rPr>
              <w:t>in</w:t>
            </w:r>
            <w:r>
              <w:rPr>
                <w:spacing w:val="-1"/>
                <w:sz w:val="18"/>
              </w:rPr>
              <w:t xml:space="preserve"> </w:t>
            </w:r>
            <w:r>
              <w:rPr>
                <w:sz w:val="18"/>
              </w:rPr>
              <w:t>GB-</w:t>
            </w:r>
            <w:r>
              <w:rPr>
                <w:spacing w:val="-5"/>
                <w:sz w:val="18"/>
              </w:rPr>
              <w:t>GS</w:t>
            </w:r>
          </w:p>
        </w:tc>
        <w:tc>
          <w:tcPr>
            <w:tcW w:w="2880" w:type="dxa"/>
          </w:tcPr>
          <w:p w14:paraId="0FFAEBE5" w14:textId="77777777" w:rsidR="009156CC" w:rsidRDefault="009156CC" w:rsidP="00B17312">
            <w:pPr>
              <w:pStyle w:val="TableParagraph"/>
              <w:spacing w:line="206" w:lineRule="exact"/>
              <w:ind w:left="109"/>
              <w:rPr>
                <w:sz w:val="18"/>
              </w:rPr>
            </w:pPr>
            <w:r>
              <w:rPr>
                <w:sz w:val="18"/>
              </w:rPr>
              <w:t>Remove</w:t>
            </w:r>
            <w:r>
              <w:rPr>
                <w:spacing w:val="-10"/>
                <w:sz w:val="18"/>
              </w:rPr>
              <w:t xml:space="preserve"> </w:t>
            </w:r>
            <w:r>
              <w:rPr>
                <w:sz w:val="18"/>
              </w:rPr>
              <w:t>and</w:t>
            </w:r>
            <w:r>
              <w:rPr>
                <w:spacing w:val="-10"/>
                <w:sz w:val="18"/>
              </w:rPr>
              <w:t xml:space="preserve"> </w:t>
            </w:r>
            <w:r>
              <w:rPr>
                <w:sz w:val="18"/>
              </w:rPr>
              <w:t>properly</w:t>
            </w:r>
            <w:r>
              <w:rPr>
                <w:spacing w:val="-11"/>
                <w:sz w:val="18"/>
              </w:rPr>
              <w:t xml:space="preserve"> </w:t>
            </w:r>
            <w:r>
              <w:rPr>
                <w:sz w:val="18"/>
              </w:rPr>
              <w:t>dispose</w:t>
            </w:r>
            <w:r>
              <w:rPr>
                <w:spacing w:val="-11"/>
                <w:sz w:val="18"/>
              </w:rPr>
              <w:t xml:space="preserve"> </w:t>
            </w:r>
            <w:r>
              <w:rPr>
                <w:sz w:val="18"/>
              </w:rPr>
              <w:t>of trash and debris</w:t>
            </w:r>
          </w:p>
        </w:tc>
      </w:tr>
      <w:tr w:rsidR="009156CC" w14:paraId="54796AF6" w14:textId="77777777" w:rsidTr="00B17312">
        <w:trPr>
          <w:trHeight w:val="415"/>
        </w:trPr>
        <w:tc>
          <w:tcPr>
            <w:tcW w:w="2520" w:type="dxa"/>
          </w:tcPr>
          <w:p w14:paraId="187AE008" w14:textId="77777777" w:rsidR="009156CC" w:rsidRDefault="009156CC" w:rsidP="00B17312">
            <w:pPr>
              <w:pStyle w:val="TableParagraph"/>
              <w:spacing w:before="2"/>
              <w:rPr>
                <w:b/>
                <w:sz w:val="18"/>
              </w:rPr>
            </w:pPr>
            <w:r>
              <w:rPr>
                <w:b/>
                <w:spacing w:val="-2"/>
                <w:sz w:val="18"/>
              </w:rPr>
              <w:t>Mowing</w:t>
            </w:r>
          </w:p>
        </w:tc>
        <w:tc>
          <w:tcPr>
            <w:tcW w:w="2700" w:type="dxa"/>
          </w:tcPr>
          <w:p w14:paraId="3CF14333" w14:textId="77777777" w:rsidR="009156CC" w:rsidRDefault="009156CC" w:rsidP="00B17312">
            <w:pPr>
              <w:pStyle w:val="TableParagraph"/>
              <w:spacing w:line="206" w:lineRule="exact"/>
              <w:ind w:left="108"/>
              <w:rPr>
                <w:sz w:val="18"/>
              </w:rPr>
            </w:pPr>
            <w:r>
              <w:rPr>
                <w:sz w:val="18"/>
              </w:rPr>
              <w:t>Routine – as necessary to maintain</w:t>
            </w:r>
            <w:r>
              <w:rPr>
                <w:spacing w:val="-9"/>
                <w:sz w:val="18"/>
              </w:rPr>
              <w:t xml:space="preserve"> </w:t>
            </w:r>
            <w:r>
              <w:rPr>
                <w:sz w:val="18"/>
              </w:rPr>
              <w:t>2”</w:t>
            </w:r>
            <w:r>
              <w:rPr>
                <w:spacing w:val="-6"/>
                <w:sz w:val="18"/>
              </w:rPr>
              <w:t xml:space="preserve"> </w:t>
            </w:r>
            <w:r>
              <w:rPr>
                <w:sz w:val="18"/>
              </w:rPr>
              <w:t>–</w:t>
            </w:r>
            <w:r>
              <w:rPr>
                <w:spacing w:val="-9"/>
                <w:sz w:val="18"/>
              </w:rPr>
              <w:t xml:space="preserve"> </w:t>
            </w:r>
            <w:r>
              <w:rPr>
                <w:sz w:val="18"/>
              </w:rPr>
              <w:t>4”</w:t>
            </w:r>
            <w:r>
              <w:rPr>
                <w:spacing w:val="-7"/>
                <w:sz w:val="18"/>
              </w:rPr>
              <w:t xml:space="preserve"> </w:t>
            </w:r>
            <w:r>
              <w:rPr>
                <w:sz w:val="18"/>
              </w:rPr>
              <w:t>grass</w:t>
            </w:r>
            <w:r>
              <w:rPr>
                <w:spacing w:val="-6"/>
                <w:sz w:val="18"/>
              </w:rPr>
              <w:t xml:space="preserve"> </w:t>
            </w:r>
            <w:r>
              <w:rPr>
                <w:sz w:val="18"/>
              </w:rPr>
              <w:t>height</w:t>
            </w:r>
          </w:p>
        </w:tc>
        <w:tc>
          <w:tcPr>
            <w:tcW w:w="2340" w:type="dxa"/>
          </w:tcPr>
          <w:p w14:paraId="0EABC4C6" w14:textId="77777777" w:rsidR="009156CC" w:rsidRDefault="009156CC" w:rsidP="00B17312">
            <w:pPr>
              <w:pStyle w:val="TableParagraph"/>
              <w:spacing w:line="206" w:lineRule="exact"/>
              <w:ind w:left="108" w:right="184"/>
              <w:rPr>
                <w:sz w:val="18"/>
              </w:rPr>
            </w:pPr>
            <w:r>
              <w:rPr>
                <w:sz w:val="18"/>
              </w:rPr>
              <w:t xml:space="preserve">Excessive grass </w:t>
            </w:r>
            <w:r>
              <w:rPr>
                <w:spacing w:val="-2"/>
                <w:sz w:val="18"/>
              </w:rPr>
              <w:t>height/aesthetics</w:t>
            </w:r>
          </w:p>
        </w:tc>
        <w:tc>
          <w:tcPr>
            <w:tcW w:w="2880" w:type="dxa"/>
          </w:tcPr>
          <w:p w14:paraId="6EA8956D" w14:textId="77777777" w:rsidR="009156CC" w:rsidRDefault="009156CC" w:rsidP="00B17312">
            <w:pPr>
              <w:pStyle w:val="TableParagraph"/>
              <w:spacing w:line="206" w:lineRule="exact"/>
              <w:ind w:left="109" w:right="150"/>
              <w:rPr>
                <w:sz w:val="18"/>
              </w:rPr>
            </w:pPr>
            <w:r>
              <w:rPr>
                <w:sz w:val="18"/>
              </w:rPr>
              <w:t>2”-4”</w:t>
            </w:r>
            <w:r>
              <w:rPr>
                <w:spacing w:val="-8"/>
                <w:sz w:val="18"/>
              </w:rPr>
              <w:t xml:space="preserve"> </w:t>
            </w:r>
            <w:r>
              <w:rPr>
                <w:sz w:val="18"/>
              </w:rPr>
              <w:t>grass</w:t>
            </w:r>
            <w:r>
              <w:rPr>
                <w:spacing w:val="-9"/>
                <w:sz w:val="18"/>
              </w:rPr>
              <w:t xml:space="preserve"> </w:t>
            </w:r>
            <w:r>
              <w:rPr>
                <w:sz w:val="18"/>
              </w:rPr>
              <w:t>height</w:t>
            </w:r>
            <w:r>
              <w:rPr>
                <w:spacing w:val="-8"/>
                <w:sz w:val="18"/>
              </w:rPr>
              <w:t xml:space="preserve"> </w:t>
            </w:r>
            <w:r>
              <w:rPr>
                <w:sz w:val="18"/>
              </w:rPr>
              <w:t>for</w:t>
            </w:r>
            <w:r>
              <w:rPr>
                <w:spacing w:val="-8"/>
                <w:sz w:val="18"/>
              </w:rPr>
              <w:t xml:space="preserve"> </w:t>
            </w:r>
            <w:r>
              <w:rPr>
                <w:sz w:val="18"/>
              </w:rPr>
              <w:t>turf</w:t>
            </w:r>
            <w:r>
              <w:rPr>
                <w:spacing w:val="-8"/>
                <w:sz w:val="18"/>
              </w:rPr>
              <w:t xml:space="preserve"> </w:t>
            </w:r>
            <w:r>
              <w:rPr>
                <w:sz w:val="18"/>
              </w:rPr>
              <w:t>grass; 4” to 6” for native grass</w:t>
            </w:r>
          </w:p>
        </w:tc>
      </w:tr>
      <w:tr w:rsidR="009156CC" w14:paraId="6CAA4C37" w14:textId="77777777" w:rsidTr="00B17312">
        <w:trPr>
          <w:trHeight w:val="1861"/>
        </w:trPr>
        <w:tc>
          <w:tcPr>
            <w:tcW w:w="2520" w:type="dxa"/>
          </w:tcPr>
          <w:p w14:paraId="51093CA7" w14:textId="77777777" w:rsidR="009156CC" w:rsidRDefault="009156CC" w:rsidP="00B17312">
            <w:pPr>
              <w:pStyle w:val="TableParagraph"/>
              <w:spacing w:line="206" w:lineRule="exact"/>
              <w:rPr>
                <w:b/>
                <w:sz w:val="18"/>
              </w:rPr>
            </w:pPr>
            <w:r>
              <w:rPr>
                <w:b/>
                <w:sz w:val="18"/>
              </w:rPr>
              <w:t>Irrigation</w:t>
            </w:r>
            <w:r>
              <w:rPr>
                <w:b/>
                <w:spacing w:val="-5"/>
                <w:sz w:val="18"/>
              </w:rPr>
              <w:t xml:space="preserve"> </w:t>
            </w:r>
            <w:r>
              <w:rPr>
                <w:b/>
                <w:spacing w:val="-2"/>
                <w:sz w:val="18"/>
              </w:rPr>
              <w:t>(Automatic)</w:t>
            </w:r>
          </w:p>
        </w:tc>
        <w:tc>
          <w:tcPr>
            <w:tcW w:w="2700" w:type="dxa"/>
          </w:tcPr>
          <w:p w14:paraId="6A68B1F9" w14:textId="77777777" w:rsidR="009156CC" w:rsidRDefault="009156CC" w:rsidP="00B17312">
            <w:pPr>
              <w:pStyle w:val="TableParagraph"/>
              <w:spacing w:line="206" w:lineRule="exact"/>
              <w:ind w:left="108"/>
              <w:rPr>
                <w:sz w:val="18"/>
              </w:rPr>
            </w:pPr>
            <w:r>
              <w:rPr>
                <w:sz w:val="18"/>
              </w:rPr>
              <w:t>Three</w:t>
            </w:r>
            <w:r>
              <w:rPr>
                <w:spacing w:val="-2"/>
                <w:sz w:val="18"/>
              </w:rPr>
              <w:t xml:space="preserve"> </w:t>
            </w:r>
            <w:r>
              <w:rPr>
                <w:sz w:val="18"/>
              </w:rPr>
              <w:t>times</w:t>
            </w:r>
            <w:r>
              <w:rPr>
                <w:spacing w:val="-1"/>
                <w:sz w:val="18"/>
              </w:rPr>
              <w:t xml:space="preserve"> </w:t>
            </w:r>
            <w:r>
              <w:rPr>
                <w:spacing w:val="-2"/>
                <w:sz w:val="18"/>
              </w:rPr>
              <w:t>annually</w:t>
            </w:r>
          </w:p>
        </w:tc>
        <w:tc>
          <w:tcPr>
            <w:tcW w:w="2340" w:type="dxa"/>
          </w:tcPr>
          <w:p w14:paraId="4D809F75" w14:textId="77777777" w:rsidR="009156CC" w:rsidRDefault="009156CC" w:rsidP="00B17312">
            <w:pPr>
              <w:pStyle w:val="TableParagraph"/>
              <w:ind w:left="108" w:right="184"/>
              <w:rPr>
                <w:sz w:val="18"/>
              </w:rPr>
            </w:pPr>
            <w:r>
              <w:rPr>
                <w:sz w:val="18"/>
              </w:rPr>
              <w:t>Areas of insufficient or excess</w:t>
            </w:r>
            <w:r>
              <w:rPr>
                <w:spacing w:val="-15"/>
                <w:sz w:val="18"/>
              </w:rPr>
              <w:t xml:space="preserve"> </w:t>
            </w:r>
            <w:r>
              <w:rPr>
                <w:sz w:val="18"/>
              </w:rPr>
              <w:t>watering;</w:t>
            </w:r>
            <w:r>
              <w:rPr>
                <w:spacing w:val="-12"/>
                <w:sz w:val="18"/>
              </w:rPr>
              <w:t xml:space="preserve"> </w:t>
            </w:r>
            <w:r>
              <w:rPr>
                <w:sz w:val="18"/>
              </w:rPr>
              <w:t>broken or missing parts</w:t>
            </w:r>
          </w:p>
        </w:tc>
        <w:tc>
          <w:tcPr>
            <w:tcW w:w="2880" w:type="dxa"/>
          </w:tcPr>
          <w:p w14:paraId="5A722AF6" w14:textId="77777777" w:rsidR="009156CC" w:rsidRDefault="009156CC" w:rsidP="00B17312">
            <w:pPr>
              <w:pStyle w:val="TableParagraph"/>
              <w:ind w:left="109"/>
              <w:rPr>
                <w:sz w:val="18"/>
              </w:rPr>
            </w:pPr>
            <w:r>
              <w:rPr>
                <w:sz w:val="18"/>
              </w:rPr>
              <w:t>SPRING:</w:t>
            </w:r>
            <w:r>
              <w:rPr>
                <w:spacing w:val="-8"/>
                <w:sz w:val="18"/>
              </w:rPr>
              <w:t xml:space="preserve"> </w:t>
            </w:r>
            <w:r>
              <w:rPr>
                <w:sz w:val="18"/>
              </w:rPr>
              <w:t>start</w:t>
            </w:r>
            <w:r>
              <w:rPr>
                <w:spacing w:val="-8"/>
                <w:sz w:val="18"/>
              </w:rPr>
              <w:t xml:space="preserve"> </w:t>
            </w:r>
            <w:r>
              <w:rPr>
                <w:sz w:val="18"/>
              </w:rPr>
              <w:t>up</w:t>
            </w:r>
            <w:r>
              <w:rPr>
                <w:spacing w:val="-8"/>
                <w:sz w:val="18"/>
              </w:rPr>
              <w:t xml:space="preserve"> </w:t>
            </w:r>
            <w:r>
              <w:rPr>
                <w:sz w:val="18"/>
              </w:rPr>
              <w:t>system;</w:t>
            </w:r>
            <w:r>
              <w:rPr>
                <w:spacing w:val="-9"/>
                <w:sz w:val="18"/>
              </w:rPr>
              <w:t xml:space="preserve"> </w:t>
            </w:r>
            <w:r>
              <w:rPr>
                <w:sz w:val="18"/>
              </w:rPr>
              <w:t>test</w:t>
            </w:r>
            <w:r>
              <w:rPr>
                <w:spacing w:val="-9"/>
                <w:sz w:val="18"/>
              </w:rPr>
              <w:t xml:space="preserve"> </w:t>
            </w:r>
            <w:r>
              <w:rPr>
                <w:sz w:val="18"/>
              </w:rPr>
              <w:t xml:space="preserve">for even coverage and correct timer </w:t>
            </w:r>
            <w:r>
              <w:rPr>
                <w:spacing w:val="-2"/>
                <w:sz w:val="18"/>
              </w:rPr>
              <w:t>settings</w:t>
            </w:r>
          </w:p>
          <w:p w14:paraId="68E708F0" w14:textId="77777777" w:rsidR="009156CC" w:rsidRDefault="009156CC" w:rsidP="00B17312">
            <w:pPr>
              <w:pStyle w:val="TableParagraph"/>
              <w:ind w:left="109" w:right="150"/>
              <w:rPr>
                <w:sz w:val="18"/>
              </w:rPr>
            </w:pPr>
            <w:r>
              <w:rPr>
                <w:sz w:val="18"/>
              </w:rPr>
              <w:t>SUMMER: test for even coverage</w:t>
            </w:r>
            <w:r>
              <w:rPr>
                <w:spacing w:val="-13"/>
                <w:sz w:val="18"/>
              </w:rPr>
              <w:t xml:space="preserve"> </w:t>
            </w:r>
            <w:r>
              <w:rPr>
                <w:sz w:val="18"/>
              </w:rPr>
              <w:t>and</w:t>
            </w:r>
            <w:r>
              <w:rPr>
                <w:spacing w:val="-12"/>
                <w:sz w:val="18"/>
              </w:rPr>
              <w:t xml:space="preserve"> </w:t>
            </w:r>
            <w:r>
              <w:rPr>
                <w:sz w:val="18"/>
              </w:rPr>
              <w:t>correct</w:t>
            </w:r>
            <w:r>
              <w:rPr>
                <w:spacing w:val="-13"/>
                <w:sz w:val="18"/>
              </w:rPr>
              <w:t xml:space="preserve"> </w:t>
            </w:r>
            <w:r>
              <w:rPr>
                <w:sz w:val="18"/>
              </w:rPr>
              <w:t xml:space="preserve">timer </w:t>
            </w:r>
            <w:r>
              <w:rPr>
                <w:spacing w:val="-2"/>
                <w:sz w:val="18"/>
              </w:rPr>
              <w:t>settings</w:t>
            </w:r>
          </w:p>
          <w:p w14:paraId="024EDCC5" w14:textId="77777777" w:rsidR="009156CC" w:rsidRDefault="009156CC" w:rsidP="00B17312">
            <w:pPr>
              <w:pStyle w:val="TableParagraph"/>
              <w:ind w:left="109" w:right="150"/>
              <w:rPr>
                <w:sz w:val="18"/>
              </w:rPr>
            </w:pPr>
            <w:r>
              <w:rPr>
                <w:sz w:val="18"/>
              </w:rPr>
              <w:t>FALL:</w:t>
            </w:r>
            <w:r>
              <w:rPr>
                <w:spacing w:val="-13"/>
                <w:sz w:val="18"/>
              </w:rPr>
              <w:t xml:space="preserve"> </w:t>
            </w:r>
            <w:r>
              <w:rPr>
                <w:sz w:val="18"/>
              </w:rPr>
              <w:t>drain</w:t>
            </w:r>
            <w:r>
              <w:rPr>
                <w:spacing w:val="-12"/>
                <w:sz w:val="18"/>
              </w:rPr>
              <w:t xml:space="preserve"> </w:t>
            </w:r>
            <w:r>
              <w:rPr>
                <w:sz w:val="18"/>
              </w:rPr>
              <w:t>and</w:t>
            </w:r>
            <w:r>
              <w:rPr>
                <w:spacing w:val="-13"/>
                <w:sz w:val="18"/>
              </w:rPr>
              <w:t xml:space="preserve"> </w:t>
            </w:r>
            <w:r>
              <w:rPr>
                <w:sz w:val="18"/>
              </w:rPr>
              <w:t xml:space="preserve">winterized </w:t>
            </w:r>
            <w:r>
              <w:rPr>
                <w:spacing w:val="-2"/>
                <w:sz w:val="18"/>
              </w:rPr>
              <w:t>system</w:t>
            </w:r>
          </w:p>
          <w:p w14:paraId="26783587" w14:textId="77777777" w:rsidR="009156CC" w:rsidRDefault="009156CC" w:rsidP="00B17312">
            <w:pPr>
              <w:pStyle w:val="TableParagraph"/>
              <w:spacing w:line="186" w:lineRule="exact"/>
              <w:ind w:left="109"/>
              <w:rPr>
                <w:sz w:val="18"/>
              </w:rPr>
            </w:pPr>
            <w:r>
              <w:rPr>
                <w:sz w:val="18"/>
              </w:rPr>
              <w:t>(follow</w:t>
            </w:r>
            <w:r>
              <w:rPr>
                <w:spacing w:val="-15"/>
                <w:sz w:val="18"/>
              </w:rPr>
              <w:t xml:space="preserve"> </w:t>
            </w:r>
            <w:r>
              <w:rPr>
                <w:sz w:val="18"/>
              </w:rPr>
              <w:t>watering</w:t>
            </w:r>
            <w:r>
              <w:rPr>
                <w:spacing w:val="-9"/>
                <w:sz w:val="18"/>
              </w:rPr>
              <w:t xml:space="preserve"> </w:t>
            </w:r>
            <w:r>
              <w:rPr>
                <w:spacing w:val="-2"/>
                <w:sz w:val="18"/>
              </w:rPr>
              <w:t>regulations)</w:t>
            </w:r>
          </w:p>
        </w:tc>
      </w:tr>
      <w:tr w:rsidR="009156CC" w14:paraId="31D7538A" w14:textId="77777777" w:rsidTr="00B17312">
        <w:trPr>
          <w:trHeight w:val="621"/>
        </w:trPr>
        <w:tc>
          <w:tcPr>
            <w:tcW w:w="2520" w:type="dxa"/>
          </w:tcPr>
          <w:p w14:paraId="5C3AD875" w14:textId="77777777" w:rsidR="009156CC" w:rsidRDefault="009156CC" w:rsidP="00B17312">
            <w:pPr>
              <w:pStyle w:val="TableParagraph"/>
              <w:spacing w:before="1" w:line="207" w:lineRule="exact"/>
              <w:rPr>
                <w:b/>
                <w:sz w:val="18"/>
              </w:rPr>
            </w:pPr>
            <w:r>
              <w:rPr>
                <w:b/>
                <w:spacing w:val="-2"/>
                <w:sz w:val="18"/>
              </w:rPr>
              <w:t>Irrigation</w:t>
            </w:r>
          </w:p>
          <w:p w14:paraId="588EF1B8" w14:textId="77777777" w:rsidR="009156CC" w:rsidRDefault="009156CC" w:rsidP="00B17312">
            <w:pPr>
              <w:pStyle w:val="TableParagraph"/>
              <w:spacing w:line="207" w:lineRule="exact"/>
              <w:rPr>
                <w:b/>
                <w:sz w:val="18"/>
              </w:rPr>
            </w:pPr>
            <w:r>
              <w:rPr>
                <w:b/>
                <w:sz w:val="18"/>
              </w:rPr>
              <w:t>(Not</w:t>
            </w:r>
            <w:r>
              <w:rPr>
                <w:b/>
                <w:spacing w:val="-5"/>
                <w:sz w:val="18"/>
              </w:rPr>
              <w:t xml:space="preserve"> </w:t>
            </w:r>
            <w:r>
              <w:rPr>
                <w:b/>
                <w:spacing w:val="-2"/>
                <w:sz w:val="18"/>
              </w:rPr>
              <w:t>Automatic)</w:t>
            </w:r>
          </w:p>
        </w:tc>
        <w:tc>
          <w:tcPr>
            <w:tcW w:w="2700" w:type="dxa"/>
          </w:tcPr>
          <w:p w14:paraId="7EDC0B4A" w14:textId="77777777" w:rsidR="009156CC" w:rsidRDefault="009156CC" w:rsidP="00B17312">
            <w:pPr>
              <w:pStyle w:val="TableParagraph"/>
              <w:spacing w:before="1"/>
              <w:ind w:left="108"/>
              <w:rPr>
                <w:sz w:val="18"/>
              </w:rPr>
            </w:pPr>
            <w:r>
              <w:rPr>
                <w:sz w:val="18"/>
              </w:rPr>
              <w:t>As</w:t>
            </w:r>
            <w:r>
              <w:rPr>
                <w:spacing w:val="-9"/>
                <w:sz w:val="18"/>
              </w:rPr>
              <w:t xml:space="preserve"> </w:t>
            </w:r>
            <w:r>
              <w:rPr>
                <w:sz w:val="18"/>
              </w:rPr>
              <w:t>needed</w:t>
            </w:r>
            <w:r>
              <w:rPr>
                <w:spacing w:val="-11"/>
                <w:sz w:val="18"/>
              </w:rPr>
              <w:t xml:space="preserve"> </w:t>
            </w:r>
            <w:r>
              <w:rPr>
                <w:sz w:val="18"/>
              </w:rPr>
              <w:t>to</w:t>
            </w:r>
            <w:r>
              <w:rPr>
                <w:spacing w:val="-11"/>
                <w:sz w:val="18"/>
              </w:rPr>
              <w:t xml:space="preserve"> </w:t>
            </w:r>
            <w:r>
              <w:rPr>
                <w:sz w:val="18"/>
              </w:rPr>
              <w:t>maintain</w:t>
            </w:r>
            <w:r>
              <w:rPr>
                <w:spacing w:val="-9"/>
                <w:sz w:val="18"/>
              </w:rPr>
              <w:t xml:space="preserve"> </w:t>
            </w:r>
            <w:r>
              <w:rPr>
                <w:sz w:val="18"/>
              </w:rPr>
              <w:t xml:space="preserve">healthy </w:t>
            </w:r>
            <w:r>
              <w:rPr>
                <w:spacing w:val="-2"/>
                <w:sz w:val="18"/>
              </w:rPr>
              <w:t>grass</w:t>
            </w:r>
          </w:p>
        </w:tc>
        <w:tc>
          <w:tcPr>
            <w:tcW w:w="2340" w:type="dxa"/>
          </w:tcPr>
          <w:p w14:paraId="5AAA01DA" w14:textId="77777777" w:rsidR="009156CC" w:rsidRDefault="009156CC" w:rsidP="00B17312">
            <w:pPr>
              <w:pStyle w:val="TableParagraph"/>
              <w:spacing w:before="1"/>
              <w:ind w:left="108" w:right="184"/>
              <w:rPr>
                <w:sz w:val="18"/>
              </w:rPr>
            </w:pPr>
            <w:r>
              <w:rPr>
                <w:sz w:val="18"/>
              </w:rPr>
              <w:t>Areas</w:t>
            </w:r>
            <w:r>
              <w:rPr>
                <w:spacing w:val="-13"/>
                <w:sz w:val="18"/>
              </w:rPr>
              <w:t xml:space="preserve"> </w:t>
            </w:r>
            <w:r>
              <w:rPr>
                <w:sz w:val="18"/>
              </w:rPr>
              <w:t>of</w:t>
            </w:r>
            <w:r>
              <w:rPr>
                <w:spacing w:val="-12"/>
                <w:sz w:val="18"/>
              </w:rPr>
              <w:t xml:space="preserve"> </w:t>
            </w:r>
            <w:r>
              <w:rPr>
                <w:sz w:val="18"/>
              </w:rPr>
              <w:t>insufficient</w:t>
            </w:r>
            <w:r>
              <w:rPr>
                <w:spacing w:val="-13"/>
                <w:sz w:val="18"/>
              </w:rPr>
              <w:t xml:space="preserve"> </w:t>
            </w:r>
            <w:r>
              <w:rPr>
                <w:sz w:val="18"/>
              </w:rPr>
              <w:t>or excess watering</w:t>
            </w:r>
          </w:p>
        </w:tc>
        <w:tc>
          <w:tcPr>
            <w:tcW w:w="2880" w:type="dxa"/>
          </w:tcPr>
          <w:p w14:paraId="4715FEA8" w14:textId="77777777" w:rsidR="009156CC" w:rsidRDefault="009156CC" w:rsidP="00B17312">
            <w:pPr>
              <w:pStyle w:val="TableParagraph"/>
              <w:spacing w:line="206" w:lineRule="exact"/>
              <w:ind w:left="109"/>
              <w:rPr>
                <w:sz w:val="18"/>
              </w:rPr>
            </w:pPr>
            <w:r>
              <w:rPr>
                <w:sz w:val="18"/>
              </w:rPr>
              <w:t>Water as needed to maintain healthy</w:t>
            </w:r>
            <w:r>
              <w:rPr>
                <w:spacing w:val="-13"/>
                <w:sz w:val="18"/>
              </w:rPr>
              <w:t xml:space="preserve"> </w:t>
            </w:r>
            <w:r>
              <w:rPr>
                <w:sz w:val="18"/>
              </w:rPr>
              <w:t>grass;</w:t>
            </w:r>
            <w:r>
              <w:rPr>
                <w:spacing w:val="-12"/>
                <w:sz w:val="18"/>
              </w:rPr>
              <w:t xml:space="preserve"> </w:t>
            </w:r>
            <w:r>
              <w:rPr>
                <w:sz w:val="18"/>
              </w:rPr>
              <w:t>(follow</w:t>
            </w:r>
            <w:r>
              <w:rPr>
                <w:spacing w:val="-13"/>
                <w:sz w:val="18"/>
              </w:rPr>
              <w:t xml:space="preserve"> </w:t>
            </w:r>
            <w:r>
              <w:rPr>
                <w:sz w:val="18"/>
              </w:rPr>
              <w:t xml:space="preserve">watering </w:t>
            </w:r>
            <w:r>
              <w:rPr>
                <w:spacing w:val="-2"/>
                <w:sz w:val="18"/>
              </w:rPr>
              <w:t>regulations)</w:t>
            </w:r>
          </w:p>
        </w:tc>
      </w:tr>
      <w:tr w:rsidR="009156CC" w14:paraId="28440613" w14:textId="77777777" w:rsidTr="00B17312">
        <w:trPr>
          <w:trHeight w:val="414"/>
        </w:trPr>
        <w:tc>
          <w:tcPr>
            <w:tcW w:w="2520" w:type="dxa"/>
          </w:tcPr>
          <w:p w14:paraId="2CACAD2D" w14:textId="77777777" w:rsidR="009156CC" w:rsidRDefault="009156CC" w:rsidP="00B17312">
            <w:pPr>
              <w:pStyle w:val="TableParagraph"/>
              <w:spacing w:line="206" w:lineRule="exact"/>
              <w:rPr>
                <w:b/>
                <w:sz w:val="18"/>
              </w:rPr>
            </w:pPr>
            <w:r>
              <w:rPr>
                <w:b/>
                <w:sz w:val="18"/>
              </w:rPr>
              <w:t xml:space="preserve">Weed </w:t>
            </w:r>
            <w:r>
              <w:rPr>
                <w:b/>
                <w:spacing w:val="-2"/>
                <w:sz w:val="18"/>
              </w:rPr>
              <w:t>Control</w:t>
            </w:r>
          </w:p>
        </w:tc>
        <w:tc>
          <w:tcPr>
            <w:tcW w:w="2700" w:type="dxa"/>
          </w:tcPr>
          <w:p w14:paraId="777C5B3B" w14:textId="77777777" w:rsidR="009156CC" w:rsidRDefault="009156CC" w:rsidP="00B17312">
            <w:pPr>
              <w:pStyle w:val="TableParagraph"/>
              <w:spacing w:line="206" w:lineRule="exact"/>
              <w:ind w:left="108"/>
              <w:rPr>
                <w:sz w:val="18"/>
              </w:rPr>
            </w:pPr>
            <w:r>
              <w:rPr>
                <w:sz w:val="18"/>
              </w:rPr>
              <w:t>Minimum</w:t>
            </w:r>
            <w:r>
              <w:rPr>
                <w:spacing w:val="-8"/>
                <w:sz w:val="18"/>
              </w:rPr>
              <w:t xml:space="preserve"> </w:t>
            </w:r>
            <w:r>
              <w:rPr>
                <w:sz w:val="18"/>
              </w:rPr>
              <w:t>twice</w:t>
            </w:r>
            <w:r>
              <w:rPr>
                <w:spacing w:val="-11"/>
                <w:sz w:val="18"/>
              </w:rPr>
              <w:t xml:space="preserve"> </w:t>
            </w:r>
            <w:r>
              <w:rPr>
                <w:spacing w:val="-2"/>
                <w:sz w:val="18"/>
              </w:rPr>
              <w:t>annually</w:t>
            </w:r>
          </w:p>
        </w:tc>
        <w:tc>
          <w:tcPr>
            <w:tcW w:w="2340" w:type="dxa"/>
          </w:tcPr>
          <w:p w14:paraId="78C4D600" w14:textId="77777777" w:rsidR="009156CC" w:rsidRDefault="009156CC" w:rsidP="00B17312">
            <w:pPr>
              <w:pStyle w:val="TableParagraph"/>
              <w:spacing w:line="208" w:lineRule="exact"/>
              <w:ind w:left="108" w:right="523"/>
              <w:rPr>
                <w:sz w:val="18"/>
              </w:rPr>
            </w:pPr>
            <w:r>
              <w:rPr>
                <w:sz w:val="18"/>
              </w:rPr>
              <w:t>Noxious weeds; Unwanted</w:t>
            </w:r>
            <w:r>
              <w:rPr>
                <w:spacing w:val="-13"/>
                <w:sz w:val="18"/>
              </w:rPr>
              <w:t xml:space="preserve"> </w:t>
            </w:r>
            <w:r>
              <w:rPr>
                <w:sz w:val="18"/>
              </w:rPr>
              <w:t>vegetation</w:t>
            </w:r>
          </w:p>
        </w:tc>
        <w:tc>
          <w:tcPr>
            <w:tcW w:w="2880" w:type="dxa"/>
          </w:tcPr>
          <w:p w14:paraId="3252A9AC" w14:textId="77777777" w:rsidR="009156CC" w:rsidRDefault="009156CC" w:rsidP="00B17312">
            <w:pPr>
              <w:pStyle w:val="TableParagraph"/>
              <w:spacing w:line="208" w:lineRule="exact"/>
              <w:ind w:left="109"/>
              <w:rPr>
                <w:sz w:val="18"/>
              </w:rPr>
            </w:pPr>
            <w:r>
              <w:rPr>
                <w:sz w:val="18"/>
              </w:rPr>
              <w:t>Treat</w:t>
            </w:r>
            <w:r>
              <w:rPr>
                <w:spacing w:val="-1"/>
                <w:sz w:val="18"/>
              </w:rPr>
              <w:t xml:space="preserve"> </w:t>
            </w:r>
            <w:r>
              <w:rPr>
                <w:sz w:val="18"/>
              </w:rPr>
              <w:t>w/herbicide</w:t>
            </w:r>
            <w:r>
              <w:rPr>
                <w:spacing w:val="-1"/>
                <w:sz w:val="18"/>
              </w:rPr>
              <w:t xml:space="preserve"> </w:t>
            </w:r>
            <w:r>
              <w:rPr>
                <w:sz w:val="18"/>
              </w:rPr>
              <w:t>or</w:t>
            </w:r>
            <w:r>
              <w:rPr>
                <w:spacing w:val="-3"/>
                <w:sz w:val="18"/>
              </w:rPr>
              <w:t xml:space="preserve"> </w:t>
            </w:r>
            <w:r>
              <w:rPr>
                <w:sz w:val="18"/>
              </w:rPr>
              <w:t>hand</w:t>
            </w:r>
            <w:r>
              <w:rPr>
                <w:spacing w:val="-3"/>
                <w:sz w:val="18"/>
              </w:rPr>
              <w:t xml:space="preserve"> </w:t>
            </w:r>
            <w:r>
              <w:rPr>
                <w:sz w:val="18"/>
              </w:rPr>
              <w:t>pull; consult</w:t>
            </w:r>
            <w:r>
              <w:rPr>
                <w:spacing w:val="-1"/>
                <w:sz w:val="18"/>
              </w:rPr>
              <w:t xml:space="preserve"> </w:t>
            </w:r>
            <w:r>
              <w:rPr>
                <w:sz w:val="18"/>
              </w:rPr>
              <w:t>a local</w:t>
            </w:r>
            <w:r>
              <w:rPr>
                <w:spacing w:val="-4"/>
                <w:sz w:val="18"/>
              </w:rPr>
              <w:t xml:space="preserve"> </w:t>
            </w:r>
            <w:r>
              <w:rPr>
                <w:sz w:val="18"/>
              </w:rPr>
              <w:t xml:space="preserve">Weed </w:t>
            </w:r>
            <w:r>
              <w:rPr>
                <w:spacing w:val="-2"/>
                <w:sz w:val="18"/>
              </w:rPr>
              <w:t>Inspector</w:t>
            </w:r>
          </w:p>
        </w:tc>
      </w:tr>
      <w:tr w:rsidR="009156CC" w14:paraId="15B97EE6" w14:textId="77777777" w:rsidTr="00B17312">
        <w:trPr>
          <w:trHeight w:val="620"/>
        </w:trPr>
        <w:tc>
          <w:tcPr>
            <w:tcW w:w="2520" w:type="dxa"/>
          </w:tcPr>
          <w:p w14:paraId="54A9D188" w14:textId="77777777" w:rsidR="009156CC" w:rsidRDefault="009156CC" w:rsidP="00B17312">
            <w:pPr>
              <w:pStyle w:val="TableParagraph"/>
              <w:spacing w:line="205" w:lineRule="exact"/>
              <w:rPr>
                <w:b/>
                <w:sz w:val="18"/>
              </w:rPr>
            </w:pPr>
            <w:r>
              <w:rPr>
                <w:b/>
                <w:sz w:val="18"/>
              </w:rPr>
              <w:t>Mosquito</w:t>
            </w:r>
            <w:r>
              <w:rPr>
                <w:b/>
                <w:spacing w:val="-11"/>
                <w:sz w:val="18"/>
              </w:rPr>
              <w:t xml:space="preserve"> </w:t>
            </w:r>
            <w:r>
              <w:rPr>
                <w:b/>
                <w:spacing w:val="-2"/>
                <w:sz w:val="18"/>
              </w:rPr>
              <w:t>Treatment</w:t>
            </w:r>
          </w:p>
        </w:tc>
        <w:tc>
          <w:tcPr>
            <w:tcW w:w="2700" w:type="dxa"/>
          </w:tcPr>
          <w:p w14:paraId="11D824F4" w14:textId="77777777" w:rsidR="009156CC" w:rsidRDefault="009156CC" w:rsidP="00B17312">
            <w:pPr>
              <w:pStyle w:val="TableParagraph"/>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2C0E5040" w14:textId="77777777" w:rsidR="009156CC" w:rsidRDefault="009156CC" w:rsidP="00B17312">
            <w:pPr>
              <w:pStyle w:val="TableParagraph"/>
              <w:ind w:left="108" w:right="894"/>
              <w:rPr>
                <w:sz w:val="18"/>
              </w:rPr>
            </w:pPr>
            <w:r>
              <w:rPr>
                <w:sz w:val="18"/>
              </w:rPr>
              <w:t>Standing water/ mosquito</w:t>
            </w:r>
            <w:r>
              <w:rPr>
                <w:spacing w:val="-13"/>
                <w:sz w:val="18"/>
              </w:rPr>
              <w:t xml:space="preserve"> </w:t>
            </w:r>
            <w:r>
              <w:rPr>
                <w:sz w:val="18"/>
              </w:rPr>
              <w:t>habitat</w:t>
            </w:r>
          </w:p>
        </w:tc>
        <w:tc>
          <w:tcPr>
            <w:tcW w:w="2880" w:type="dxa"/>
          </w:tcPr>
          <w:p w14:paraId="3C297626" w14:textId="77777777" w:rsidR="009156CC" w:rsidRDefault="009156CC" w:rsidP="00B17312">
            <w:pPr>
              <w:pStyle w:val="TableParagraph"/>
              <w:ind w:left="109" w:right="150"/>
              <w:rPr>
                <w:sz w:val="18"/>
              </w:rPr>
            </w:pPr>
            <w:r>
              <w:rPr>
                <w:sz w:val="18"/>
              </w:rPr>
              <w:t>Perform maintenance to eliminate</w:t>
            </w:r>
            <w:r>
              <w:rPr>
                <w:spacing w:val="-13"/>
                <w:sz w:val="18"/>
              </w:rPr>
              <w:t xml:space="preserve"> </w:t>
            </w:r>
            <w:r>
              <w:rPr>
                <w:sz w:val="18"/>
              </w:rPr>
              <w:t>standing</w:t>
            </w:r>
            <w:r>
              <w:rPr>
                <w:spacing w:val="-12"/>
                <w:sz w:val="18"/>
              </w:rPr>
              <w:t xml:space="preserve"> </w:t>
            </w:r>
            <w:r>
              <w:rPr>
                <w:sz w:val="18"/>
              </w:rPr>
              <w:t>water;</w:t>
            </w:r>
            <w:r>
              <w:rPr>
                <w:spacing w:val="-13"/>
                <w:sz w:val="18"/>
              </w:rPr>
              <w:t xml:space="preserve"> </w:t>
            </w:r>
            <w:r>
              <w:rPr>
                <w:sz w:val="18"/>
              </w:rPr>
              <w:t>Treat</w:t>
            </w:r>
          </w:p>
          <w:p w14:paraId="1DA673E9" w14:textId="77777777" w:rsidR="009156CC" w:rsidRDefault="009156CC" w:rsidP="00B17312">
            <w:pPr>
              <w:pStyle w:val="TableParagraph"/>
              <w:spacing w:line="187" w:lineRule="exact"/>
              <w:ind w:left="109"/>
              <w:rPr>
                <w:sz w:val="18"/>
              </w:rPr>
            </w:pPr>
            <w:r>
              <w:rPr>
                <w:sz w:val="18"/>
              </w:rPr>
              <w:t>w/</w:t>
            </w:r>
            <w:r>
              <w:rPr>
                <w:spacing w:val="-2"/>
                <w:sz w:val="18"/>
              </w:rPr>
              <w:t xml:space="preserve"> </w:t>
            </w:r>
            <w:r>
              <w:rPr>
                <w:sz w:val="18"/>
              </w:rPr>
              <w:t>EPA</w:t>
            </w:r>
            <w:r>
              <w:rPr>
                <w:spacing w:val="-2"/>
                <w:sz w:val="18"/>
              </w:rPr>
              <w:t xml:space="preserve"> </w:t>
            </w:r>
            <w:r>
              <w:rPr>
                <w:sz w:val="18"/>
              </w:rPr>
              <w:t>approved</w:t>
            </w:r>
            <w:r>
              <w:rPr>
                <w:spacing w:val="-2"/>
                <w:sz w:val="18"/>
              </w:rPr>
              <w:t xml:space="preserve"> chemicals</w:t>
            </w:r>
          </w:p>
        </w:tc>
      </w:tr>
      <w:tr w:rsidR="009156CC" w14:paraId="03BD3E86" w14:textId="77777777" w:rsidTr="00B17312">
        <w:trPr>
          <w:trHeight w:val="412"/>
        </w:trPr>
        <w:tc>
          <w:tcPr>
            <w:tcW w:w="2520" w:type="dxa"/>
          </w:tcPr>
          <w:p w14:paraId="0845FB73" w14:textId="77777777" w:rsidR="009156CC" w:rsidRDefault="009156CC" w:rsidP="00B17312">
            <w:pPr>
              <w:pStyle w:val="TableParagraph"/>
              <w:spacing w:line="206" w:lineRule="exact"/>
              <w:ind w:right="562"/>
              <w:rPr>
                <w:b/>
                <w:sz w:val="18"/>
              </w:rPr>
            </w:pPr>
            <w:r>
              <w:rPr>
                <w:b/>
                <w:sz w:val="18"/>
              </w:rPr>
              <w:t>Level Spreader (Grass</w:t>
            </w:r>
            <w:r>
              <w:rPr>
                <w:b/>
                <w:spacing w:val="-15"/>
                <w:sz w:val="18"/>
              </w:rPr>
              <w:t xml:space="preserve"> </w:t>
            </w:r>
            <w:r>
              <w:rPr>
                <w:b/>
                <w:sz w:val="18"/>
              </w:rPr>
              <w:t>Buffer</w:t>
            </w:r>
            <w:r>
              <w:rPr>
                <w:b/>
                <w:spacing w:val="-12"/>
                <w:sz w:val="18"/>
              </w:rPr>
              <w:t xml:space="preserve"> </w:t>
            </w:r>
            <w:r>
              <w:rPr>
                <w:b/>
                <w:sz w:val="18"/>
              </w:rPr>
              <w:t>only)</w:t>
            </w:r>
          </w:p>
        </w:tc>
        <w:tc>
          <w:tcPr>
            <w:tcW w:w="2700" w:type="dxa"/>
          </w:tcPr>
          <w:p w14:paraId="7FCC1F99" w14:textId="77777777" w:rsidR="009156CC" w:rsidRDefault="009156CC" w:rsidP="00B17312">
            <w:pPr>
              <w:pStyle w:val="TableParagraph"/>
              <w:spacing w:line="206" w:lineRule="exact"/>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54E532F5" w14:textId="77777777" w:rsidR="009156CC" w:rsidRDefault="009156CC" w:rsidP="00B17312">
            <w:pPr>
              <w:pStyle w:val="TableParagraph"/>
              <w:spacing w:line="206" w:lineRule="exact"/>
              <w:ind w:left="108" w:right="504"/>
              <w:rPr>
                <w:sz w:val="18"/>
              </w:rPr>
            </w:pPr>
            <w:r>
              <w:rPr>
                <w:sz w:val="18"/>
              </w:rPr>
              <w:t>Evidence of uneven flow/localized</w:t>
            </w:r>
            <w:r>
              <w:rPr>
                <w:spacing w:val="-13"/>
                <w:sz w:val="18"/>
              </w:rPr>
              <w:t xml:space="preserve"> </w:t>
            </w:r>
            <w:r>
              <w:rPr>
                <w:sz w:val="18"/>
              </w:rPr>
              <w:t>erosion</w:t>
            </w:r>
          </w:p>
        </w:tc>
        <w:tc>
          <w:tcPr>
            <w:tcW w:w="2880" w:type="dxa"/>
          </w:tcPr>
          <w:p w14:paraId="77E0BCF0" w14:textId="77777777" w:rsidR="009156CC" w:rsidRDefault="009156CC" w:rsidP="00B17312">
            <w:pPr>
              <w:pStyle w:val="TableParagraph"/>
              <w:spacing w:line="206" w:lineRule="exact"/>
              <w:ind w:left="109"/>
              <w:rPr>
                <w:sz w:val="18"/>
              </w:rPr>
            </w:pPr>
            <w:r>
              <w:rPr>
                <w:sz w:val="18"/>
              </w:rPr>
              <w:t>Look</w:t>
            </w:r>
            <w:r>
              <w:rPr>
                <w:spacing w:val="-9"/>
                <w:sz w:val="18"/>
              </w:rPr>
              <w:t xml:space="preserve"> </w:t>
            </w:r>
            <w:r>
              <w:rPr>
                <w:sz w:val="18"/>
              </w:rPr>
              <w:t>for</w:t>
            </w:r>
            <w:r>
              <w:rPr>
                <w:spacing w:val="-9"/>
                <w:sz w:val="18"/>
              </w:rPr>
              <w:t xml:space="preserve"> </w:t>
            </w:r>
            <w:r>
              <w:rPr>
                <w:sz w:val="18"/>
              </w:rPr>
              <w:t>cause;</w:t>
            </w:r>
            <w:r>
              <w:rPr>
                <w:spacing w:val="-7"/>
                <w:sz w:val="18"/>
              </w:rPr>
              <w:t xml:space="preserve"> </w:t>
            </w:r>
            <w:r>
              <w:rPr>
                <w:sz w:val="18"/>
              </w:rPr>
              <w:t>repair,</w:t>
            </w:r>
            <w:r>
              <w:rPr>
                <w:spacing w:val="-7"/>
                <w:sz w:val="18"/>
              </w:rPr>
              <w:t xml:space="preserve"> </w:t>
            </w:r>
            <w:r>
              <w:rPr>
                <w:sz w:val="18"/>
              </w:rPr>
              <w:t>fill</w:t>
            </w:r>
            <w:r>
              <w:rPr>
                <w:spacing w:val="-7"/>
                <w:sz w:val="18"/>
              </w:rPr>
              <w:t xml:space="preserve"> </w:t>
            </w:r>
            <w:r>
              <w:rPr>
                <w:sz w:val="18"/>
              </w:rPr>
              <w:t>or revegetate</w:t>
            </w:r>
            <w:r>
              <w:rPr>
                <w:spacing w:val="-4"/>
                <w:sz w:val="18"/>
              </w:rPr>
              <w:t xml:space="preserve"> </w:t>
            </w:r>
            <w:r>
              <w:rPr>
                <w:sz w:val="18"/>
              </w:rPr>
              <w:t>areas</w:t>
            </w:r>
            <w:r>
              <w:rPr>
                <w:spacing w:val="-3"/>
                <w:sz w:val="18"/>
              </w:rPr>
              <w:t xml:space="preserve"> </w:t>
            </w:r>
            <w:r>
              <w:rPr>
                <w:sz w:val="18"/>
              </w:rPr>
              <w:t>of</w:t>
            </w:r>
            <w:r>
              <w:rPr>
                <w:spacing w:val="-3"/>
                <w:sz w:val="18"/>
              </w:rPr>
              <w:t xml:space="preserve"> </w:t>
            </w:r>
            <w:r>
              <w:rPr>
                <w:spacing w:val="-2"/>
                <w:sz w:val="18"/>
              </w:rPr>
              <w:t>erosion</w:t>
            </w:r>
          </w:p>
        </w:tc>
      </w:tr>
      <w:tr w:rsidR="009156CC" w14:paraId="2E537A67" w14:textId="77777777" w:rsidTr="00B17312">
        <w:trPr>
          <w:trHeight w:val="623"/>
        </w:trPr>
        <w:tc>
          <w:tcPr>
            <w:tcW w:w="2520" w:type="dxa"/>
          </w:tcPr>
          <w:p w14:paraId="0E144D8F" w14:textId="77777777" w:rsidR="009156CC" w:rsidRDefault="009156CC" w:rsidP="00B17312">
            <w:pPr>
              <w:pStyle w:val="TableParagraph"/>
              <w:spacing w:before="1"/>
              <w:rPr>
                <w:b/>
                <w:sz w:val="18"/>
              </w:rPr>
            </w:pPr>
            <w:r>
              <w:rPr>
                <w:b/>
                <w:sz w:val="18"/>
              </w:rPr>
              <w:t>Rodent</w:t>
            </w:r>
            <w:r>
              <w:rPr>
                <w:b/>
                <w:spacing w:val="-9"/>
                <w:sz w:val="18"/>
              </w:rPr>
              <w:t xml:space="preserve"> </w:t>
            </w:r>
            <w:r>
              <w:rPr>
                <w:b/>
                <w:spacing w:val="-2"/>
                <w:sz w:val="18"/>
              </w:rPr>
              <w:t>Damage</w:t>
            </w:r>
          </w:p>
        </w:tc>
        <w:tc>
          <w:tcPr>
            <w:tcW w:w="2700" w:type="dxa"/>
          </w:tcPr>
          <w:p w14:paraId="3BF0273D" w14:textId="77777777" w:rsidR="009156CC" w:rsidRDefault="009156CC" w:rsidP="00B17312">
            <w:pPr>
              <w:pStyle w:val="TableParagraph"/>
              <w:spacing w:before="1"/>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071E2329" w14:textId="77777777" w:rsidR="009156CC" w:rsidRDefault="009156CC" w:rsidP="00B17312">
            <w:pPr>
              <w:pStyle w:val="TableParagraph"/>
              <w:spacing w:before="1"/>
              <w:ind w:left="108" w:right="184"/>
              <w:rPr>
                <w:sz w:val="18"/>
              </w:rPr>
            </w:pPr>
            <w:r>
              <w:rPr>
                <w:sz w:val="18"/>
              </w:rPr>
              <w:t>Holes,</w:t>
            </w:r>
            <w:r>
              <w:rPr>
                <w:spacing w:val="-11"/>
                <w:sz w:val="18"/>
              </w:rPr>
              <w:t xml:space="preserve"> </w:t>
            </w:r>
            <w:r>
              <w:rPr>
                <w:sz w:val="18"/>
              </w:rPr>
              <w:t>small</w:t>
            </w:r>
            <w:r>
              <w:rPr>
                <w:spacing w:val="-9"/>
                <w:sz w:val="18"/>
              </w:rPr>
              <w:t xml:space="preserve"> </w:t>
            </w:r>
            <w:r>
              <w:rPr>
                <w:sz w:val="18"/>
              </w:rPr>
              <w:t>piles</w:t>
            </w:r>
            <w:r>
              <w:rPr>
                <w:spacing w:val="-11"/>
                <w:sz w:val="18"/>
              </w:rPr>
              <w:t xml:space="preserve"> </w:t>
            </w:r>
            <w:r>
              <w:rPr>
                <w:sz w:val="18"/>
              </w:rPr>
              <w:t>of</w:t>
            </w:r>
            <w:r>
              <w:rPr>
                <w:spacing w:val="-9"/>
                <w:sz w:val="18"/>
              </w:rPr>
              <w:t xml:space="preserve"> </w:t>
            </w:r>
            <w:r>
              <w:rPr>
                <w:sz w:val="18"/>
              </w:rPr>
              <w:t>dirt, raised burrows</w:t>
            </w:r>
          </w:p>
        </w:tc>
        <w:tc>
          <w:tcPr>
            <w:tcW w:w="2880" w:type="dxa"/>
          </w:tcPr>
          <w:p w14:paraId="2A3780C3" w14:textId="77777777" w:rsidR="009156CC" w:rsidRDefault="009156CC" w:rsidP="00B17312">
            <w:pPr>
              <w:pStyle w:val="TableParagraph"/>
              <w:spacing w:line="206" w:lineRule="exact"/>
              <w:ind w:left="109"/>
              <w:rPr>
                <w:sz w:val="18"/>
              </w:rPr>
            </w:pPr>
            <w:r>
              <w:rPr>
                <w:sz w:val="18"/>
              </w:rPr>
              <w:t>Evaluate</w:t>
            </w:r>
            <w:r>
              <w:rPr>
                <w:spacing w:val="-13"/>
                <w:sz w:val="18"/>
              </w:rPr>
              <w:t xml:space="preserve"> </w:t>
            </w:r>
            <w:r>
              <w:rPr>
                <w:sz w:val="18"/>
              </w:rPr>
              <w:t>damage;</w:t>
            </w:r>
            <w:r>
              <w:rPr>
                <w:spacing w:val="-12"/>
                <w:sz w:val="18"/>
              </w:rPr>
              <w:t xml:space="preserve"> </w:t>
            </w:r>
            <w:r>
              <w:rPr>
                <w:sz w:val="18"/>
              </w:rPr>
              <w:t>contact</w:t>
            </w:r>
            <w:r>
              <w:rPr>
                <w:spacing w:val="-13"/>
                <w:sz w:val="18"/>
              </w:rPr>
              <w:t xml:space="preserve"> </w:t>
            </w:r>
            <w:r>
              <w:rPr>
                <w:sz w:val="18"/>
              </w:rPr>
              <w:t xml:space="preserve">Parks Dept. or Division of Wildlife for </w:t>
            </w:r>
            <w:r>
              <w:rPr>
                <w:spacing w:val="-2"/>
                <w:sz w:val="18"/>
              </w:rPr>
              <w:t>guidance</w:t>
            </w:r>
          </w:p>
        </w:tc>
      </w:tr>
    </w:tbl>
    <w:p w14:paraId="538B98C9" w14:textId="77777777" w:rsidR="009156CC" w:rsidRDefault="009156CC" w:rsidP="009156CC">
      <w:pPr>
        <w:pStyle w:val="BodyText"/>
        <w:spacing w:before="5"/>
        <w:rPr>
          <w:b/>
        </w:rPr>
      </w:pPr>
    </w:p>
    <w:p w14:paraId="2D7128EB" w14:textId="77777777" w:rsidR="009156CC" w:rsidRPr="0000230E" w:rsidRDefault="009156CC" w:rsidP="009156CC">
      <w:pPr>
        <w:pStyle w:val="BodyText"/>
        <w:tabs>
          <w:tab w:val="left" w:pos="3000"/>
        </w:tabs>
        <w:spacing w:line="240" w:lineRule="auto"/>
        <w:ind w:left="1380"/>
        <w:rPr>
          <w:sz w:val="24"/>
          <w:szCs w:val="24"/>
        </w:rPr>
      </w:pPr>
      <w:r w:rsidRPr="0000230E">
        <w:rPr>
          <w:spacing w:val="-2"/>
          <w:sz w:val="24"/>
          <w:szCs w:val="24"/>
        </w:rPr>
        <w:t>GB-GS-3.4.1</w:t>
      </w:r>
      <w:r w:rsidRPr="0000230E">
        <w:rPr>
          <w:sz w:val="24"/>
          <w:szCs w:val="24"/>
        </w:rPr>
        <w:tab/>
      </w:r>
      <w:r w:rsidRPr="0000230E">
        <w:rPr>
          <w:sz w:val="24"/>
          <w:szCs w:val="24"/>
          <w:u w:val="single"/>
        </w:rPr>
        <w:t>Trash/Debris</w:t>
      </w:r>
      <w:r w:rsidRPr="0000230E">
        <w:rPr>
          <w:spacing w:val="-9"/>
          <w:sz w:val="24"/>
          <w:szCs w:val="24"/>
          <w:u w:val="single"/>
        </w:rPr>
        <w:t xml:space="preserve"> </w:t>
      </w:r>
      <w:r w:rsidRPr="0000230E">
        <w:rPr>
          <w:spacing w:val="-2"/>
          <w:sz w:val="24"/>
          <w:szCs w:val="24"/>
          <w:u w:val="single"/>
        </w:rPr>
        <w:t>Removal</w:t>
      </w:r>
    </w:p>
    <w:p w14:paraId="693B874D" w14:textId="77777777" w:rsidR="009156CC" w:rsidRPr="0000230E" w:rsidRDefault="009156CC" w:rsidP="009156CC">
      <w:pPr>
        <w:pStyle w:val="BodyText"/>
        <w:spacing w:line="240" w:lineRule="auto"/>
        <w:rPr>
          <w:sz w:val="24"/>
          <w:szCs w:val="24"/>
        </w:rPr>
      </w:pPr>
    </w:p>
    <w:p w14:paraId="2BC27D33" w14:textId="77777777" w:rsidR="009156CC" w:rsidRPr="0000230E" w:rsidRDefault="009156CC" w:rsidP="009156CC">
      <w:pPr>
        <w:pStyle w:val="BodyText"/>
        <w:spacing w:line="240" w:lineRule="auto"/>
        <w:ind w:left="1560" w:right="1289"/>
        <w:rPr>
          <w:sz w:val="24"/>
          <w:szCs w:val="24"/>
        </w:rPr>
      </w:pPr>
      <w:r w:rsidRPr="0000230E">
        <w:rPr>
          <w:sz w:val="24"/>
          <w:szCs w:val="24"/>
        </w:rPr>
        <w:t>Trash</w:t>
      </w:r>
      <w:r w:rsidRPr="0000230E">
        <w:rPr>
          <w:spacing w:val="-5"/>
          <w:sz w:val="24"/>
          <w:szCs w:val="24"/>
        </w:rPr>
        <w:t xml:space="preserve"> </w:t>
      </w:r>
      <w:r w:rsidRPr="0000230E">
        <w:rPr>
          <w:sz w:val="24"/>
          <w:szCs w:val="24"/>
        </w:rPr>
        <w:t>and</w:t>
      </w:r>
      <w:r w:rsidRPr="0000230E">
        <w:rPr>
          <w:spacing w:val="-3"/>
          <w:sz w:val="24"/>
          <w:szCs w:val="24"/>
        </w:rPr>
        <w:t xml:space="preserve"> </w:t>
      </w:r>
      <w:r w:rsidRPr="0000230E">
        <w:rPr>
          <w:sz w:val="24"/>
          <w:szCs w:val="24"/>
        </w:rPr>
        <w:t>debris</w:t>
      </w:r>
      <w:r w:rsidRPr="0000230E">
        <w:rPr>
          <w:spacing w:val="-3"/>
          <w:sz w:val="24"/>
          <w:szCs w:val="24"/>
        </w:rPr>
        <w:t xml:space="preserve"> </w:t>
      </w:r>
      <w:r w:rsidRPr="0000230E">
        <w:rPr>
          <w:sz w:val="24"/>
          <w:szCs w:val="24"/>
        </w:rPr>
        <w:t>must</w:t>
      </w:r>
      <w:r w:rsidRPr="0000230E">
        <w:rPr>
          <w:spacing w:val="-2"/>
          <w:sz w:val="24"/>
          <w:szCs w:val="24"/>
        </w:rPr>
        <w:t xml:space="preserve"> </w:t>
      </w:r>
      <w:r w:rsidRPr="0000230E">
        <w:rPr>
          <w:sz w:val="24"/>
          <w:szCs w:val="24"/>
        </w:rPr>
        <w:t>be</w:t>
      </w:r>
      <w:r w:rsidRPr="0000230E">
        <w:rPr>
          <w:spacing w:val="-3"/>
          <w:sz w:val="24"/>
          <w:szCs w:val="24"/>
        </w:rPr>
        <w:t xml:space="preserve"> </w:t>
      </w:r>
      <w:r w:rsidRPr="0000230E">
        <w:rPr>
          <w:sz w:val="24"/>
          <w:szCs w:val="24"/>
        </w:rPr>
        <w:t>removed</w:t>
      </w:r>
      <w:r w:rsidRPr="0000230E">
        <w:rPr>
          <w:spacing w:val="-5"/>
          <w:sz w:val="24"/>
          <w:szCs w:val="24"/>
        </w:rPr>
        <w:t xml:space="preserve"> </w:t>
      </w:r>
      <w:r w:rsidRPr="0000230E">
        <w:rPr>
          <w:sz w:val="24"/>
          <w:szCs w:val="24"/>
        </w:rPr>
        <w:t>from</w:t>
      </w:r>
      <w:r w:rsidRPr="0000230E">
        <w:rPr>
          <w:spacing w:val="-4"/>
          <w:sz w:val="24"/>
          <w:szCs w:val="24"/>
        </w:rPr>
        <w:t xml:space="preserve"> </w:t>
      </w:r>
      <w:r w:rsidRPr="0000230E">
        <w:rPr>
          <w:sz w:val="24"/>
          <w:szCs w:val="24"/>
        </w:rPr>
        <w:t>the</w:t>
      </w:r>
      <w:r w:rsidRPr="0000230E">
        <w:rPr>
          <w:spacing w:val="-2"/>
          <w:sz w:val="24"/>
          <w:szCs w:val="24"/>
        </w:rPr>
        <w:t xml:space="preserve"> </w:t>
      </w:r>
      <w:r w:rsidRPr="0000230E">
        <w:rPr>
          <w:sz w:val="24"/>
          <w:szCs w:val="24"/>
        </w:rPr>
        <w:t>GB-GS</w:t>
      </w:r>
      <w:r w:rsidRPr="0000230E">
        <w:rPr>
          <w:spacing w:val="-2"/>
          <w:sz w:val="24"/>
          <w:szCs w:val="24"/>
        </w:rPr>
        <w:t xml:space="preserve"> </w:t>
      </w:r>
      <w:r w:rsidRPr="0000230E">
        <w:rPr>
          <w:sz w:val="24"/>
          <w:szCs w:val="24"/>
        </w:rPr>
        <w:t>area</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allow</w:t>
      </w:r>
      <w:r w:rsidRPr="0000230E">
        <w:rPr>
          <w:spacing w:val="-6"/>
          <w:sz w:val="24"/>
          <w:szCs w:val="24"/>
        </w:rPr>
        <w:t xml:space="preserve"> </w:t>
      </w:r>
      <w:r w:rsidRPr="0000230E">
        <w:rPr>
          <w:sz w:val="24"/>
          <w:szCs w:val="24"/>
        </w:rPr>
        <w:t>for proper functioning and to improve aesthetics.</w:t>
      </w:r>
      <w:r w:rsidRPr="0000230E">
        <w:rPr>
          <w:spacing w:val="40"/>
          <w:sz w:val="24"/>
          <w:szCs w:val="24"/>
        </w:rPr>
        <w:t xml:space="preserve"> </w:t>
      </w:r>
      <w:r w:rsidRPr="0000230E">
        <w:rPr>
          <w:sz w:val="24"/>
          <w:szCs w:val="24"/>
        </w:rPr>
        <w:t>This activity must be performed prior to mowing operations.</w:t>
      </w:r>
    </w:p>
    <w:p w14:paraId="5F49DA67" w14:textId="77777777" w:rsidR="009156CC" w:rsidRPr="0000230E" w:rsidRDefault="009156CC" w:rsidP="009156CC">
      <w:pPr>
        <w:pStyle w:val="BodyText"/>
        <w:spacing w:before="275" w:line="240" w:lineRule="auto"/>
        <w:ind w:left="1560" w:right="1317"/>
        <w:rPr>
          <w:sz w:val="24"/>
          <w:szCs w:val="24"/>
        </w:rPr>
      </w:pPr>
      <w:r w:rsidRPr="0000230E">
        <w:rPr>
          <w:i/>
          <w:sz w:val="24"/>
          <w:szCs w:val="24"/>
        </w:rPr>
        <w:t>Frequency</w:t>
      </w:r>
      <w:r w:rsidRPr="0000230E">
        <w:rPr>
          <w:i/>
          <w:spacing w:val="-3"/>
          <w:sz w:val="24"/>
          <w:szCs w:val="24"/>
        </w:rPr>
        <w:t xml:space="preserve"> </w:t>
      </w:r>
      <w:r w:rsidRPr="0000230E">
        <w:rPr>
          <w:i/>
          <w:sz w:val="24"/>
          <w:szCs w:val="24"/>
        </w:rPr>
        <w:t>–</w:t>
      </w:r>
      <w:r w:rsidRPr="0000230E">
        <w:rPr>
          <w:i/>
          <w:spacing w:val="-3"/>
          <w:sz w:val="24"/>
          <w:szCs w:val="24"/>
        </w:rPr>
        <w:t xml:space="preserve"> </w:t>
      </w:r>
      <w:r w:rsidRPr="0000230E">
        <w:rPr>
          <w:sz w:val="24"/>
          <w:szCs w:val="24"/>
        </w:rPr>
        <w:t>Routine</w:t>
      </w:r>
      <w:r w:rsidRPr="0000230E">
        <w:rPr>
          <w:spacing w:val="-2"/>
          <w:sz w:val="24"/>
          <w:szCs w:val="24"/>
        </w:rPr>
        <w:t xml:space="preserve"> </w:t>
      </w:r>
      <w:r w:rsidRPr="0000230E">
        <w:rPr>
          <w:sz w:val="24"/>
          <w:szCs w:val="24"/>
        </w:rPr>
        <w:t>–</w:t>
      </w:r>
      <w:r w:rsidRPr="0000230E">
        <w:rPr>
          <w:spacing w:val="-5"/>
          <w:sz w:val="24"/>
          <w:szCs w:val="24"/>
        </w:rPr>
        <w:t xml:space="preserve"> </w:t>
      </w:r>
      <w:r w:rsidRPr="0000230E">
        <w:rPr>
          <w:sz w:val="24"/>
          <w:szCs w:val="24"/>
        </w:rPr>
        <w:t>Prior</w:t>
      </w:r>
      <w:r w:rsidRPr="0000230E">
        <w:rPr>
          <w:spacing w:val="-4"/>
          <w:sz w:val="24"/>
          <w:szCs w:val="24"/>
        </w:rPr>
        <w:t xml:space="preserve"> </w:t>
      </w:r>
      <w:r w:rsidRPr="0000230E">
        <w:rPr>
          <w:sz w:val="24"/>
          <w:szCs w:val="24"/>
        </w:rPr>
        <w:t>to</w:t>
      </w:r>
      <w:r w:rsidRPr="0000230E">
        <w:rPr>
          <w:spacing w:val="-5"/>
          <w:sz w:val="24"/>
          <w:szCs w:val="24"/>
        </w:rPr>
        <w:t xml:space="preserve"> </w:t>
      </w:r>
      <w:r w:rsidRPr="0000230E">
        <w:rPr>
          <w:sz w:val="24"/>
          <w:szCs w:val="24"/>
        </w:rPr>
        <w:t>mowing</w:t>
      </w:r>
      <w:r w:rsidRPr="0000230E">
        <w:rPr>
          <w:spacing w:val="-5"/>
          <w:sz w:val="24"/>
          <w:szCs w:val="24"/>
        </w:rPr>
        <w:t xml:space="preserve"> </w:t>
      </w:r>
      <w:r w:rsidRPr="0000230E">
        <w:rPr>
          <w:sz w:val="24"/>
          <w:szCs w:val="24"/>
        </w:rPr>
        <w:t>operations</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a</w:t>
      </w:r>
      <w:r w:rsidRPr="0000230E">
        <w:rPr>
          <w:spacing w:val="-6"/>
          <w:sz w:val="24"/>
          <w:szCs w:val="24"/>
        </w:rPr>
        <w:t xml:space="preserve"> </w:t>
      </w:r>
      <w:r w:rsidRPr="0000230E">
        <w:rPr>
          <w:sz w:val="24"/>
          <w:szCs w:val="24"/>
        </w:rPr>
        <w:t>minimum</w:t>
      </w:r>
      <w:r w:rsidRPr="0000230E">
        <w:rPr>
          <w:spacing w:val="-5"/>
          <w:sz w:val="24"/>
          <w:szCs w:val="24"/>
        </w:rPr>
        <w:t xml:space="preserve"> </w:t>
      </w:r>
      <w:r w:rsidRPr="0000230E">
        <w:rPr>
          <w:sz w:val="24"/>
          <w:szCs w:val="24"/>
        </w:rPr>
        <w:t>of twice annually.</w:t>
      </w:r>
    </w:p>
    <w:p w14:paraId="2F4C8932" w14:textId="77777777" w:rsidR="009156CC" w:rsidRPr="0000230E" w:rsidRDefault="009156CC" w:rsidP="009156CC">
      <w:pPr>
        <w:pStyle w:val="BodyText"/>
        <w:tabs>
          <w:tab w:val="left" w:pos="3000"/>
        </w:tabs>
        <w:spacing w:before="276" w:line="240" w:lineRule="auto"/>
        <w:ind w:left="1380"/>
        <w:rPr>
          <w:sz w:val="24"/>
          <w:szCs w:val="24"/>
        </w:rPr>
      </w:pPr>
      <w:r w:rsidRPr="0000230E">
        <w:rPr>
          <w:spacing w:val="-2"/>
          <w:sz w:val="24"/>
          <w:szCs w:val="24"/>
        </w:rPr>
        <w:t>GB-GS-3.4.2</w:t>
      </w:r>
      <w:r w:rsidRPr="0000230E">
        <w:rPr>
          <w:sz w:val="24"/>
          <w:szCs w:val="24"/>
        </w:rPr>
        <w:tab/>
      </w:r>
      <w:r w:rsidRPr="0000230E">
        <w:rPr>
          <w:spacing w:val="-2"/>
          <w:sz w:val="24"/>
          <w:szCs w:val="24"/>
          <w:u w:val="single"/>
        </w:rPr>
        <w:t>Mowing</w:t>
      </w:r>
    </w:p>
    <w:p w14:paraId="26380C98" w14:textId="77777777" w:rsidR="009156CC" w:rsidRPr="0000230E" w:rsidRDefault="009156CC" w:rsidP="009156CC">
      <w:pPr>
        <w:pStyle w:val="BodyText"/>
        <w:spacing w:before="276" w:line="240" w:lineRule="auto"/>
        <w:ind w:left="1560" w:right="1289"/>
        <w:rPr>
          <w:sz w:val="24"/>
          <w:szCs w:val="24"/>
        </w:rPr>
      </w:pPr>
      <w:r w:rsidRPr="0000230E">
        <w:rPr>
          <w:sz w:val="24"/>
          <w:szCs w:val="24"/>
        </w:rPr>
        <w:lastRenderedPageBreak/>
        <w:t>Routine mowing of the turf grass embankments is necessary</w:t>
      </w:r>
      <w:r w:rsidRPr="0000230E">
        <w:rPr>
          <w:spacing w:val="-1"/>
          <w:sz w:val="24"/>
          <w:szCs w:val="24"/>
        </w:rPr>
        <w:t xml:space="preserve"> </w:t>
      </w:r>
      <w:r w:rsidRPr="0000230E">
        <w:rPr>
          <w:sz w:val="24"/>
          <w:szCs w:val="24"/>
        </w:rPr>
        <w:t>to maintain an</w:t>
      </w:r>
      <w:r w:rsidRPr="0000230E">
        <w:rPr>
          <w:spacing w:val="-4"/>
          <w:sz w:val="24"/>
          <w:szCs w:val="24"/>
        </w:rPr>
        <w:t xml:space="preserve"> </w:t>
      </w:r>
      <w:r w:rsidRPr="0000230E">
        <w:rPr>
          <w:sz w:val="24"/>
          <w:szCs w:val="24"/>
        </w:rPr>
        <w:t>appropriate</w:t>
      </w:r>
      <w:r w:rsidRPr="0000230E">
        <w:rPr>
          <w:spacing w:val="-3"/>
          <w:sz w:val="24"/>
          <w:szCs w:val="24"/>
        </w:rPr>
        <w:t xml:space="preserve"> </w:t>
      </w:r>
      <w:r w:rsidRPr="0000230E">
        <w:rPr>
          <w:sz w:val="24"/>
          <w:szCs w:val="24"/>
        </w:rPr>
        <w:t>grass</w:t>
      </w:r>
      <w:r w:rsidRPr="0000230E">
        <w:rPr>
          <w:spacing w:val="-4"/>
          <w:sz w:val="24"/>
          <w:szCs w:val="24"/>
        </w:rPr>
        <w:t xml:space="preserve"> </w:t>
      </w:r>
      <w:r w:rsidRPr="0000230E">
        <w:rPr>
          <w:sz w:val="24"/>
          <w:szCs w:val="24"/>
        </w:rPr>
        <w:t>height</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to</w:t>
      </w:r>
      <w:r w:rsidRPr="0000230E">
        <w:rPr>
          <w:spacing w:val="-1"/>
          <w:sz w:val="24"/>
          <w:szCs w:val="24"/>
        </w:rPr>
        <w:t xml:space="preserve"> </w:t>
      </w:r>
      <w:r w:rsidRPr="0000230E">
        <w:rPr>
          <w:sz w:val="24"/>
          <w:szCs w:val="24"/>
        </w:rPr>
        <w:t>improve</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overall</w:t>
      </w:r>
      <w:r w:rsidRPr="0000230E">
        <w:rPr>
          <w:spacing w:val="-5"/>
          <w:sz w:val="24"/>
          <w:szCs w:val="24"/>
        </w:rPr>
        <w:t xml:space="preserve"> </w:t>
      </w:r>
      <w:r w:rsidRPr="0000230E">
        <w:rPr>
          <w:sz w:val="24"/>
          <w:szCs w:val="24"/>
        </w:rPr>
        <w:t>appearance</w:t>
      </w:r>
      <w:r w:rsidRPr="0000230E">
        <w:rPr>
          <w:spacing w:val="-6"/>
          <w:sz w:val="24"/>
          <w:szCs w:val="24"/>
        </w:rPr>
        <w:t xml:space="preserve"> </w:t>
      </w:r>
      <w:r w:rsidRPr="0000230E">
        <w:rPr>
          <w:sz w:val="24"/>
          <w:szCs w:val="24"/>
        </w:rPr>
        <w:t>of</w:t>
      </w:r>
      <w:r w:rsidRPr="0000230E">
        <w:rPr>
          <w:spacing w:val="-4"/>
          <w:sz w:val="24"/>
          <w:szCs w:val="24"/>
        </w:rPr>
        <w:t xml:space="preserve"> </w:t>
      </w:r>
      <w:r w:rsidRPr="0000230E">
        <w:rPr>
          <w:sz w:val="24"/>
          <w:szCs w:val="24"/>
        </w:rPr>
        <w:t>the</w:t>
      </w:r>
    </w:p>
    <w:p w14:paraId="4F47FD5B" w14:textId="77777777" w:rsidR="009156CC" w:rsidRPr="0000230E" w:rsidRDefault="009156CC" w:rsidP="009156CC">
      <w:pPr>
        <w:rPr>
          <w:szCs w:val="24"/>
        </w:rPr>
        <w:sectPr w:rsidR="009156CC" w:rsidRPr="0000230E" w:rsidSect="009156CC">
          <w:pgSz w:w="12240" w:h="15840"/>
          <w:pgMar w:top="1360" w:right="600" w:bottom="1340" w:left="960" w:header="0" w:footer="1067" w:gutter="0"/>
          <w:cols w:space="720"/>
        </w:sectPr>
      </w:pPr>
    </w:p>
    <w:p w14:paraId="17CF799B" w14:textId="77777777" w:rsidR="009156CC" w:rsidRPr="0000230E" w:rsidRDefault="009156CC" w:rsidP="009156CC">
      <w:pPr>
        <w:pStyle w:val="BodyText"/>
        <w:spacing w:before="80" w:line="240" w:lineRule="auto"/>
        <w:ind w:left="1560" w:right="1289"/>
        <w:rPr>
          <w:sz w:val="24"/>
          <w:szCs w:val="24"/>
        </w:rPr>
      </w:pPr>
      <w:r w:rsidRPr="0000230E">
        <w:rPr>
          <w:sz w:val="24"/>
          <w:szCs w:val="24"/>
        </w:rPr>
        <w:lastRenderedPageBreak/>
        <w:t>GB-GS.</w:t>
      </w:r>
      <w:r w:rsidRPr="0000230E">
        <w:rPr>
          <w:spacing w:val="40"/>
          <w:sz w:val="24"/>
          <w:szCs w:val="24"/>
        </w:rPr>
        <w:t xml:space="preserve"> </w:t>
      </w:r>
      <w:r w:rsidRPr="0000230E">
        <w:rPr>
          <w:sz w:val="24"/>
          <w:szCs w:val="24"/>
        </w:rPr>
        <w:t>Turf grass</w:t>
      </w:r>
      <w:r w:rsidRPr="0000230E">
        <w:rPr>
          <w:spacing w:val="-2"/>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mowed</w:t>
      </w:r>
      <w:r w:rsidRPr="0000230E">
        <w:rPr>
          <w:spacing w:val="-2"/>
          <w:sz w:val="24"/>
          <w:szCs w:val="24"/>
        </w:rPr>
        <w:t xml:space="preserve"> </w:t>
      </w:r>
      <w:r w:rsidRPr="0000230E">
        <w:rPr>
          <w:sz w:val="24"/>
          <w:szCs w:val="24"/>
        </w:rPr>
        <w:t>to</w:t>
      </w:r>
      <w:r w:rsidRPr="0000230E">
        <w:rPr>
          <w:spacing w:val="-2"/>
          <w:sz w:val="24"/>
          <w:szCs w:val="24"/>
        </w:rPr>
        <w:t xml:space="preserve"> </w:t>
      </w:r>
      <w:r w:rsidRPr="0000230E">
        <w:rPr>
          <w:sz w:val="24"/>
          <w:szCs w:val="24"/>
        </w:rPr>
        <w:t>a</w:t>
      </w:r>
      <w:r w:rsidRPr="0000230E">
        <w:rPr>
          <w:spacing w:val="-3"/>
          <w:sz w:val="24"/>
          <w:szCs w:val="24"/>
        </w:rPr>
        <w:t xml:space="preserve"> </w:t>
      </w:r>
      <w:r w:rsidRPr="0000230E">
        <w:rPr>
          <w:sz w:val="24"/>
          <w:szCs w:val="24"/>
        </w:rPr>
        <w:t>height</w:t>
      </w:r>
      <w:r w:rsidRPr="0000230E">
        <w:rPr>
          <w:spacing w:val="-2"/>
          <w:sz w:val="24"/>
          <w:szCs w:val="24"/>
        </w:rPr>
        <w:t xml:space="preserve"> </w:t>
      </w:r>
      <w:r w:rsidRPr="0000230E">
        <w:rPr>
          <w:sz w:val="24"/>
          <w:szCs w:val="24"/>
        </w:rPr>
        <w:t>of 2</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4-</w:t>
      </w:r>
      <w:r w:rsidRPr="0000230E">
        <w:rPr>
          <w:spacing w:val="-3"/>
          <w:sz w:val="24"/>
          <w:szCs w:val="24"/>
        </w:rPr>
        <w:t xml:space="preserve"> </w:t>
      </w:r>
      <w:r w:rsidRPr="0000230E">
        <w:rPr>
          <w:sz w:val="24"/>
          <w:szCs w:val="24"/>
        </w:rPr>
        <w:t>inches</w:t>
      </w:r>
      <w:r w:rsidRPr="0000230E">
        <w:rPr>
          <w:spacing w:val="-3"/>
          <w:sz w:val="24"/>
          <w:szCs w:val="24"/>
        </w:rPr>
        <w:t xml:space="preserve"> </w:t>
      </w:r>
      <w:r w:rsidRPr="0000230E">
        <w:rPr>
          <w:sz w:val="24"/>
          <w:szCs w:val="24"/>
        </w:rPr>
        <w:t>(4</w:t>
      </w:r>
      <w:r w:rsidRPr="0000230E">
        <w:rPr>
          <w:spacing w:val="-4"/>
          <w:sz w:val="24"/>
          <w:szCs w:val="24"/>
        </w:rPr>
        <w:t xml:space="preserve"> </w:t>
      </w:r>
      <w:r w:rsidRPr="0000230E">
        <w:rPr>
          <w:sz w:val="24"/>
          <w:szCs w:val="24"/>
        </w:rPr>
        <w:t>–</w:t>
      </w:r>
      <w:r w:rsidRPr="0000230E">
        <w:rPr>
          <w:spacing w:val="-1"/>
          <w:sz w:val="24"/>
          <w:szCs w:val="24"/>
        </w:rPr>
        <w:t xml:space="preserve"> </w:t>
      </w:r>
      <w:r w:rsidRPr="0000230E">
        <w:rPr>
          <w:sz w:val="24"/>
          <w:szCs w:val="24"/>
        </w:rPr>
        <w:t>6- inches for native grass) and shall be bagged to prevent potential contamination of the filter media.</w:t>
      </w:r>
    </w:p>
    <w:p w14:paraId="0D78F838" w14:textId="77777777" w:rsidR="009156CC" w:rsidRPr="0000230E" w:rsidRDefault="009156CC" w:rsidP="009156CC">
      <w:pPr>
        <w:pStyle w:val="BodyText"/>
        <w:spacing w:line="240" w:lineRule="auto"/>
        <w:rPr>
          <w:sz w:val="24"/>
          <w:szCs w:val="24"/>
        </w:rPr>
      </w:pPr>
    </w:p>
    <w:p w14:paraId="74D725B4" w14:textId="77777777" w:rsidR="009156CC" w:rsidRDefault="009156CC" w:rsidP="009156CC">
      <w:pPr>
        <w:pStyle w:val="BodyText"/>
        <w:tabs>
          <w:tab w:val="left" w:pos="3000"/>
        </w:tabs>
        <w:spacing w:before="1" w:line="240" w:lineRule="auto"/>
        <w:ind w:left="1380" w:right="2521" w:firstLine="180"/>
        <w:rPr>
          <w:sz w:val="24"/>
          <w:szCs w:val="24"/>
        </w:rPr>
      </w:pPr>
      <w:r w:rsidRPr="0000230E">
        <w:rPr>
          <w:i/>
          <w:sz w:val="24"/>
          <w:szCs w:val="24"/>
        </w:rPr>
        <w:t>Frequency</w:t>
      </w:r>
      <w:r w:rsidRPr="0000230E">
        <w:rPr>
          <w:i/>
          <w:spacing w:val="-3"/>
          <w:sz w:val="24"/>
          <w:szCs w:val="24"/>
        </w:rPr>
        <w:t xml:space="preserve"> </w:t>
      </w:r>
      <w:r w:rsidRPr="0000230E">
        <w:rPr>
          <w:sz w:val="24"/>
          <w:szCs w:val="24"/>
        </w:rPr>
        <w:t>–</w:t>
      </w:r>
      <w:r w:rsidRPr="0000230E">
        <w:rPr>
          <w:spacing w:val="-3"/>
          <w:sz w:val="24"/>
          <w:szCs w:val="24"/>
        </w:rPr>
        <w:t xml:space="preserve"> </w:t>
      </w:r>
      <w:r w:rsidRPr="0000230E">
        <w:rPr>
          <w:sz w:val="24"/>
          <w:szCs w:val="24"/>
        </w:rPr>
        <w:t>Routine</w:t>
      </w:r>
      <w:r w:rsidRPr="0000230E">
        <w:rPr>
          <w:spacing w:val="-2"/>
          <w:sz w:val="24"/>
          <w:szCs w:val="24"/>
        </w:rPr>
        <w:t xml:space="preserve"> </w:t>
      </w:r>
      <w:r w:rsidRPr="0000230E">
        <w:rPr>
          <w:sz w:val="24"/>
          <w:szCs w:val="24"/>
        </w:rPr>
        <w:t>–</w:t>
      </w:r>
      <w:r w:rsidRPr="0000230E">
        <w:rPr>
          <w:spacing w:val="-5"/>
          <w:sz w:val="24"/>
          <w:szCs w:val="24"/>
        </w:rPr>
        <w:t xml:space="preserve"> </w:t>
      </w:r>
      <w:r w:rsidRPr="0000230E">
        <w:rPr>
          <w:sz w:val="24"/>
          <w:szCs w:val="24"/>
        </w:rPr>
        <w:t>as</w:t>
      </w:r>
      <w:r w:rsidRPr="0000230E">
        <w:rPr>
          <w:spacing w:val="-4"/>
          <w:sz w:val="24"/>
          <w:szCs w:val="24"/>
        </w:rPr>
        <w:t xml:space="preserve"> </w:t>
      </w:r>
      <w:r w:rsidRPr="0000230E">
        <w:rPr>
          <w:sz w:val="24"/>
          <w:szCs w:val="24"/>
        </w:rPr>
        <w:t>necessary</w:t>
      </w:r>
      <w:r w:rsidRPr="0000230E">
        <w:rPr>
          <w:spacing w:val="-7"/>
          <w:sz w:val="24"/>
          <w:szCs w:val="24"/>
        </w:rPr>
        <w:t xml:space="preserve"> </w:t>
      </w:r>
      <w:r w:rsidRPr="0000230E">
        <w:rPr>
          <w:sz w:val="24"/>
          <w:szCs w:val="24"/>
        </w:rPr>
        <w:t>to</w:t>
      </w:r>
      <w:r w:rsidRPr="0000230E">
        <w:rPr>
          <w:spacing w:val="-6"/>
          <w:sz w:val="24"/>
          <w:szCs w:val="24"/>
        </w:rPr>
        <w:t xml:space="preserve"> </w:t>
      </w:r>
      <w:r w:rsidRPr="0000230E">
        <w:rPr>
          <w:sz w:val="24"/>
          <w:szCs w:val="24"/>
        </w:rPr>
        <w:t>maintain</w:t>
      </w:r>
      <w:r w:rsidRPr="0000230E">
        <w:rPr>
          <w:spacing w:val="-4"/>
          <w:sz w:val="24"/>
          <w:szCs w:val="24"/>
        </w:rPr>
        <w:t xml:space="preserve"> </w:t>
      </w:r>
      <w:r w:rsidRPr="0000230E">
        <w:rPr>
          <w:sz w:val="24"/>
          <w:szCs w:val="24"/>
        </w:rPr>
        <w:t>grass</w:t>
      </w:r>
      <w:r w:rsidRPr="0000230E">
        <w:rPr>
          <w:spacing w:val="-4"/>
          <w:sz w:val="24"/>
          <w:szCs w:val="24"/>
        </w:rPr>
        <w:t xml:space="preserve"> </w:t>
      </w:r>
      <w:r w:rsidRPr="0000230E">
        <w:rPr>
          <w:sz w:val="24"/>
          <w:szCs w:val="24"/>
        </w:rPr>
        <w:t xml:space="preserve">height. </w:t>
      </w:r>
    </w:p>
    <w:p w14:paraId="7CCE4E6B" w14:textId="77777777" w:rsidR="009156CC" w:rsidRDefault="009156CC" w:rsidP="009156CC">
      <w:pPr>
        <w:pStyle w:val="BodyText"/>
        <w:tabs>
          <w:tab w:val="left" w:pos="3000"/>
        </w:tabs>
        <w:spacing w:before="1" w:line="240" w:lineRule="auto"/>
        <w:ind w:left="1380" w:right="2521" w:firstLine="180"/>
        <w:rPr>
          <w:spacing w:val="-2"/>
          <w:sz w:val="24"/>
          <w:szCs w:val="24"/>
        </w:rPr>
      </w:pPr>
    </w:p>
    <w:p w14:paraId="11A34B98" w14:textId="77777777" w:rsidR="009156CC" w:rsidRPr="0000230E" w:rsidRDefault="009156CC" w:rsidP="009156CC">
      <w:pPr>
        <w:pStyle w:val="BodyText"/>
        <w:tabs>
          <w:tab w:val="left" w:pos="3000"/>
        </w:tabs>
        <w:spacing w:before="1" w:line="240" w:lineRule="auto"/>
        <w:ind w:left="1382" w:right="2520"/>
        <w:rPr>
          <w:sz w:val="24"/>
          <w:szCs w:val="24"/>
        </w:rPr>
      </w:pPr>
      <w:r w:rsidRPr="0000230E">
        <w:rPr>
          <w:spacing w:val="-2"/>
          <w:sz w:val="24"/>
          <w:szCs w:val="24"/>
        </w:rPr>
        <w:t>GB-GS-3.4.3</w:t>
      </w:r>
      <w:r w:rsidRPr="0000230E">
        <w:rPr>
          <w:sz w:val="24"/>
          <w:szCs w:val="24"/>
        </w:rPr>
        <w:tab/>
      </w:r>
      <w:r w:rsidRPr="0000230E">
        <w:rPr>
          <w:spacing w:val="-2"/>
          <w:sz w:val="24"/>
          <w:szCs w:val="24"/>
          <w:u w:val="single"/>
        </w:rPr>
        <w:t>Irrigation</w:t>
      </w:r>
    </w:p>
    <w:p w14:paraId="4097CF46" w14:textId="77777777" w:rsidR="009156CC" w:rsidRDefault="009156CC" w:rsidP="009156CC">
      <w:pPr>
        <w:pStyle w:val="BodyText"/>
        <w:spacing w:line="240" w:lineRule="auto"/>
        <w:ind w:left="1560" w:right="1228"/>
        <w:rPr>
          <w:sz w:val="24"/>
          <w:szCs w:val="24"/>
        </w:rPr>
      </w:pPr>
    </w:p>
    <w:p w14:paraId="1AF78E18" w14:textId="77777777" w:rsidR="009156CC" w:rsidRPr="0000230E" w:rsidRDefault="009156CC" w:rsidP="009156CC">
      <w:pPr>
        <w:pStyle w:val="BodyText"/>
        <w:spacing w:line="240" w:lineRule="auto"/>
        <w:ind w:left="1560" w:right="1228"/>
        <w:rPr>
          <w:sz w:val="24"/>
          <w:szCs w:val="24"/>
        </w:rPr>
      </w:pPr>
      <w:r w:rsidRPr="0000230E">
        <w:rPr>
          <w:sz w:val="24"/>
          <w:szCs w:val="24"/>
        </w:rPr>
        <w:t>Irrigation</w:t>
      </w:r>
      <w:r w:rsidRPr="0000230E">
        <w:rPr>
          <w:spacing w:val="-4"/>
          <w:sz w:val="24"/>
          <w:szCs w:val="24"/>
        </w:rPr>
        <w:t xml:space="preserve"> </w:t>
      </w:r>
      <w:r w:rsidRPr="0000230E">
        <w:rPr>
          <w:sz w:val="24"/>
          <w:szCs w:val="24"/>
        </w:rPr>
        <w:t>systems</w:t>
      </w:r>
      <w:r w:rsidRPr="0000230E">
        <w:rPr>
          <w:spacing w:val="-4"/>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maintained</w:t>
      </w:r>
      <w:r w:rsidRPr="0000230E">
        <w:rPr>
          <w:spacing w:val="-6"/>
          <w:sz w:val="24"/>
          <w:szCs w:val="24"/>
        </w:rPr>
        <w:t xml:space="preserve"> </w:t>
      </w:r>
      <w:r w:rsidRPr="0000230E">
        <w:rPr>
          <w:sz w:val="24"/>
          <w:szCs w:val="24"/>
        </w:rPr>
        <w:t>in</w:t>
      </w:r>
      <w:r w:rsidRPr="0000230E">
        <w:rPr>
          <w:spacing w:val="-4"/>
          <w:sz w:val="24"/>
          <w:szCs w:val="24"/>
        </w:rPr>
        <w:t xml:space="preserve"> </w:t>
      </w:r>
      <w:r w:rsidRPr="0000230E">
        <w:rPr>
          <w:sz w:val="24"/>
          <w:szCs w:val="24"/>
        </w:rPr>
        <w:t>proper</w:t>
      </w:r>
      <w:r w:rsidRPr="0000230E">
        <w:rPr>
          <w:spacing w:val="-4"/>
          <w:sz w:val="24"/>
          <w:szCs w:val="24"/>
        </w:rPr>
        <w:t xml:space="preserve"> </w:t>
      </w:r>
      <w:r w:rsidRPr="0000230E">
        <w:rPr>
          <w:sz w:val="24"/>
          <w:szCs w:val="24"/>
        </w:rPr>
        <w:t>working</w:t>
      </w:r>
      <w:r w:rsidRPr="0000230E">
        <w:rPr>
          <w:spacing w:val="-6"/>
          <w:sz w:val="24"/>
          <w:szCs w:val="24"/>
        </w:rPr>
        <w:t xml:space="preserve"> </w:t>
      </w:r>
      <w:r w:rsidRPr="0000230E">
        <w:rPr>
          <w:sz w:val="24"/>
          <w:szCs w:val="24"/>
        </w:rPr>
        <w:t>order</w:t>
      </w:r>
      <w:r w:rsidRPr="0000230E">
        <w:rPr>
          <w:spacing w:val="-4"/>
          <w:sz w:val="24"/>
          <w:szCs w:val="24"/>
        </w:rPr>
        <w:t xml:space="preserve"> </w:t>
      </w:r>
      <w:r w:rsidRPr="0000230E">
        <w:rPr>
          <w:sz w:val="24"/>
          <w:szCs w:val="24"/>
        </w:rPr>
        <w:t>to</w:t>
      </w:r>
      <w:r w:rsidRPr="0000230E">
        <w:rPr>
          <w:spacing w:val="-5"/>
          <w:sz w:val="24"/>
          <w:szCs w:val="24"/>
        </w:rPr>
        <w:t xml:space="preserve"> </w:t>
      </w:r>
      <w:r w:rsidRPr="0000230E">
        <w:rPr>
          <w:sz w:val="24"/>
          <w:szCs w:val="24"/>
        </w:rPr>
        <w:t>provide an adequate water supply to support the grass cover.</w:t>
      </w:r>
      <w:r w:rsidRPr="0000230E">
        <w:rPr>
          <w:spacing w:val="40"/>
          <w:sz w:val="24"/>
          <w:szCs w:val="24"/>
        </w:rPr>
        <w:t xml:space="preserve"> </w:t>
      </w:r>
      <w:r w:rsidRPr="0000230E">
        <w:rPr>
          <w:sz w:val="24"/>
          <w:szCs w:val="24"/>
        </w:rPr>
        <w:t>When automatic irrigation systems are not available, alternate methods for providing a water supply during times of drought must be provided.</w:t>
      </w:r>
    </w:p>
    <w:p w14:paraId="2612E425" w14:textId="77777777" w:rsidR="009156CC" w:rsidRPr="0000230E" w:rsidRDefault="009156CC" w:rsidP="009156CC">
      <w:pPr>
        <w:pStyle w:val="BodyText"/>
        <w:spacing w:line="240" w:lineRule="auto"/>
        <w:rPr>
          <w:sz w:val="24"/>
          <w:szCs w:val="24"/>
        </w:rPr>
      </w:pPr>
    </w:p>
    <w:p w14:paraId="3DC72679" w14:textId="77777777" w:rsidR="009156CC" w:rsidRPr="0000230E" w:rsidRDefault="009156CC" w:rsidP="009156CC">
      <w:pPr>
        <w:pStyle w:val="BodyText"/>
        <w:spacing w:line="240" w:lineRule="auto"/>
        <w:ind w:left="1560" w:right="1317"/>
        <w:rPr>
          <w:sz w:val="24"/>
          <w:szCs w:val="24"/>
        </w:rPr>
      </w:pPr>
      <w:r w:rsidRPr="0000230E">
        <w:rPr>
          <w:sz w:val="24"/>
          <w:szCs w:val="24"/>
        </w:rPr>
        <w:t>Automatic</w:t>
      </w:r>
      <w:r w:rsidRPr="0000230E">
        <w:rPr>
          <w:spacing w:val="-5"/>
          <w:sz w:val="24"/>
          <w:szCs w:val="24"/>
        </w:rPr>
        <w:t xml:space="preserve"> </w:t>
      </w:r>
      <w:r w:rsidRPr="0000230E">
        <w:rPr>
          <w:sz w:val="24"/>
          <w:szCs w:val="24"/>
        </w:rPr>
        <w:t>irrigation</w:t>
      </w:r>
      <w:r w:rsidRPr="0000230E">
        <w:rPr>
          <w:spacing w:val="-5"/>
          <w:sz w:val="24"/>
          <w:szCs w:val="24"/>
        </w:rPr>
        <w:t xml:space="preserve"> </w:t>
      </w:r>
      <w:r w:rsidRPr="0000230E">
        <w:rPr>
          <w:sz w:val="24"/>
          <w:szCs w:val="24"/>
        </w:rPr>
        <w:t>systems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7"/>
          <w:sz w:val="24"/>
          <w:szCs w:val="24"/>
        </w:rPr>
        <w:t xml:space="preserve"> </w:t>
      </w:r>
      <w:r w:rsidRPr="0000230E">
        <w:rPr>
          <w:sz w:val="24"/>
          <w:szCs w:val="24"/>
        </w:rPr>
        <w:t>maintained</w:t>
      </w:r>
      <w:r w:rsidRPr="0000230E">
        <w:rPr>
          <w:spacing w:val="-7"/>
          <w:sz w:val="24"/>
          <w:szCs w:val="24"/>
        </w:rPr>
        <w:t xml:space="preserve"> </w:t>
      </w:r>
      <w:r w:rsidRPr="0000230E">
        <w:rPr>
          <w:sz w:val="24"/>
          <w:szCs w:val="24"/>
        </w:rPr>
        <w:t>routinely</w:t>
      </w:r>
      <w:r w:rsidRPr="0000230E">
        <w:rPr>
          <w:spacing w:val="-8"/>
          <w:sz w:val="24"/>
          <w:szCs w:val="24"/>
        </w:rPr>
        <w:t xml:space="preserve"> </w:t>
      </w:r>
      <w:r w:rsidRPr="0000230E">
        <w:rPr>
          <w:sz w:val="24"/>
          <w:szCs w:val="24"/>
        </w:rPr>
        <w:t>throughout the growing season to ensure that they are providing the appropriate amounts of water, and are providing complete coverage of the area.</w:t>
      </w:r>
    </w:p>
    <w:p w14:paraId="1C1BD14B" w14:textId="77777777" w:rsidR="009156CC" w:rsidRPr="0000230E" w:rsidRDefault="009156CC" w:rsidP="009156CC">
      <w:pPr>
        <w:pStyle w:val="BodyText"/>
        <w:spacing w:before="1" w:line="240" w:lineRule="auto"/>
        <w:ind w:left="1560" w:right="1228"/>
        <w:rPr>
          <w:sz w:val="24"/>
          <w:szCs w:val="24"/>
        </w:rPr>
      </w:pPr>
      <w:r w:rsidRPr="0000230E">
        <w:rPr>
          <w:sz w:val="24"/>
          <w:szCs w:val="24"/>
        </w:rPr>
        <w:t>Sprinkler</w:t>
      </w:r>
      <w:r w:rsidRPr="0000230E">
        <w:rPr>
          <w:spacing w:val="-4"/>
          <w:sz w:val="24"/>
          <w:szCs w:val="24"/>
        </w:rPr>
        <w:t xml:space="preserve"> </w:t>
      </w:r>
      <w:r w:rsidRPr="0000230E">
        <w:rPr>
          <w:sz w:val="24"/>
          <w:szCs w:val="24"/>
        </w:rPr>
        <w:t>heads</w:t>
      </w:r>
      <w:r w:rsidRPr="0000230E">
        <w:rPr>
          <w:spacing w:val="-4"/>
          <w:sz w:val="24"/>
          <w:szCs w:val="24"/>
        </w:rPr>
        <w:t xml:space="preserve"> </w:t>
      </w:r>
      <w:r w:rsidRPr="0000230E">
        <w:rPr>
          <w:sz w:val="24"/>
          <w:szCs w:val="24"/>
        </w:rPr>
        <w:t>should</w:t>
      </w:r>
      <w:r w:rsidRPr="0000230E">
        <w:rPr>
          <w:spacing w:val="-6"/>
          <w:sz w:val="24"/>
          <w:szCs w:val="24"/>
        </w:rPr>
        <w:t xml:space="preserve"> </w:t>
      </w:r>
      <w:r w:rsidRPr="0000230E">
        <w:rPr>
          <w:sz w:val="24"/>
          <w:szCs w:val="24"/>
        </w:rPr>
        <w:t>be</w:t>
      </w:r>
      <w:r w:rsidRPr="0000230E">
        <w:rPr>
          <w:spacing w:val="-3"/>
          <w:sz w:val="24"/>
          <w:szCs w:val="24"/>
        </w:rPr>
        <w:t xml:space="preserve"> </w:t>
      </w:r>
      <w:r w:rsidRPr="0000230E">
        <w:rPr>
          <w:sz w:val="24"/>
          <w:szCs w:val="24"/>
        </w:rPr>
        <w:t>adjusted</w:t>
      </w:r>
      <w:r w:rsidRPr="0000230E">
        <w:rPr>
          <w:spacing w:val="-6"/>
          <w:sz w:val="24"/>
          <w:szCs w:val="24"/>
        </w:rPr>
        <w:t xml:space="preserve"> </w:t>
      </w:r>
      <w:r w:rsidRPr="0000230E">
        <w:rPr>
          <w:sz w:val="24"/>
          <w:szCs w:val="24"/>
        </w:rPr>
        <w:t>as</w:t>
      </w:r>
      <w:r w:rsidRPr="0000230E">
        <w:rPr>
          <w:spacing w:val="-4"/>
          <w:sz w:val="24"/>
          <w:szCs w:val="24"/>
        </w:rPr>
        <w:t xml:space="preserve"> </w:t>
      </w:r>
      <w:r w:rsidRPr="0000230E">
        <w:rPr>
          <w:sz w:val="24"/>
          <w:szCs w:val="24"/>
        </w:rPr>
        <w:t>necessary,</w:t>
      </w:r>
      <w:r w:rsidRPr="0000230E">
        <w:rPr>
          <w:spacing w:val="-4"/>
          <w:sz w:val="24"/>
          <w:szCs w:val="24"/>
        </w:rPr>
        <w:t xml:space="preserve"> </w:t>
      </w:r>
      <w:r w:rsidRPr="0000230E">
        <w:rPr>
          <w:sz w:val="24"/>
          <w:szCs w:val="24"/>
        </w:rPr>
        <w:t>and checked</w:t>
      </w:r>
      <w:r w:rsidRPr="0000230E">
        <w:rPr>
          <w:spacing w:val="-8"/>
          <w:sz w:val="24"/>
          <w:szCs w:val="24"/>
        </w:rPr>
        <w:t xml:space="preserve"> </w:t>
      </w:r>
      <w:r w:rsidRPr="0000230E">
        <w:rPr>
          <w:sz w:val="24"/>
          <w:szCs w:val="24"/>
        </w:rPr>
        <w:t>for</w:t>
      </w:r>
      <w:r w:rsidRPr="0000230E">
        <w:rPr>
          <w:spacing w:val="-4"/>
          <w:sz w:val="24"/>
          <w:szCs w:val="24"/>
        </w:rPr>
        <w:t xml:space="preserve"> </w:t>
      </w:r>
      <w:r w:rsidRPr="0000230E">
        <w:rPr>
          <w:sz w:val="24"/>
          <w:szCs w:val="24"/>
        </w:rPr>
        <w:t>broken or missing parts.</w:t>
      </w:r>
    </w:p>
    <w:p w14:paraId="7238DBD9" w14:textId="77777777" w:rsidR="009156CC" w:rsidRPr="0000230E" w:rsidRDefault="009156CC" w:rsidP="009156CC">
      <w:pPr>
        <w:pStyle w:val="BodyText"/>
        <w:spacing w:before="276" w:line="240" w:lineRule="auto"/>
        <w:ind w:left="1560" w:right="1289"/>
        <w:rPr>
          <w:sz w:val="24"/>
          <w:szCs w:val="24"/>
        </w:rPr>
      </w:pPr>
      <w:r w:rsidRPr="0000230E">
        <w:rPr>
          <w:i/>
          <w:sz w:val="24"/>
          <w:szCs w:val="24"/>
        </w:rPr>
        <w:t>Frequency</w:t>
      </w:r>
      <w:r w:rsidRPr="0000230E">
        <w:rPr>
          <w:i/>
          <w:spacing w:val="-3"/>
          <w:sz w:val="24"/>
          <w:szCs w:val="24"/>
        </w:rPr>
        <w:t xml:space="preserve"> </w:t>
      </w:r>
      <w:r w:rsidRPr="0000230E">
        <w:rPr>
          <w:i/>
          <w:sz w:val="24"/>
          <w:szCs w:val="24"/>
        </w:rPr>
        <w:t>-</w:t>
      </w:r>
      <w:r w:rsidRPr="0000230E">
        <w:rPr>
          <w:i/>
          <w:spacing w:val="-5"/>
          <w:sz w:val="24"/>
          <w:szCs w:val="24"/>
        </w:rPr>
        <w:t xml:space="preserve"> </w:t>
      </w:r>
      <w:r w:rsidRPr="0000230E">
        <w:rPr>
          <w:sz w:val="24"/>
          <w:szCs w:val="24"/>
        </w:rPr>
        <w:t>Routine</w:t>
      </w:r>
      <w:r w:rsidRPr="0000230E">
        <w:rPr>
          <w:spacing w:val="-4"/>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6"/>
          <w:sz w:val="24"/>
          <w:szCs w:val="24"/>
        </w:rPr>
        <w:t xml:space="preserve"> </w:t>
      </w:r>
      <w:r w:rsidRPr="0000230E">
        <w:rPr>
          <w:sz w:val="24"/>
          <w:szCs w:val="24"/>
        </w:rPr>
        <w:t>throughout</w:t>
      </w:r>
      <w:r w:rsidRPr="0000230E">
        <w:rPr>
          <w:spacing w:val="-6"/>
          <w:sz w:val="24"/>
          <w:szCs w:val="24"/>
        </w:rPr>
        <w:t xml:space="preserve"> </w:t>
      </w:r>
      <w:r w:rsidRPr="0000230E">
        <w:rPr>
          <w:sz w:val="24"/>
          <w:szCs w:val="24"/>
        </w:rPr>
        <w:t>the</w:t>
      </w:r>
      <w:r w:rsidRPr="0000230E">
        <w:rPr>
          <w:spacing w:val="-4"/>
          <w:sz w:val="24"/>
          <w:szCs w:val="24"/>
        </w:rPr>
        <w:t xml:space="preserve"> </w:t>
      </w:r>
      <w:r w:rsidRPr="0000230E">
        <w:rPr>
          <w:sz w:val="24"/>
          <w:szCs w:val="24"/>
        </w:rPr>
        <w:t>growing</w:t>
      </w:r>
      <w:r w:rsidRPr="0000230E">
        <w:rPr>
          <w:spacing w:val="-5"/>
          <w:sz w:val="24"/>
          <w:szCs w:val="24"/>
        </w:rPr>
        <w:t xml:space="preserve"> </w:t>
      </w:r>
      <w:r w:rsidRPr="0000230E">
        <w:rPr>
          <w:sz w:val="24"/>
          <w:szCs w:val="24"/>
        </w:rPr>
        <w:t>season,</w:t>
      </w:r>
      <w:r w:rsidRPr="0000230E">
        <w:rPr>
          <w:spacing w:val="-4"/>
          <w:sz w:val="24"/>
          <w:szCs w:val="24"/>
        </w:rPr>
        <w:t xml:space="preserve"> </w:t>
      </w:r>
      <w:r w:rsidRPr="0000230E">
        <w:rPr>
          <w:sz w:val="24"/>
          <w:szCs w:val="24"/>
        </w:rPr>
        <w:t>plus</w:t>
      </w:r>
      <w:r w:rsidRPr="0000230E">
        <w:rPr>
          <w:spacing w:val="-4"/>
          <w:sz w:val="24"/>
          <w:szCs w:val="24"/>
        </w:rPr>
        <w:t xml:space="preserve"> </w:t>
      </w:r>
      <w:r w:rsidRPr="0000230E">
        <w:rPr>
          <w:sz w:val="24"/>
          <w:szCs w:val="24"/>
        </w:rPr>
        <w:t xml:space="preserve">the </w:t>
      </w:r>
      <w:r w:rsidRPr="0000230E">
        <w:rPr>
          <w:spacing w:val="-2"/>
          <w:sz w:val="24"/>
          <w:szCs w:val="24"/>
        </w:rPr>
        <w:t>following:</w:t>
      </w:r>
    </w:p>
    <w:p w14:paraId="0A56F71E" w14:textId="77777777" w:rsidR="009156CC" w:rsidRPr="0000230E" w:rsidRDefault="009156CC" w:rsidP="009156CC">
      <w:pPr>
        <w:pStyle w:val="BodyText"/>
        <w:spacing w:line="240" w:lineRule="auto"/>
        <w:ind w:left="3361" w:right="1289" w:hanging="1081"/>
        <w:rPr>
          <w:sz w:val="24"/>
          <w:szCs w:val="24"/>
        </w:rPr>
      </w:pPr>
      <w:r w:rsidRPr="0000230E">
        <w:rPr>
          <w:sz w:val="24"/>
          <w:szCs w:val="24"/>
        </w:rPr>
        <w:t>SPRING:</w:t>
      </w:r>
      <w:r w:rsidRPr="0000230E">
        <w:rPr>
          <w:spacing w:val="-2"/>
          <w:sz w:val="24"/>
          <w:szCs w:val="24"/>
        </w:rPr>
        <w:t xml:space="preserve"> </w:t>
      </w:r>
      <w:r w:rsidRPr="0000230E">
        <w:rPr>
          <w:sz w:val="24"/>
          <w:szCs w:val="24"/>
        </w:rPr>
        <w:t>Start</w:t>
      </w:r>
      <w:r w:rsidRPr="0000230E">
        <w:rPr>
          <w:spacing w:val="-4"/>
          <w:sz w:val="24"/>
          <w:szCs w:val="24"/>
        </w:rPr>
        <w:t xml:space="preserve"> </w:t>
      </w:r>
      <w:r w:rsidRPr="0000230E">
        <w:rPr>
          <w:sz w:val="24"/>
          <w:szCs w:val="24"/>
        </w:rPr>
        <w:t>up</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system</w:t>
      </w:r>
      <w:r w:rsidRPr="0000230E">
        <w:rPr>
          <w:spacing w:val="-1"/>
          <w:sz w:val="24"/>
          <w:szCs w:val="24"/>
        </w:rPr>
        <w:t xml:space="preserve"> </w:t>
      </w:r>
      <w:r w:rsidRPr="0000230E">
        <w:rPr>
          <w:sz w:val="24"/>
          <w:szCs w:val="24"/>
        </w:rPr>
        <w:t>and</w:t>
      </w:r>
      <w:r w:rsidRPr="0000230E">
        <w:rPr>
          <w:spacing w:val="-4"/>
          <w:sz w:val="24"/>
          <w:szCs w:val="24"/>
        </w:rPr>
        <w:t xml:space="preserve"> </w:t>
      </w:r>
      <w:r w:rsidRPr="0000230E">
        <w:rPr>
          <w:sz w:val="24"/>
          <w:szCs w:val="24"/>
        </w:rPr>
        <w:t>test</w:t>
      </w:r>
      <w:r w:rsidRPr="0000230E">
        <w:rPr>
          <w:spacing w:val="-6"/>
          <w:sz w:val="24"/>
          <w:szCs w:val="24"/>
        </w:rPr>
        <w:t xml:space="preserve"> </w:t>
      </w:r>
      <w:r w:rsidRPr="0000230E">
        <w:rPr>
          <w:sz w:val="24"/>
          <w:szCs w:val="24"/>
        </w:rPr>
        <w:t>for</w:t>
      </w:r>
      <w:r w:rsidRPr="0000230E">
        <w:rPr>
          <w:spacing w:val="-7"/>
          <w:sz w:val="24"/>
          <w:szCs w:val="24"/>
        </w:rPr>
        <w:t xml:space="preserve"> </w:t>
      </w:r>
      <w:r w:rsidRPr="0000230E">
        <w:rPr>
          <w:sz w:val="24"/>
          <w:szCs w:val="24"/>
        </w:rPr>
        <w:t>even</w:t>
      </w:r>
      <w:r w:rsidRPr="0000230E">
        <w:rPr>
          <w:spacing w:val="-4"/>
          <w:sz w:val="24"/>
          <w:szCs w:val="24"/>
        </w:rPr>
        <w:t xml:space="preserve"> </w:t>
      </w:r>
      <w:r w:rsidRPr="0000230E">
        <w:rPr>
          <w:sz w:val="24"/>
          <w:szCs w:val="24"/>
        </w:rPr>
        <w:t>coverage</w:t>
      </w:r>
      <w:r w:rsidRPr="0000230E">
        <w:rPr>
          <w:spacing w:val="-4"/>
          <w:sz w:val="24"/>
          <w:szCs w:val="24"/>
        </w:rPr>
        <w:t xml:space="preserve"> </w:t>
      </w:r>
      <w:r w:rsidRPr="0000230E">
        <w:rPr>
          <w:sz w:val="24"/>
          <w:szCs w:val="24"/>
        </w:rPr>
        <w:t>and correct timer settings.</w:t>
      </w:r>
    </w:p>
    <w:p w14:paraId="4552E0F0" w14:textId="77777777" w:rsidR="009156CC" w:rsidRPr="0000230E" w:rsidRDefault="009156CC" w:rsidP="009156CC">
      <w:pPr>
        <w:pStyle w:val="BodyText"/>
        <w:spacing w:line="240" w:lineRule="auto"/>
        <w:ind w:left="2280" w:right="1571"/>
        <w:rPr>
          <w:sz w:val="24"/>
          <w:szCs w:val="24"/>
        </w:rPr>
      </w:pPr>
      <w:r w:rsidRPr="0000230E">
        <w:rPr>
          <w:sz w:val="24"/>
          <w:szCs w:val="24"/>
        </w:rPr>
        <w:t>SUMMER:</w:t>
      </w:r>
      <w:r w:rsidRPr="0000230E">
        <w:rPr>
          <w:spacing w:val="-4"/>
          <w:sz w:val="24"/>
          <w:szCs w:val="24"/>
        </w:rPr>
        <w:t xml:space="preserve"> </w:t>
      </w:r>
      <w:r w:rsidRPr="0000230E">
        <w:rPr>
          <w:sz w:val="24"/>
          <w:szCs w:val="24"/>
        </w:rPr>
        <w:t>Test</w:t>
      </w:r>
      <w:r w:rsidRPr="0000230E">
        <w:rPr>
          <w:spacing w:val="-8"/>
          <w:sz w:val="24"/>
          <w:szCs w:val="24"/>
        </w:rPr>
        <w:t xml:space="preserve"> </w:t>
      </w:r>
      <w:r w:rsidRPr="0000230E">
        <w:rPr>
          <w:sz w:val="24"/>
          <w:szCs w:val="24"/>
        </w:rPr>
        <w:t>for</w:t>
      </w:r>
      <w:r w:rsidRPr="0000230E">
        <w:rPr>
          <w:spacing w:val="-7"/>
          <w:sz w:val="24"/>
          <w:szCs w:val="24"/>
        </w:rPr>
        <w:t xml:space="preserve"> </w:t>
      </w:r>
      <w:r w:rsidRPr="0000230E">
        <w:rPr>
          <w:sz w:val="24"/>
          <w:szCs w:val="24"/>
        </w:rPr>
        <w:t>even</w:t>
      </w:r>
      <w:r w:rsidRPr="0000230E">
        <w:rPr>
          <w:spacing w:val="-5"/>
          <w:sz w:val="24"/>
          <w:szCs w:val="24"/>
        </w:rPr>
        <w:t xml:space="preserve"> </w:t>
      </w:r>
      <w:r w:rsidRPr="0000230E">
        <w:rPr>
          <w:sz w:val="24"/>
          <w:szCs w:val="24"/>
        </w:rPr>
        <w:t>coverage</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correct</w:t>
      </w:r>
      <w:r w:rsidRPr="0000230E">
        <w:rPr>
          <w:spacing w:val="-5"/>
          <w:sz w:val="24"/>
          <w:szCs w:val="24"/>
        </w:rPr>
        <w:t xml:space="preserve"> </w:t>
      </w:r>
      <w:r w:rsidRPr="0000230E">
        <w:rPr>
          <w:sz w:val="24"/>
          <w:szCs w:val="24"/>
        </w:rPr>
        <w:t>timer</w:t>
      </w:r>
      <w:r w:rsidRPr="0000230E">
        <w:rPr>
          <w:spacing w:val="-5"/>
          <w:sz w:val="24"/>
          <w:szCs w:val="24"/>
        </w:rPr>
        <w:t xml:space="preserve"> </w:t>
      </w:r>
      <w:r w:rsidRPr="0000230E">
        <w:rPr>
          <w:sz w:val="24"/>
          <w:szCs w:val="24"/>
        </w:rPr>
        <w:t>settings. FALL: Drain and winterize the system.</w:t>
      </w:r>
    </w:p>
    <w:p w14:paraId="178C2305" w14:textId="77777777" w:rsidR="009156CC" w:rsidRPr="0000230E" w:rsidRDefault="009156CC" w:rsidP="009156CC">
      <w:pPr>
        <w:pStyle w:val="BodyText"/>
        <w:spacing w:line="240" w:lineRule="auto"/>
        <w:rPr>
          <w:sz w:val="24"/>
          <w:szCs w:val="24"/>
        </w:rPr>
      </w:pPr>
    </w:p>
    <w:p w14:paraId="76282365" w14:textId="77777777" w:rsidR="009156CC" w:rsidRPr="0000230E" w:rsidRDefault="009156CC" w:rsidP="009156CC">
      <w:pPr>
        <w:pStyle w:val="BodyText"/>
        <w:spacing w:line="240" w:lineRule="auto"/>
        <w:ind w:left="1382"/>
        <w:rPr>
          <w:sz w:val="24"/>
          <w:szCs w:val="24"/>
        </w:rPr>
      </w:pPr>
      <w:r w:rsidRPr="0000230E">
        <w:rPr>
          <w:sz w:val="24"/>
          <w:szCs w:val="24"/>
        </w:rPr>
        <w:t>GB-GS-3.4.4</w:t>
      </w:r>
      <w:r w:rsidRPr="0000230E">
        <w:rPr>
          <w:spacing w:val="-9"/>
          <w:sz w:val="24"/>
          <w:szCs w:val="24"/>
        </w:rPr>
        <w:t xml:space="preserve"> </w:t>
      </w:r>
      <w:r w:rsidRPr="0000230E">
        <w:rPr>
          <w:sz w:val="24"/>
          <w:szCs w:val="24"/>
          <w:u w:val="single"/>
        </w:rPr>
        <w:t>Weed</w:t>
      </w:r>
      <w:r w:rsidRPr="0000230E">
        <w:rPr>
          <w:spacing w:val="-2"/>
          <w:sz w:val="24"/>
          <w:szCs w:val="24"/>
          <w:u w:val="single"/>
        </w:rPr>
        <w:t xml:space="preserve"> Control</w:t>
      </w:r>
    </w:p>
    <w:p w14:paraId="7CE2DCD0" w14:textId="77777777" w:rsidR="009156CC" w:rsidRPr="0000230E" w:rsidRDefault="009156CC" w:rsidP="009156CC">
      <w:pPr>
        <w:pStyle w:val="BodyText"/>
        <w:spacing w:line="240" w:lineRule="auto"/>
        <w:rPr>
          <w:sz w:val="24"/>
          <w:szCs w:val="24"/>
        </w:rPr>
      </w:pPr>
    </w:p>
    <w:p w14:paraId="263E12F9" w14:textId="77777777" w:rsidR="009156CC" w:rsidRPr="0000230E" w:rsidRDefault="009156CC" w:rsidP="009156CC">
      <w:pPr>
        <w:pStyle w:val="BodyText"/>
        <w:spacing w:line="240" w:lineRule="auto"/>
        <w:ind w:left="1560" w:right="820"/>
        <w:rPr>
          <w:sz w:val="24"/>
          <w:szCs w:val="24"/>
        </w:rPr>
      </w:pPr>
      <w:r w:rsidRPr="0000230E">
        <w:rPr>
          <w:sz w:val="24"/>
          <w:szCs w:val="24"/>
        </w:rPr>
        <w:t>Noxious</w:t>
      </w:r>
      <w:r w:rsidRPr="0000230E">
        <w:rPr>
          <w:spacing w:val="-4"/>
          <w:sz w:val="24"/>
          <w:szCs w:val="24"/>
        </w:rPr>
        <w:t xml:space="preserve"> </w:t>
      </w:r>
      <w:r w:rsidRPr="0000230E">
        <w:rPr>
          <w:sz w:val="24"/>
          <w:szCs w:val="24"/>
        </w:rPr>
        <w:t>weeds</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other</w:t>
      </w:r>
      <w:r w:rsidRPr="0000230E">
        <w:rPr>
          <w:spacing w:val="-4"/>
          <w:sz w:val="24"/>
          <w:szCs w:val="24"/>
        </w:rPr>
        <w:t xml:space="preserve"> </w:t>
      </w:r>
      <w:r w:rsidRPr="0000230E">
        <w:rPr>
          <w:sz w:val="24"/>
          <w:szCs w:val="24"/>
        </w:rPr>
        <w:t>unwanted</w:t>
      </w:r>
      <w:r w:rsidRPr="0000230E">
        <w:rPr>
          <w:spacing w:val="-4"/>
          <w:sz w:val="24"/>
          <w:szCs w:val="24"/>
        </w:rPr>
        <w:t xml:space="preserve"> </w:t>
      </w:r>
      <w:r w:rsidRPr="0000230E">
        <w:rPr>
          <w:sz w:val="24"/>
          <w:szCs w:val="24"/>
        </w:rPr>
        <w:t>vegetation</w:t>
      </w:r>
      <w:r w:rsidRPr="0000230E">
        <w:rPr>
          <w:spacing w:val="-6"/>
          <w:sz w:val="24"/>
          <w:szCs w:val="24"/>
        </w:rPr>
        <w:t xml:space="preserve"> </w:t>
      </w:r>
      <w:r w:rsidRPr="0000230E">
        <w:rPr>
          <w:sz w:val="24"/>
          <w:szCs w:val="24"/>
        </w:rPr>
        <w:t>must</w:t>
      </w:r>
      <w:r w:rsidRPr="0000230E">
        <w:rPr>
          <w:spacing w:val="-6"/>
          <w:sz w:val="24"/>
          <w:szCs w:val="24"/>
        </w:rPr>
        <w:t xml:space="preserve"> </w:t>
      </w:r>
      <w:r w:rsidRPr="0000230E">
        <w:rPr>
          <w:sz w:val="24"/>
          <w:szCs w:val="24"/>
        </w:rPr>
        <w:t>be</w:t>
      </w:r>
      <w:r w:rsidRPr="0000230E">
        <w:rPr>
          <w:spacing w:val="-6"/>
          <w:sz w:val="24"/>
          <w:szCs w:val="24"/>
        </w:rPr>
        <w:t xml:space="preserve"> </w:t>
      </w:r>
      <w:r w:rsidRPr="0000230E">
        <w:rPr>
          <w:sz w:val="24"/>
          <w:szCs w:val="24"/>
        </w:rPr>
        <w:t>treated</w:t>
      </w:r>
      <w:r w:rsidRPr="0000230E">
        <w:rPr>
          <w:spacing w:val="-6"/>
          <w:sz w:val="24"/>
          <w:szCs w:val="24"/>
        </w:rPr>
        <w:t xml:space="preserve"> </w:t>
      </w:r>
      <w:r w:rsidRPr="0000230E">
        <w:rPr>
          <w:sz w:val="24"/>
          <w:szCs w:val="24"/>
        </w:rPr>
        <w:t>as</w:t>
      </w:r>
      <w:r w:rsidRPr="0000230E">
        <w:rPr>
          <w:spacing w:val="-6"/>
          <w:sz w:val="24"/>
          <w:szCs w:val="24"/>
        </w:rPr>
        <w:t xml:space="preserve"> </w:t>
      </w:r>
      <w:r w:rsidRPr="0000230E">
        <w:rPr>
          <w:sz w:val="24"/>
          <w:szCs w:val="24"/>
        </w:rPr>
        <w:t>needed throughout the GB-GS.</w:t>
      </w:r>
      <w:r w:rsidRPr="0000230E">
        <w:rPr>
          <w:spacing w:val="40"/>
          <w:sz w:val="24"/>
          <w:szCs w:val="24"/>
        </w:rPr>
        <w:t xml:space="preserve"> </w:t>
      </w:r>
      <w:r w:rsidRPr="0000230E">
        <w:rPr>
          <w:sz w:val="24"/>
          <w:szCs w:val="24"/>
        </w:rPr>
        <w:t>This activity can be performed either through mechanical</w:t>
      </w:r>
      <w:r w:rsidRPr="0000230E">
        <w:rPr>
          <w:spacing w:val="-1"/>
          <w:sz w:val="24"/>
          <w:szCs w:val="24"/>
        </w:rPr>
        <w:t xml:space="preserve"> </w:t>
      </w:r>
      <w:r w:rsidRPr="0000230E">
        <w:rPr>
          <w:sz w:val="24"/>
          <w:szCs w:val="24"/>
        </w:rPr>
        <w:t>means (mowing/pulling) or with herbicide.</w:t>
      </w:r>
      <w:r w:rsidRPr="0000230E">
        <w:rPr>
          <w:spacing w:val="40"/>
          <w:sz w:val="24"/>
          <w:szCs w:val="24"/>
        </w:rPr>
        <w:t xml:space="preserve"> </w:t>
      </w:r>
      <w:r w:rsidRPr="0000230E">
        <w:rPr>
          <w:sz w:val="24"/>
          <w:szCs w:val="24"/>
        </w:rPr>
        <w:t>Consultation</w:t>
      </w:r>
      <w:r w:rsidRPr="0000230E">
        <w:rPr>
          <w:spacing w:val="-3"/>
          <w:sz w:val="24"/>
          <w:szCs w:val="24"/>
        </w:rPr>
        <w:t xml:space="preserve"> </w:t>
      </w:r>
      <w:r w:rsidRPr="0000230E">
        <w:rPr>
          <w:sz w:val="24"/>
          <w:szCs w:val="24"/>
        </w:rPr>
        <w:t>with a local Weed Inspector is highly recommended prior to the use of herbicide. Herbicides should be utilized sparingly and as a last resort.</w:t>
      </w:r>
      <w:r w:rsidRPr="0000230E">
        <w:rPr>
          <w:spacing w:val="40"/>
          <w:sz w:val="24"/>
          <w:szCs w:val="24"/>
        </w:rPr>
        <w:t xml:space="preserve"> </w:t>
      </w:r>
      <w:r w:rsidRPr="0000230E">
        <w:rPr>
          <w:sz w:val="24"/>
          <w:szCs w:val="24"/>
        </w:rPr>
        <w:t xml:space="preserve">All herbicide applications should be in accordance with the manufacturer’s </w:t>
      </w:r>
      <w:r w:rsidRPr="0000230E">
        <w:rPr>
          <w:spacing w:val="-2"/>
          <w:sz w:val="24"/>
          <w:szCs w:val="24"/>
        </w:rPr>
        <w:t>recommendations.</w:t>
      </w:r>
    </w:p>
    <w:p w14:paraId="366A943A" w14:textId="77777777" w:rsidR="009156CC" w:rsidRPr="0000230E" w:rsidRDefault="009156CC" w:rsidP="009156CC">
      <w:pPr>
        <w:pStyle w:val="BodyText"/>
        <w:spacing w:line="240" w:lineRule="auto"/>
        <w:rPr>
          <w:sz w:val="24"/>
          <w:szCs w:val="24"/>
        </w:rPr>
      </w:pPr>
    </w:p>
    <w:p w14:paraId="31C550A2" w14:textId="77777777" w:rsidR="009156CC" w:rsidRDefault="009156CC" w:rsidP="009156CC">
      <w:pPr>
        <w:pStyle w:val="BodyText"/>
        <w:spacing w:line="240" w:lineRule="auto"/>
        <w:ind w:left="1380" w:right="2818"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Routine</w:t>
      </w:r>
      <w:r w:rsidRPr="0000230E">
        <w:rPr>
          <w:spacing w:val="-3"/>
          <w:sz w:val="24"/>
          <w:szCs w:val="24"/>
        </w:rPr>
        <w:t xml:space="preserve"> </w:t>
      </w:r>
      <w:r w:rsidRPr="0000230E">
        <w:rPr>
          <w:sz w:val="24"/>
          <w:szCs w:val="24"/>
        </w:rPr>
        <w:t>–</w:t>
      </w:r>
      <w:r w:rsidRPr="0000230E">
        <w:rPr>
          <w:spacing w:val="-6"/>
          <w:sz w:val="24"/>
          <w:szCs w:val="24"/>
        </w:rPr>
        <w:t xml:space="preserve"> </w:t>
      </w:r>
      <w:r w:rsidRPr="0000230E">
        <w:rPr>
          <w:sz w:val="24"/>
          <w:szCs w:val="24"/>
        </w:rPr>
        <w:t>As</w:t>
      </w:r>
      <w:r w:rsidRPr="0000230E">
        <w:rPr>
          <w:spacing w:val="-5"/>
          <w:sz w:val="24"/>
          <w:szCs w:val="24"/>
        </w:rPr>
        <w:t xml:space="preserve"> </w:t>
      </w:r>
      <w:r w:rsidRPr="0000230E">
        <w:rPr>
          <w:sz w:val="24"/>
          <w:szCs w:val="24"/>
        </w:rPr>
        <w:t>needed</w:t>
      </w:r>
      <w:r w:rsidRPr="0000230E">
        <w:rPr>
          <w:spacing w:val="-7"/>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5"/>
          <w:sz w:val="24"/>
          <w:szCs w:val="24"/>
        </w:rPr>
        <w:t xml:space="preserve"> </w:t>
      </w:r>
      <w:r w:rsidRPr="0000230E">
        <w:rPr>
          <w:sz w:val="24"/>
          <w:szCs w:val="24"/>
        </w:rPr>
        <w:t xml:space="preserve">inspections. </w:t>
      </w:r>
    </w:p>
    <w:p w14:paraId="79B32F57" w14:textId="77777777" w:rsidR="009156CC" w:rsidRDefault="009156CC" w:rsidP="009156CC">
      <w:pPr>
        <w:pStyle w:val="BodyText"/>
        <w:spacing w:line="240" w:lineRule="auto"/>
        <w:ind w:left="1380" w:right="2818" w:firstLine="180"/>
        <w:rPr>
          <w:sz w:val="24"/>
          <w:szCs w:val="24"/>
        </w:rPr>
      </w:pPr>
    </w:p>
    <w:p w14:paraId="6A2C0A4C" w14:textId="77777777" w:rsidR="009156CC" w:rsidRPr="0000230E" w:rsidRDefault="009156CC" w:rsidP="009156CC">
      <w:pPr>
        <w:pStyle w:val="BodyText"/>
        <w:spacing w:line="240" w:lineRule="auto"/>
        <w:ind w:left="1382" w:right="2822"/>
        <w:rPr>
          <w:sz w:val="24"/>
          <w:szCs w:val="24"/>
        </w:rPr>
      </w:pPr>
      <w:r w:rsidRPr="0000230E">
        <w:rPr>
          <w:sz w:val="24"/>
          <w:szCs w:val="24"/>
        </w:rPr>
        <w:t xml:space="preserve">GB-GS-3.4.5 </w:t>
      </w:r>
      <w:r w:rsidRPr="0000230E">
        <w:rPr>
          <w:sz w:val="24"/>
          <w:szCs w:val="24"/>
          <w:u w:val="single"/>
        </w:rPr>
        <w:t>Mosquito Treatment</w:t>
      </w:r>
    </w:p>
    <w:p w14:paraId="369402D1" w14:textId="77777777" w:rsidR="009156CC" w:rsidRDefault="009156CC" w:rsidP="009156CC">
      <w:pPr>
        <w:pStyle w:val="BodyText"/>
        <w:tabs>
          <w:tab w:val="left" w:pos="6310"/>
          <w:tab w:val="left" w:pos="6753"/>
        </w:tabs>
        <w:spacing w:before="1" w:line="240" w:lineRule="auto"/>
        <w:ind w:left="1560" w:right="1410"/>
        <w:rPr>
          <w:sz w:val="24"/>
          <w:szCs w:val="24"/>
        </w:rPr>
      </w:pPr>
    </w:p>
    <w:p w14:paraId="673CD368" w14:textId="77777777" w:rsidR="009156CC" w:rsidRPr="0000230E" w:rsidRDefault="009156CC" w:rsidP="009156CC">
      <w:pPr>
        <w:pStyle w:val="BodyText"/>
        <w:tabs>
          <w:tab w:val="left" w:pos="6310"/>
          <w:tab w:val="left" w:pos="6753"/>
        </w:tabs>
        <w:spacing w:before="1" w:line="240" w:lineRule="auto"/>
        <w:ind w:left="1560" w:right="1410"/>
        <w:rPr>
          <w:sz w:val="24"/>
          <w:szCs w:val="24"/>
        </w:rPr>
      </w:pPr>
      <w:r w:rsidRPr="0000230E">
        <w:rPr>
          <w:sz w:val="24"/>
          <w:szCs w:val="24"/>
        </w:rPr>
        <w:t>GB-GS facilities are intended to drain, and should not have areas of standing water which creates mosquito habitat.</w:t>
      </w:r>
      <w:r w:rsidRPr="0000230E">
        <w:rPr>
          <w:sz w:val="24"/>
          <w:szCs w:val="24"/>
        </w:rPr>
        <w:tab/>
        <w:t>Causes of the standing water or boggy conditions should be investigated and remediated as necessary to eliminate the standing water.</w:t>
      </w:r>
      <w:r w:rsidRPr="0000230E">
        <w:rPr>
          <w:sz w:val="24"/>
          <w:szCs w:val="24"/>
        </w:rPr>
        <w:tab/>
        <w:t>Only EPA approved chemicals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applied</w:t>
      </w:r>
      <w:r w:rsidRPr="0000230E">
        <w:rPr>
          <w:spacing w:val="-3"/>
          <w:sz w:val="24"/>
          <w:szCs w:val="24"/>
        </w:rPr>
        <w:t xml:space="preserve"> </w:t>
      </w:r>
      <w:r w:rsidRPr="0000230E">
        <w:rPr>
          <w:sz w:val="24"/>
          <w:szCs w:val="24"/>
        </w:rPr>
        <w:t>in</w:t>
      </w:r>
      <w:r w:rsidRPr="0000230E">
        <w:rPr>
          <w:spacing w:val="-7"/>
          <w:sz w:val="24"/>
          <w:szCs w:val="24"/>
        </w:rPr>
        <w:t xml:space="preserve"> </w:t>
      </w:r>
      <w:r w:rsidRPr="0000230E">
        <w:rPr>
          <w:sz w:val="24"/>
          <w:szCs w:val="24"/>
        </w:rPr>
        <w:t>accordance</w:t>
      </w:r>
      <w:r w:rsidRPr="0000230E">
        <w:rPr>
          <w:spacing w:val="-5"/>
          <w:sz w:val="24"/>
          <w:szCs w:val="24"/>
        </w:rPr>
        <w:t xml:space="preserve"> </w:t>
      </w:r>
      <w:r w:rsidRPr="0000230E">
        <w:rPr>
          <w:sz w:val="24"/>
          <w:szCs w:val="24"/>
        </w:rPr>
        <w:t>with</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recommendations</w:t>
      </w:r>
      <w:r w:rsidRPr="0000230E">
        <w:rPr>
          <w:spacing w:val="-5"/>
          <w:sz w:val="24"/>
          <w:szCs w:val="24"/>
        </w:rPr>
        <w:t xml:space="preserve"> </w:t>
      </w:r>
      <w:r w:rsidRPr="0000230E">
        <w:rPr>
          <w:sz w:val="24"/>
          <w:szCs w:val="24"/>
        </w:rPr>
        <w:t>of the manufacturer.</w:t>
      </w:r>
    </w:p>
    <w:p w14:paraId="23872190" w14:textId="77777777" w:rsidR="009156CC" w:rsidRPr="0000230E" w:rsidRDefault="009156CC" w:rsidP="009156CC">
      <w:pPr>
        <w:rPr>
          <w:szCs w:val="24"/>
        </w:rPr>
        <w:sectPr w:rsidR="009156CC" w:rsidRPr="0000230E" w:rsidSect="009156CC">
          <w:pgSz w:w="12240" w:h="15840"/>
          <w:pgMar w:top="1360" w:right="600" w:bottom="1260" w:left="960" w:header="0" w:footer="1067" w:gutter="0"/>
          <w:cols w:space="720"/>
        </w:sectPr>
      </w:pPr>
    </w:p>
    <w:p w14:paraId="121F508E" w14:textId="77777777" w:rsidR="009156CC" w:rsidRPr="0000230E" w:rsidRDefault="009156CC" w:rsidP="009156CC">
      <w:pPr>
        <w:spacing w:before="77"/>
        <w:ind w:left="1560"/>
        <w:rPr>
          <w:szCs w:val="24"/>
        </w:rPr>
      </w:pPr>
      <w:r w:rsidRPr="0000230E">
        <w:rPr>
          <w:i/>
          <w:szCs w:val="24"/>
        </w:rPr>
        <w:lastRenderedPageBreak/>
        <w:t>Frequency</w:t>
      </w:r>
      <w:r w:rsidRPr="0000230E">
        <w:rPr>
          <w:i/>
          <w:spacing w:val="-2"/>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2"/>
          <w:szCs w:val="24"/>
        </w:rPr>
        <w:t xml:space="preserve"> </w:t>
      </w:r>
      <w:r w:rsidRPr="0000230E">
        <w:rPr>
          <w:szCs w:val="24"/>
        </w:rPr>
        <w:t>based</w:t>
      </w:r>
      <w:r w:rsidRPr="0000230E">
        <w:rPr>
          <w:spacing w:val="-1"/>
          <w:szCs w:val="24"/>
        </w:rPr>
        <w:t xml:space="preserve"> </w:t>
      </w:r>
      <w:r w:rsidRPr="0000230E">
        <w:rPr>
          <w:szCs w:val="24"/>
        </w:rPr>
        <w:t xml:space="preserve">upon </w:t>
      </w:r>
      <w:r w:rsidRPr="0000230E">
        <w:rPr>
          <w:spacing w:val="-2"/>
          <w:szCs w:val="24"/>
        </w:rPr>
        <w:t>inspections.</w:t>
      </w:r>
    </w:p>
    <w:p w14:paraId="566216C0" w14:textId="77777777" w:rsidR="009156CC" w:rsidRPr="0000230E" w:rsidRDefault="009156CC" w:rsidP="009156CC">
      <w:pPr>
        <w:pStyle w:val="BodyText"/>
        <w:spacing w:before="276" w:line="240" w:lineRule="auto"/>
        <w:ind w:left="1380"/>
        <w:rPr>
          <w:sz w:val="24"/>
          <w:szCs w:val="24"/>
        </w:rPr>
      </w:pPr>
      <w:r w:rsidRPr="0000230E">
        <w:rPr>
          <w:sz w:val="24"/>
          <w:szCs w:val="24"/>
        </w:rPr>
        <w:t>GB-GS-3.4.6</w:t>
      </w:r>
      <w:r w:rsidRPr="0000230E">
        <w:rPr>
          <w:spacing w:val="-6"/>
          <w:sz w:val="24"/>
          <w:szCs w:val="24"/>
        </w:rPr>
        <w:t xml:space="preserve"> </w:t>
      </w:r>
      <w:r w:rsidRPr="0000230E">
        <w:rPr>
          <w:sz w:val="24"/>
          <w:szCs w:val="24"/>
          <w:u w:val="single"/>
        </w:rPr>
        <w:t>Level</w:t>
      </w:r>
      <w:r w:rsidRPr="0000230E">
        <w:rPr>
          <w:spacing w:val="-4"/>
          <w:sz w:val="24"/>
          <w:szCs w:val="24"/>
          <w:u w:val="single"/>
        </w:rPr>
        <w:t xml:space="preserve"> </w:t>
      </w:r>
      <w:r w:rsidRPr="0000230E">
        <w:rPr>
          <w:sz w:val="24"/>
          <w:szCs w:val="24"/>
          <w:u w:val="single"/>
        </w:rPr>
        <w:t>Spreader</w:t>
      </w:r>
      <w:r w:rsidRPr="0000230E">
        <w:rPr>
          <w:spacing w:val="-5"/>
          <w:sz w:val="24"/>
          <w:szCs w:val="24"/>
          <w:u w:val="single"/>
        </w:rPr>
        <w:t xml:space="preserve"> </w:t>
      </w:r>
      <w:r w:rsidRPr="0000230E">
        <w:rPr>
          <w:sz w:val="24"/>
          <w:szCs w:val="24"/>
          <w:u w:val="single"/>
        </w:rPr>
        <w:t>(Grass</w:t>
      </w:r>
      <w:r w:rsidRPr="0000230E">
        <w:rPr>
          <w:spacing w:val="-6"/>
          <w:sz w:val="24"/>
          <w:szCs w:val="24"/>
          <w:u w:val="single"/>
        </w:rPr>
        <w:t xml:space="preserve"> </w:t>
      </w:r>
      <w:r w:rsidRPr="0000230E">
        <w:rPr>
          <w:sz w:val="24"/>
          <w:szCs w:val="24"/>
          <w:u w:val="single"/>
        </w:rPr>
        <w:t>Buffer</w:t>
      </w:r>
      <w:r w:rsidRPr="0000230E">
        <w:rPr>
          <w:spacing w:val="-5"/>
          <w:sz w:val="24"/>
          <w:szCs w:val="24"/>
          <w:u w:val="single"/>
        </w:rPr>
        <w:t xml:space="preserve"> </w:t>
      </w:r>
      <w:r w:rsidRPr="0000230E">
        <w:rPr>
          <w:spacing w:val="-2"/>
          <w:sz w:val="24"/>
          <w:szCs w:val="24"/>
          <w:u w:val="single"/>
        </w:rPr>
        <w:t>only)</w:t>
      </w:r>
    </w:p>
    <w:p w14:paraId="0C0FA250" w14:textId="77777777" w:rsidR="009156CC" w:rsidRPr="0000230E" w:rsidRDefault="009156CC" w:rsidP="009156CC">
      <w:pPr>
        <w:pStyle w:val="BodyText"/>
        <w:spacing w:line="240" w:lineRule="auto"/>
        <w:ind w:left="1560" w:right="1228"/>
        <w:rPr>
          <w:sz w:val="24"/>
          <w:szCs w:val="24"/>
        </w:rPr>
      </w:pPr>
      <w:r w:rsidRPr="0000230E">
        <w:rPr>
          <w:sz w:val="24"/>
          <w:szCs w:val="24"/>
        </w:rPr>
        <w:t>Evidence of uneven flow and localized erosion downstream of the level spreader indicate that the flow is not evenly distributed along the length of the</w:t>
      </w:r>
      <w:r w:rsidRPr="0000230E">
        <w:rPr>
          <w:spacing w:val="-3"/>
          <w:sz w:val="24"/>
          <w:szCs w:val="24"/>
        </w:rPr>
        <w:t xml:space="preserve"> </w:t>
      </w:r>
      <w:r w:rsidRPr="0000230E">
        <w:rPr>
          <w:sz w:val="24"/>
          <w:szCs w:val="24"/>
        </w:rPr>
        <w:t>spreader.</w:t>
      </w:r>
      <w:r w:rsidRPr="0000230E">
        <w:rPr>
          <w:spacing w:val="80"/>
          <w:sz w:val="24"/>
          <w:szCs w:val="24"/>
        </w:rPr>
        <w:t xml:space="preserve"> </w:t>
      </w:r>
      <w:r w:rsidRPr="0000230E">
        <w:rPr>
          <w:sz w:val="24"/>
          <w:szCs w:val="24"/>
        </w:rPr>
        <w:t>Areas</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erosion</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repaired,</w:t>
      </w:r>
      <w:r w:rsidRPr="0000230E">
        <w:rPr>
          <w:spacing w:val="-5"/>
          <w:sz w:val="24"/>
          <w:szCs w:val="24"/>
        </w:rPr>
        <w:t xml:space="preserve"> </w:t>
      </w:r>
      <w:r w:rsidRPr="0000230E">
        <w:rPr>
          <w:sz w:val="24"/>
          <w:szCs w:val="24"/>
        </w:rPr>
        <w:t>filled</w:t>
      </w:r>
      <w:r w:rsidRPr="0000230E">
        <w:rPr>
          <w:spacing w:val="-4"/>
          <w:sz w:val="24"/>
          <w:szCs w:val="24"/>
        </w:rPr>
        <w:t xml:space="preserve"> </w:t>
      </w:r>
      <w:r w:rsidRPr="0000230E">
        <w:rPr>
          <w:sz w:val="24"/>
          <w:szCs w:val="24"/>
        </w:rPr>
        <w:t>and</w:t>
      </w:r>
      <w:r w:rsidRPr="0000230E">
        <w:rPr>
          <w:spacing w:val="-3"/>
          <w:sz w:val="24"/>
          <w:szCs w:val="24"/>
        </w:rPr>
        <w:t xml:space="preserve"> </w:t>
      </w:r>
      <w:r w:rsidRPr="0000230E">
        <w:rPr>
          <w:sz w:val="24"/>
          <w:szCs w:val="24"/>
        </w:rPr>
        <w:t>revegetated. Causes for the erosion should be investigated and repaired.</w:t>
      </w:r>
    </w:p>
    <w:p w14:paraId="4ED29361" w14:textId="77777777" w:rsidR="009156CC" w:rsidRDefault="009156CC" w:rsidP="009156CC">
      <w:pPr>
        <w:pStyle w:val="BodyText"/>
        <w:spacing w:before="2" w:line="240" w:lineRule="auto"/>
        <w:ind w:left="1380" w:right="3913"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7"/>
          <w:sz w:val="24"/>
          <w:szCs w:val="24"/>
        </w:rPr>
        <w:t xml:space="preserve"> </w:t>
      </w:r>
      <w:r w:rsidRPr="0000230E">
        <w:rPr>
          <w:sz w:val="24"/>
          <w:szCs w:val="24"/>
        </w:rPr>
        <w:t>As</w:t>
      </w:r>
      <w:r w:rsidRPr="0000230E">
        <w:rPr>
          <w:spacing w:val="-6"/>
          <w:sz w:val="24"/>
          <w:szCs w:val="24"/>
        </w:rPr>
        <w:t xml:space="preserve"> </w:t>
      </w:r>
      <w:r w:rsidRPr="0000230E">
        <w:rPr>
          <w:sz w:val="24"/>
          <w:szCs w:val="24"/>
        </w:rPr>
        <w:t>needed</w:t>
      </w:r>
      <w:r w:rsidRPr="0000230E">
        <w:rPr>
          <w:spacing w:val="-6"/>
          <w:sz w:val="24"/>
          <w:szCs w:val="24"/>
        </w:rPr>
        <w:t xml:space="preserve"> </w:t>
      </w:r>
      <w:r w:rsidRPr="0000230E">
        <w:rPr>
          <w:sz w:val="24"/>
          <w:szCs w:val="24"/>
        </w:rPr>
        <w:t>based</w:t>
      </w:r>
      <w:r w:rsidRPr="0000230E">
        <w:rPr>
          <w:spacing w:val="-8"/>
          <w:sz w:val="24"/>
          <w:szCs w:val="24"/>
        </w:rPr>
        <w:t xml:space="preserve"> </w:t>
      </w:r>
      <w:r w:rsidRPr="0000230E">
        <w:rPr>
          <w:sz w:val="24"/>
          <w:szCs w:val="24"/>
        </w:rPr>
        <w:t>upon</w:t>
      </w:r>
      <w:r w:rsidRPr="0000230E">
        <w:rPr>
          <w:spacing w:val="-6"/>
          <w:sz w:val="24"/>
          <w:szCs w:val="24"/>
        </w:rPr>
        <w:t xml:space="preserve"> </w:t>
      </w:r>
      <w:r w:rsidRPr="0000230E">
        <w:rPr>
          <w:sz w:val="24"/>
          <w:szCs w:val="24"/>
        </w:rPr>
        <w:t xml:space="preserve">inspections. </w:t>
      </w:r>
    </w:p>
    <w:p w14:paraId="7F6CD28A" w14:textId="77777777" w:rsidR="009156CC" w:rsidRDefault="009156CC" w:rsidP="009156CC">
      <w:pPr>
        <w:pStyle w:val="BodyText"/>
        <w:spacing w:before="2" w:line="240" w:lineRule="auto"/>
        <w:ind w:left="1380" w:right="3913" w:firstLine="180"/>
        <w:rPr>
          <w:sz w:val="24"/>
          <w:szCs w:val="24"/>
        </w:rPr>
      </w:pPr>
    </w:p>
    <w:p w14:paraId="0CD60454" w14:textId="77777777" w:rsidR="009156CC" w:rsidRPr="0000230E" w:rsidRDefault="009156CC" w:rsidP="009156CC">
      <w:pPr>
        <w:pStyle w:val="BodyText"/>
        <w:spacing w:before="2" w:line="240" w:lineRule="auto"/>
        <w:ind w:left="1382" w:right="3917"/>
        <w:rPr>
          <w:sz w:val="24"/>
          <w:szCs w:val="24"/>
        </w:rPr>
      </w:pPr>
      <w:r w:rsidRPr="0000230E">
        <w:rPr>
          <w:sz w:val="24"/>
          <w:szCs w:val="24"/>
        </w:rPr>
        <w:t xml:space="preserve">GB-GS-3.4.7 </w:t>
      </w:r>
      <w:r w:rsidRPr="0000230E">
        <w:rPr>
          <w:sz w:val="24"/>
          <w:szCs w:val="24"/>
          <w:u w:val="single"/>
        </w:rPr>
        <w:t>Rodent Damage</w:t>
      </w:r>
    </w:p>
    <w:p w14:paraId="0970B84D" w14:textId="77777777" w:rsidR="009156CC" w:rsidRPr="0000230E" w:rsidRDefault="009156CC" w:rsidP="009156CC">
      <w:pPr>
        <w:pStyle w:val="BodyText"/>
        <w:tabs>
          <w:tab w:val="left" w:pos="2696"/>
        </w:tabs>
        <w:spacing w:before="2" w:line="240" w:lineRule="auto"/>
        <w:ind w:left="1560" w:right="1951"/>
        <w:rPr>
          <w:sz w:val="24"/>
          <w:szCs w:val="24"/>
        </w:rPr>
      </w:pPr>
      <w:r w:rsidRPr="0000230E">
        <w:rPr>
          <w:sz w:val="24"/>
          <w:szCs w:val="24"/>
        </w:rPr>
        <w:t>Small</w:t>
      </w:r>
      <w:r w:rsidRPr="0000230E">
        <w:rPr>
          <w:spacing w:val="-6"/>
          <w:sz w:val="24"/>
          <w:szCs w:val="24"/>
        </w:rPr>
        <w:t xml:space="preserve"> </w:t>
      </w:r>
      <w:r w:rsidRPr="0000230E">
        <w:rPr>
          <w:sz w:val="24"/>
          <w:szCs w:val="24"/>
        </w:rPr>
        <w:t>holes,</w:t>
      </w:r>
      <w:r w:rsidRPr="0000230E">
        <w:rPr>
          <w:spacing w:val="-5"/>
          <w:sz w:val="24"/>
          <w:szCs w:val="24"/>
        </w:rPr>
        <w:t xml:space="preserve"> </w:t>
      </w:r>
      <w:r w:rsidRPr="0000230E">
        <w:rPr>
          <w:sz w:val="24"/>
          <w:szCs w:val="24"/>
        </w:rPr>
        <w:t>piles</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dirt,</w:t>
      </w:r>
      <w:r w:rsidRPr="0000230E">
        <w:rPr>
          <w:spacing w:val="-3"/>
          <w:sz w:val="24"/>
          <w:szCs w:val="24"/>
        </w:rPr>
        <w:t xml:space="preserve"> </w:t>
      </w:r>
      <w:r w:rsidRPr="0000230E">
        <w:rPr>
          <w:sz w:val="24"/>
          <w:szCs w:val="24"/>
        </w:rPr>
        <w:t>and</w:t>
      </w:r>
      <w:r w:rsidRPr="0000230E">
        <w:rPr>
          <w:spacing w:val="-5"/>
          <w:sz w:val="24"/>
          <w:szCs w:val="24"/>
        </w:rPr>
        <w:t xml:space="preserve"> </w:t>
      </w:r>
      <w:r w:rsidRPr="0000230E">
        <w:rPr>
          <w:sz w:val="24"/>
          <w:szCs w:val="24"/>
        </w:rPr>
        <w:t>raised</w:t>
      </w:r>
      <w:r w:rsidRPr="0000230E">
        <w:rPr>
          <w:spacing w:val="-4"/>
          <w:sz w:val="24"/>
          <w:szCs w:val="24"/>
        </w:rPr>
        <w:t xml:space="preserve"> </w:t>
      </w:r>
      <w:r w:rsidRPr="0000230E">
        <w:rPr>
          <w:sz w:val="24"/>
          <w:szCs w:val="24"/>
        </w:rPr>
        <w:t>burrows</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evidence</w:t>
      </w:r>
      <w:r w:rsidRPr="0000230E">
        <w:rPr>
          <w:spacing w:val="-5"/>
          <w:sz w:val="24"/>
          <w:szCs w:val="24"/>
        </w:rPr>
        <w:t xml:space="preserve"> </w:t>
      </w:r>
      <w:r w:rsidRPr="0000230E">
        <w:rPr>
          <w:sz w:val="24"/>
          <w:szCs w:val="24"/>
        </w:rPr>
        <w:t>of</w:t>
      </w:r>
      <w:r w:rsidRPr="0000230E">
        <w:rPr>
          <w:spacing w:val="-1"/>
          <w:sz w:val="24"/>
          <w:szCs w:val="24"/>
        </w:rPr>
        <w:t xml:space="preserve"> </w:t>
      </w:r>
      <w:r w:rsidRPr="0000230E">
        <w:rPr>
          <w:sz w:val="24"/>
          <w:szCs w:val="24"/>
        </w:rPr>
        <w:t xml:space="preserve">rodent </w:t>
      </w:r>
      <w:r w:rsidRPr="0000230E">
        <w:rPr>
          <w:spacing w:val="-2"/>
          <w:sz w:val="24"/>
          <w:szCs w:val="24"/>
        </w:rPr>
        <w:t>damage.</w:t>
      </w:r>
      <w:r w:rsidRPr="0000230E">
        <w:rPr>
          <w:sz w:val="24"/>
          <w:szCs w:val="24"/>
        </w:rPr>
        <w:tab/>
        <w:t>Damaged areas should be repaired and revegetated.</w:t>
      </w:r>
    </w:p>
    <w:p w14:paraId="445B14C6" w14:textId="77777777" w:rsidR="009156CC" w:rsidRPr="0000230E" w:rsidRDefault="009156CC" w:rsidP="009156CC">
      <w:pPr>
        <w:pStyle w:val="BodyText"/>
        <w:spacing w:line="240" w:lineRule="auto"/>
        <w:ind w:left="1560" w:right="1289"/>
        <w:rPr>
          <w:sz w:val="24"/>
          <w:szCs w:val="24"/>
        </w:rPr>
      </w:pPr>
      <w:r w:rsidRPr="0000230E">
        <w:rPr>
          <w:sz w:val="24"/>
          <w:szCs w:val="24"/>
        </w:rPr>
        <w:t>Consultation</w:t>
      </w:r>
      <w:r w:rsidRPr="0000230E">
        <w:rPr>
          <w:spacing w:val="-3"/>
          <w:sz w:val="24"/>
          <w:szCs w:val="24"/>
        </w:rPr>
        <w:t xml:space="preserve"> </w:t>
      </w:r>
      <w:r w:rsidRPr="0000230E">
        <w:rPr>
          <w:sz w:val="24"/>
          <w:szCs w:val="24"/>
        </w:rPr>
        <w:t>with</w:t>
      </w:r>
      <w:r w:rsidRPr="0000230E">
        <w:rPr>
          <w:spacing w:val="-3"/>
          <w:sz w:val="24"/>
          <w:szCs w:val="24"/>
        </w:rPr>
        <w:t xml:space="preserve"> </w:t>
      </w:r>
      <w:r w:rsidRPr="0000230E">
        <w:rPr>
          <w:sz w:val="24"/>
          <w:szCs w:val="24"/>
        </w:rPr>
        <w:t>an</w:t>
      </w:r>
      <w:r w:rsidRPr="0000230E">
        <w:rPr>
          <w:spacing w:val="-5"/>
          <w:sz w:val="24"/>
          <w:szCs w:val="24"/>
        </w:rPr>
        <w:t xml:space="preserve"> </w:t>
      </w:r>
      <w:r w:rsidRPr="0000230E">
        <w:rPr>
          <w:sz w:val="24"/>
          <w:szCs w:val="24"/>
        </w:rPr>
        <w:t>animal</w:t>
      </w:r>
      <w:r w:rsidRPr="0000230E">
        <w:rPr>
          <w:spacing w:val="-3"/>
          <w:sz w:val="24"/>
          <w:szCs w:val="24"/>
        </w:rPr>
        <w:t xml:space="preserve"> </w:t>
      </w:r>
      <w:r w:rsidRPr="0000230E">
        <w:rPr>
          <w:sz w:val="24"/>
          <w:szCs w:val="24"/>
        </w:rPr>
        <w:t>control</w:t>
      </w:r>
      <w:r w:rsidRPr="0000230E">
        <w:rPr>
          <w:spacing w:val="-3"/>
          <w:sz w:val="24"/>
          <w:szCs w:val="24"/>
        </w:rPr>
        <w:t xml:space="preserve"> </w:t>
      </w:r>
      <w:r w:rsidRPr="0000230E">
        <w:rPr>
          <w:sz w:val="24"/>
          <w:szCs w:val="24"/>
        </w:rPr>
        <w:t>specialist</w:t>
      </w:r>
      <w:r w:rsidRPr="0000230E">
        <w:rPr>
          <w:spacing w:val="-6"/>
          <w:sz w:val="24"/>
          <w:szCs w:val="24"/>
        </w:rPr>
        <w:t xml:space="preserve"> </w:t>
      </w:r>
      <w:r w:rsidRPr="0000230E">
        <w:rPr>
          <w:sz w:val="24"/>
          <w:szCs w:val="24"/>
        </w:rPr>
        <w:t>or</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Division</w:t>
      </w:r>
      <w:r w:rsidRPr="0000230E">
        <w:rPr>
          <w:spacing w:val="-3"/>
          <w:sz w:val="24"/>
          <w:szCs w:val="24"/>
        </w:rPr>
        <w:t xml:space="preserve"> </w:t>
      </w:r>
      <w:r w:rsidRPr="0000230E">
        <w:rPr>
          <w:sz w:val="24"/>
          <w:szCs w:val="24"/>
        </w:rPr>
        <w:t>of</w:t>
      </w:r>
      <w:r w:rsidRPr="0000230E">
        <w:rPr>
          <w:spacing w:val="-7"/>
          <w:sz w:val="24"/>
          <w:szCs w:val="24"/>
        </w:rPr>
        <w:t xml:space="preserve"> </w:t>
      </w:r>
      <w:r w:rsidRPr="0000230E">
        <w:rPr>
          <w:sz w:val="24"/>
          <w:szCs w:val="24"/>
        </w:rPr>
        <w:t>Wildlife may be required for persistent problems.</w:t>
      </w:r>
    </w:p>
    <w:p w14:paraId="7538CF9C" w14:textId="77777777" w:rsidR="009156CC" w:rsidRPr="0000230E" w:rsidRDefault="009156CC" w:rsidP="009156CC">
      <w:pPr>
        <w:pStyle w:val="BodyText"/>
        <w:spacing w:line="240" w:lineRule="auto"/>
        <w:rPr>
          <w:sz w:val="24"/>
          <w:szCs w:val="24"/>
        </w:rPr>
      </w:pPr>
    </w:p>
    <w:p w14:paraId="1F819227" w14:textId="77777777" w:rsidR="009156CC" w:rsidRPr="0000230E" w:rsidRDefault="009156CC" w:rsidP="009156CC">
      <w:pPr>
        <w:ind w:left="1560"/>
        <w:rPr>
          <w:szCs w:val="24"/>
        </w:rPr>
      </w:pPr>
      <w:r w:rsidRPr="0000230E">
        <w:rPr>
          <w:i/>
          <w:szCs w:val="24"/>
        </w:rPr>
        <w:t>Frequency</w:t>
      </w:r>
      <w:r w:rsidRPr="0000230E">
        <w:rPr>
          <w:i/>
          <w:spacing w:val="-1"/>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1"/>
          <w:szCs w:val="24"/>
        </w:rPr>
        <w:t xml:space="preserve"> </w:t>
      </w:r>
      <w:r w:rsidRPr="0000230E">
        <w:rPr>
          <w:szCs w:val="24"/>
        </w:rPr>
        <w:t>based</w:t>
      </w:r>
      <w:r w:rsidRPr="0000230E">
        <w:rPr>
          <w:spacing w:val="-4"/>
          <w:szCs w:val="24"/>
        </w:rPr>
        <w:t xml:space="preserve"> </w:t>
      </w:r>
      <w:r w:rsidRPr="0000230E">
        <w:rPr>
          <w:szCs w:val="24"/>
        </w:rPr>
        <w:t>on</w:t>
      </w:r>
      <w:r w:rsidRPr="0000230E">
        <w:rPr>
          <w:spacing w:val="-1"/>
          <w:szCs w:val="24"/>
        </w:rPr>
        <w:t xml:space="preserve"> </w:t>
      </w:r>
      <w:r w:rsidRPr="0000230E">
        <w:rPr>
          <w:spacing w:val="-2"/>
          <w:szCs w:val="24"/>
        </w:rPr>
        <w:t>inspections.</w:t>
      </w:r>
    </w:p>
    <w:p w14:paraId="48D0AD05" w14:textId="77777777" w:rsidR="009156CC" w:rsidRPr="0000230E" w:rsidRDefault="009156CC" w:rsidP="009156CC">
      <w:pPr>
        <w:pStyle w:val="BodyText"/>
        <w:spacing w:line="240" w:lineRule="auto"/>
        <w:rPr>
          <w:sz w:val="24"/>
          <w:szCs w:val="24"/>
        </w:rPr>
      </w:pPr>
    </w:p>
    <w:p w14:paraId="088A8444" w14:textId="77777777" w:rsidR="009156CC" w:rsidRPr="0000230E" w:rsidRDefault="009156CC" w:rsidP="009156CC">
      <w:pPr>
        <w:pStyle w:val="Heading1"/>
        <w:ind w:left="1195"/>
        <w:rPr>
          <w:b/>
          <w:bCs/>
          <w:sz w:val="24"/>
          <w:szCs w:val="24"/>
        </w:rPr>
      </w:pPr>
      <w:r w:rsidRPr="0000230E">
        <w:rPr>
          <w:b/>
          <w:bCs/>
          <w:sz w:val="24"/>
          <w:szCs w:val="24"/>
        </w:rPr>
        <w:t>GB-GS-3.5</w:t>
      </w:r>
      <w:r w:rsidRPr="0000230E">
        <w:rPr>
          <w:b/>
          <w:bCs/>
          <w:spacing w:val="-5"/>
          <w:sz w:val="24"/>
          <w:szCs w:val="24"/>
        </w:rPr>
        <w:t xml:space="preserve"> </w:t>
      </w:r>
      <w:r w:rsidRPr="0000230E">
        <w:rPr>
          <w:b/>
          <w:bCs/>
          <w:sz w:val="24"/>
          <w:szCs w:val="24"/>
        </w:rPr>
        <w:t>Minor</w:t>
      </w:r>
      <w:r w:rsidRPr="0000230E">
        <w:rPr>
          <w:b/>
          <w:bCs/>
          <w:spacing w:val="-6"/>
          <w:sz w:val="24"/>
          <w:szCs w:val="24"/>
        </w:rPr>
        <w:t xml:space="preserve"> </w:t>
      </w:r>
      <w:r w:rsidRPr="0000230E">
        <w:rPr>
          <w:b/>
          <w:bCs/>
          <w:sz w:val="24"/>
          <w:szCs w:val="24"/>
        </w:rPr>
        <w:t xml:space="preserve">Maintenance </w:t>
      </w:r>
      <w:r w:rsidRPr="0000230E">
        <w:rPr>
          <w:b/>
          <w:bCs/>
          <w:spacing w:val="-2"/>
          <w:sz w:val="24"/>
          <w:szCs w:val="24"/>
        </w:rPr>
        <w:t>Activities</w:t>
      </w:r>
    </w:p>
    <w:p w14:paraId="4500EA50" w14:textId="77777777" w:rsidR="009156CC" w:rsidRPr="0000230E" w:rsidRDefault="009156CC" w:rsidP="009156CC">
      <w:pPr>
        <w:pStyle w:val="BodyText"/>
        <w:spacing w:before="1" w:line="240" w:lineRule="auto"/>
        <w:ind w:left="1195" w:right="1296"/>
        <w:rPr>
          <w:sz w:val="24"/>
          <w:szCs w:val="24"/>
        </w:rPr>
      </w:pPr>
      <w:r w:rsidRPr="0000230E">
        <w:rPr>
          <w:sz w:val="24"/>
          <w:szCs w:val="24"/>
        </w:rPr>
        <w:t>This work consists of a variety of isolated or small-scale maintenance/operational</w:t>
      </w:r>
      <w:r w:rsidRPr="0000230E">
        <w:rPr>
          <w:spacing w:val="-3"/>
          <w:sz w:val="24"/>
          <w:szCs w:val="24"/>
        </w:rPr>
        <w:t xml:space="preserve"> </w:t>
      </w:r>
      <w:r w:rsidRPr="0000230E">
        <w:rPr>
          <w:sz w:val="24"/>
          <w:szCs w:val="24"/>
        </w:rPr>
        <w:t>problems.</w:t>
      </w:r>
      <w:r w:rsidRPr="0000230E">
        <w:rPr>
          <w:spacing w:val="40"/>
          <w:sz w:val="24"/>
          <w:szCs w:val="24"/>
        </w:rPr>
        <w:t xml:space="preserve"> </w:t>
      </w:r>
      <w:r w:rsidRPr="0000230E">
        <w:rPr>
          <w:sz w:val="24"/>
          <w:szCs w:val="24"/>
        </w:rPr>
        <w:t>Most</w:t>
      </w:r>
      <w:r w:rsidRPr="0000230E">
        <w:rPr>
          <w:spacing w:val="-5"/>
          <w:sz w:val="24"/>
          <w:szCs w:val="24"/>
        </w:rPr>
        <w:t xml:space="preserve"> </w:t>
      </w:r>
      <w:r w:rsidRPr="0000230E">
        <w:rPr>
          <w:sz w:val="24"/>
          <w:szCs w:val="24"/>
        </w:rPr>
        <w:t>of</w:t>
      </w:r>
      <w:r w:rsidRPr="0000230E">
        <w:rPr>
          <w:spacing w:val="-1"/>
          <w:sz w:val="24"/>
          <w:szCs w:val="24"/>
        </w:rPr>
        <w:t xml:space="preserve"> </w:t>
      </w:r>
      <w:r w:rsidRPr="0000230E">
        <w:rPr>
          <w:sz w:val="24"/>
          <w:szCs w:val="24"/>
        </w:rPr>
        <w:t>this</w:t>
      </w:r>
      <w:r w:rsidRPr="0000230E">
        <w:rPr>
          <w:spacing w:val="-3"/>
          <w:sz w:val="24"/>
          <w:szCs w:val="24"/>
        </w:rPr>
        <w:t xml:space="preserve"> </w:t>
      </w:r>
      <w:r w:rsidRPr="0000230E">
        <w:rPr>
          <w:sz w:val="24"/>
          <w:szCs w:val="24"/>
        </w:rPr>
        <w:t>work</w:t>
      </w:r>
      <w:r w:rsidRPr="0000230E">
        <w:rPr>
          <w:spacing w:val="-3"/>
          <w:sz w:val="24"/>
          <w:szCs w:val="24"/>
        </w:rPr>
        <w:t xml:space="preserve"> </w:t>
      </w:r>
      <w:r w:rsidRPr="0000230E">
        <w:rPr>
          <w:sz w:val="24"/>
          <w:szCs w:val="24"/>
        </w:rPr>
        <w:t>can</w:t>
      </w:r>
      <w:r w:rsidRPr="0000230E">
        <w:rPr>
          <w:spacing w:val="-3"/>
          <w:sz w:val="24"/>
          <w:szCs w:val="24"/>
        </w:rPr>
        <w:t xml:space="preserve"> </w:t>
      </w:r>
      <w:r w:rsidRPr="0000230E">
        <w:rPr>
          <w:sz w:val="24"/>
          <w:szCs w:val="24"/>
        </w:rPr>
        <w:t>be</w:t>
      </w:r>
      <w:r w:rsidRPr="0000230E">
        <w:rPr>
          <w:spacing w:val="-3"/>
          <w:sz w:val="24"/>
          <w:szCs w:val="24"/>
        </w:rPr>
        <w:t xml:space="preserve"> </w:t>
      </w:r>
      <w:r w:rsidRPr="0000230E">
        <w:rPr>
          <w:sz w:val="24"/>
          <w:szCs w:val="24"/>
        </w:rPr>
        <w:t>completed</w:t>
      </w:r>
      <w:r w:rsidRPr="0000230E">
        <w:rPr>
          <w:spacing w:val="-5"/>
          <w:sz w:val="24"/>
          <w:szCs w:val="24"/>
        </w:rPr>
        <w:t xml:space="preserve"> </w:t>
      </w:r>
      <w:r w:rsidRPr="0000230E">
        <w:rPr>
          <w:sz w:val="24"/>
          <w:szCs w:val="24"/>
        </w:rPr>
        <w:t>by</w:t>
      </w:r>
      <w:r w:rsidRPr="0000230E">
        <w:rPr>
          <w:spacing w:val="-6"/>
          <w:sz w:val="24"/>
          <w:szCs w:val="24"/>
        </w:rPr>
        <w:t xml:space="preserve"> </w:t>
      </w:r>
      <w:r w:rsidRPr="0000230E">
        <w:rPr>
          <w:sz w:val="24"/>
          <w:szCs w:val="24"/>
        </w:rPr>
        <w:t>a small crew, hand tools, and small equipment. These items require approval by SEMSWA.</w:t>
      </w:r>
      <w:r w:rsidRPr="0000230E">
        <w:rPr>
          <w:spacing w:val="40"/>
          <w:sz w:val="24"/>
          <w:szCs w:val="24"/>
        </w:rPr>
        <w:t xml:space="preserve"> </w:t>
      </w:r>
      <w:r w:rsidRPr="0000230E">
        <w:rPr>
          <w:sz w:val="24"/>
          <w:szCs w:val="24"/>
        </w:rPr>
        <w:t>Completed inspection and maintenance forms shall be submitted to SEMSWA for each inspection and maintenance activity.</w:t>
      </w:r>
    </w:p>
    <w:p w14:paraId="4F29CF16" w14:textId="77777777" w:rsidR="009156CC" w:rsidRPr="0000230E" w:rsidRDefault="009156CC" w:rsidP="009156CC">
      <w:pPr>
        <w:pStyle w:val="Heading1"/>
        <w:spacing w:before="276"/>
        <w:ind w:right="354"/>
        <w:rPr>
          <w:b/>
          <w:bCs/>
          <w:sz w:val="24"/>
          <w:szCs w:val="24"/>
        </w:rPr>
      </w:pPr>
      <w:r w:rsidRPr="0000230E">
        <w:rPr>
          <w:b/>
          <w:bCs/>
          <w:sz w:val="24"/>
          <w:szCs w:val="24"/>
        </w:rPr>
        <w:t>Table</w:t>
      </w:r>
      <w:r w:rsidRPr="0000230E">
        <w:rPr>
          <w:b/>
          <w:bCs/>
          <w:spacing w:val="-4"/>
          <w:sz w:val="24"/>
          <w:szCs w:val="24"/>
        </w:rPr>
        <w:t xml:space="preserve"> </w:t>
      </w:r>
      <w:r w:rsidRPr="0000230E">
        <w:rPr>
          <w:b/>
          <w:bCs/>
          <w:sz w:val="24"/>
          <w:szCs w:val="24"/>
        </w:rPr>
        <w:t>GB-GS-</w:t>
      </w:r>
      <w:r w:rsidRPr="0000230E">
        <w:rPr>
          <w:b/>
          <w:bCs/>
          <w:spacing w:val="-10"/>
          <w:sz w:val="24"/>
          <w:szCs w:val="24"/>
        </w:rPr>
        <w:t>3</w:t>
      </w:r>
    </w:p>
    <w:p w14:paraId="11FA5889" w14:textId="77777777" w:rsidR="009156CC" w:rsidRPr="0000230E" w:rsidRDefault="009156CC" w:rsidP="009156CC">
      <w:pPr>
        <w:ind w:right="359"/>
        <w:jc w:val="center"/>
        <w:rPr>
          <w:b/>
          <w:szCs w:val="24"/>
        </w:rPr>
      </w:pPr>
      <w:r w:rsidRPr="0000230E">
        <w:rPr>
          <w:b/>
          <w:szCs w:val="24"/>
        </w:rPr>
        <w:t>Summary</w:t>
      </w:r>
      <w:r w:rsidRPr="0000230E">
        <w:rPr>
          <w:b/>
          <w:spacing w:val="-9"/>
          <w:szCs w:val="24"/>
        </w:rPr>
        <w:t xml:space="preserve"> </w:t>
      </w:r>
      <w:r w:rsidRPr="0000230E">
        <w:rPr>
          <w:b/>
          <w:szCs w:val="24"/>
        </w:rPr>
        <w:t>of</w:t>
      </w:r>
      <w:r w:rsidRPr="0000230E">
        <w:rPr>
          <w:b/>
          <w:spacing w:val="-2"/>
          <w:szCs w:val="24"/>
        </w:rPr>
        <w:t xml:space="preserve"> </w:t>
      </w:r>
      <w:r w:rsidRPr="0000230E">
        <w:rPr>
          <w:b/>
          <w:szCs w:val="24"/>
        </w:rPr>
        <w:t>Minor</w:t>
      </w:r>
      <w:r w:rsidRPr="0000230E">
        <w:rPr>
          <w:b/>
          <w:spacing w:val="-2"/>
          <w:szCs w:val="24"/>
        </w:rPr>
        <w:t xml:space="preserve"> </w:t>
      </w:r>
      <w:r w:rsidRPr="0000230E">
        <w:rPr>
          <w:b/>
          <w:szCs w:val="24"/>
        </w:rPr>
        <w:t>Maintenance</w:t>
      </w:r>
      <w:r w:rsidRPr="0000230E">
        <w:rPr>
          <w:b/>
          <w:spacing w:val="2"/>
          <w:szCs w:val="24"/>
        </w:rPr>
        <w:t xml:space="preserve"> </w:t>
      </w:r>
      <w:r w:rsidRPr="0000230E">
        <w:rPr>
          <w:b/>
          <w:spacing w:val="-2"/>
          <w:szCs w:val="24"/>
        </w:rPr>
        <w:t>Activities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9156CC" w14:paraId="2F8992A6" w14:textId="77777777" w:rsidTr="00B17312">
        <w:trPr>
          <w:trHeight w:val="664"/>
        </w:trPr>
        <w:tc>
          <w:tcPr>
            <w:tcW w:w="2881" w:type="dxa"/>
          </w:tcPr>
          <w:p w14:paraId="4C233591" w14:textId="77777777" w:rsidR="009156CC" w:rsidRDefault="009156CC" w:rsidP="00B17312">
            <w:pPr>
              <w:pStyle w:val="TableParagraph"/>
              <w:ind w:left="244"/>
              <w:rPr>
                <w:b/>
                <w:sz w:val="24"/>
              </w:rPr>
            </w:pPr>
            <w:r>
              <w:rPr>
                <w:b/>
                <w:spacing w:val="-2"/>
                <w:sz w:val="24"/>
              </w:rPr>
              <w:t>Maintenance</w:t>
            </w:r>
            <w:r>
              <w:rPr>
                <w:b/>
                <w:spacing w:val="2"/>
                <w:sz w:val="24"/>
              </w:rPr>
              <w:t xml:space="preserve"> </w:t>
            </w:r>
            <w:r>
              <w:rPr>
                <w:b/>
                <w:spacing w:val="-2"/>
                <w:sz w:val="24"/>
              </w:rPr>
              <w:t>Activity</w:t>
            </w:r>
          </w:p>
        </w:tc>
        <w:tc>
          <w:tcPr>
            <w:tcW w:w="1800" w:type="dxa"/>
          </w:tcPr>
          <w:p w14:paraId="7DCAE58C" w14:textId="77777777" w:rsidR="009156CC" w:rsidRDefault="009156CC" w:rsidP="00B17312">
            <w:pPr>
              <w:pStyle w:val="TableParagraph"/>
              <w:ind w:left="292" w:firstLine="79"/>
              <w:rPr>
                <w:b/>
                <w:sz w:val="24"/>
              </w:rPr>
            </w:pPr>
            <w:r>
              <w:rPr>
                <w:b/>
                <w:spacing w:val="-2"/>
                <w:sz w:val="24"/>
              </w:rPr>
              <w:t>Minimum Frequency</w:t>
            </w:r>
          </w:p>
        </w:tc>
        <w:tc>
          <w:tcPr>
            <w:tcW w:w="2216" w:type="dxa"/>
          </w:tcPr>
          <w:p w14:paraId="6BD51EF2" w14:textId="77777777" w:rsidR="009156CC" w:rsidRDefault="009156CC" w:rsidP="00B17312">
            <w:pPr>
              <w:pStyle w:val="TableParagraph"/>
              <w:ind w:left="498" w:right="123" w:hanging="365"/>
              <w:rPr>
                <w:b/>
                <w:sz w:val="24"/>
              </w:rPr>
            </w:pPr>
            <w:r>
              <w:rPr>
                <w:b/>
                <w:sz w:val="24"/>
              </w:rPr>
              <w:t>Indication</w:t>
            </w:r>
            <w:r>
              <w:rPr>
                <w:b/>
                <w:spacing w:val="-17"/>
                <w:sz w:val="24"/>
              </w:rPr>
              <w:t xml:space="preserve"> </w:t>
            </w:r>
            <w:r>
              <w:rPr>
                <w:b/>
                <w:sz w:val="24"/>
              </w:rPr>
              <w:t>Action is Needed:</w:t>
            </w:r>
          </w:p>
        </w:tc>
        <w:tc>
          <w:tcPr>
            <w:tcW w:w="2466" w:type="dxa"/>
          </w:tcPr>
          <w:p w14:paraId="6A112A1D" w14:textId="77777777" w:rsidR="009156CC" w:rsidRDefault="009156CC" w:rsidP="00B17312">
            <w:pPr>
              <w:pStyle w:val="TableParagraph"/>
              <w:ind w:left="855" w:hanging="356"/>
              <w:rPr>
                <w:b/>
                <w:sz w:val="24"/>
              </w:rPr>
            </w:pPr>
            <w:r>
              <w:rPr>
                <w:b/>
                <w:spacing w:val="-2"/>
                <w:sz w:val="24"/>
              </w:rPr>
              <w:t>Maintenance Action</w:t>
            </w:r>
          </w:p>
        </w:tc>
      </w:tr>
      <w:tr w:rsidR="009156CC" w14:paraId="0BB4C816" w14:textId="77777777" w:rsidTr="00B17312">
        <w:trPr>
          <w:trHeight w:val="253"/>
        </w:trPr>
        <w:tc>
          <w:tcPr>
            <w:tcW w:w="2881" w:type="dxa"/>
            <w:shd w:val="clear" w:color="auto" w:fill="5F5F5F"/>
          </w:tcPr>
          <w:p w14:paraId="4BCBA44C" w14:textId="77777777" w:rsidR="009156CC" w:rsidRDefault="009156CC" w:rsidP="00B17312">
            <w:pPr>
              <w:pStyle w:val="TableParagraph"/>
              <w:ind w:left="0"/>
              <w:rPr>
                <w:rFonts w:ascii="Times New Roman"/>
                <w:sz w:val="18"/>
              </w:rPr>
            </w:pPr>
          </w:p>
        </w:tc>
        <w:tc>
          <w:tcPr>
            <w:tcW w:w="1800" w:type="dxa"/>
            <w:shd w:val="clear" w:color="auto" w:fill="5F5F5F"/>
          </w:tcPr>
          <w:p w14:paraId="5E6AE813" w14:textId="77777777" w:rsidR="009156CC" w:rsidRDefault="009156CC" w:rsidP="00B17312">
            <w:pPr>
              <w:pStyle w:val="TableParagraph"/>
              <w:ind w:left="0"/>
              <w:rPr>
                <w:rFonts w:ascii="Times New Roman"/>
                <w:sz w:val="18"/>
              </w:rPr>
            </w:pPr>
          </w:p>
        </w:tc>
        <w:tc>
          <w:tcPr>
            <w:tcW w:w="2216" w:type="dxa"/>
            <w:shd w:val="clear" w:color="auto" w:fill="5F5F5F"/>
          </w:tcPr>
          <w:p w14:paraId="46561365" w14:textId="77777777" w:rsidR="009156CC" w:rsidRDefault="009156CC" w:rsidP="00B17312">
            <w:pPr>
              <w:pStyle w:val="TableParagraph"/>
              <w:ind w:left="0"/>
              <w:rPr>
                <w:rFonts w:ascii="Times New Roman"/>
                <w:sz w:val="18"/>
              </w:rPr>
            </w:pPr>
          </w:p>
        </w:tc>
        <w:tc>
          <w:tcPr>
            <w:tcW w:w="2466" w:type="dxa"/>
            <w:shd w:val="clear" w:color="auto" w:fill="5F5F5F"/>
          </w:tcPr>
          <w:p w14:paraId="6F32D225" w14:textId="77777777" w:rsidR="009156CC" w:rsidRDefault="009156CC" w:rsidP="00B17312">
            <w:pPr>
              <w:pStyle w:val="TableParagraph"/>
              <w:ind w:left="0"/>
              <w:rPr>
                <w:rFonts w:ascii="Times New Roman"/>
                <w:sz w:val="18"/>
              </w:rPr>
            </w:pPr>
          </w:p>
        </w:tc>
      </w:tr>
      <w:tr w:rsidR="009156CC" w14:paraId="78C54B6D" w14:textId="77777777" w:rsidTr="00B17312">
        <w:trPr>
          <w:trHeight w:val="506"/>
        </w:trPr>
        <w:tc>
          <w:tcPr>
            <w:tcW w:w="2881" w:type="dxa"/>
          </w:tcPr>
          <w:p w14:paraId="316CA42C" w14:textId="77777777" w:rsidR="009156CC" w:rsidRDefault="009156CC" w:rsidP="00B17312">
            <w:pPr>
              <w:pStyle w:val="TableParagraph"/>
              <w:rPr>
                <w:b/>
              </w:rPr>
            </w:pPr>
            <w:r>
              <w:rPr>
                <w:b/>
              </w:rPr>
              <w:t>Sediment</w:t>
            </w:r>
            <w:r>
              <w:rPr>
                <w:b/>
                <w:spacing w:val="-3"/>
              </w:rPr>
              <w:t xml:space="preserve"> </w:t>
            </w:r>
            <w:r>
              <w:rPr>
                <w:b/>
                <w:spacing w:val="-2"/>
              </w:rPr>
              <w:t>Removal</w:t>
            </w:r>
          </w:p>
        </w:tc>
        <w:tc>
          <w:tcPr>
            <w:tcW w:w="1800" w:type="dxa"/>
          </w:tcPr>
          <w:p w14:paraId="2FE2FDF5" w14:textId="77777777" w:rsidR="009156CC" w:rsidRDefault="009156CC" w:rsidP="00B17312">
            <w:pPr>
              <w:pStyle w:val="TableParagraph"/>
            </w:pPr>
            <w:r>
              <w:t xml:space="preserve">As </w:t>
            </w:r>
            <w:r>
              <w:rPr>
                <w:spacing w:val="-2"/>
              </w:rPr>
              <w:t>needed.</w:t>
            </w:r>
          </w:p>
        </w:tc>
        <w:tc>
          <w:tcPr>
            <w:tcW w:w="2216" w:type="dxa"/>
          </w:tcPr>
          <w:p w14:paraId="32356EE8" w14:textId="77777777" w:rsidR="009156CC" w:rsidRDefault="009156CC" w:rsidP="00B17312">
            <w:pPr>
              <w:pStyle w:val="TableParagraph"/>
              <w:ind w:left="0" w:right="153"/>
              <w:jc w:val="center"/>
            </w:pPr>
            <w:r>
              <w:t>Sediment</w:t>
            </w:r>
            <w:r>
              <w:rPr>
                <w:spacing w:val="-11"/>
              </w:rPr>
              <w:t xml:space="preserve"> </w:t>
            </w:r>
            <w:r>
              <w:t>build-</w:t>
            </w:r>
            <w:r>
              <w:rPr>
                <w:spacing w:val="-5"/>
              </w:rPr>
              <w:t>up.</w:t>
            </w:r>
          </w:p>
        </w:tc>
        <w:tc>
          <w:tcPr>
            <w:tcW w:w="2466" w:type="dxa"/>
          </w:tcPr>
          <w:p w14:paraId="46EC7806" w14:textId="77777777" w:rsidR="009156CC" w:rsidRDefault="009156CC" w:rsidP="00B17312">
            <w:pPr>
              <w:pStyle w:val="TableParagraph"/>
              <w:spacing w:line="252" w:lineRule="exact"/>
              <w:ind w:left="104"/>
            </w:pPr>
            <w:r>
              <w:t>Remove</w:t>
            </w:r>
            <w:r>
              <w:rPr>
                <w:spacing w:val="-16"/>
              </w:rPr>
              <w:t xml:space="preserve"> </w:t>
            </w:r>
            <w:r>
              <w:t>and</w:t>
            </w:r>
            <w:r>
              <w:rPr>
                <w:spacing w:val="-15"/>
              </w:rPr>
              <w:t xml:space="preserve"> </w:t>
            </w:r>
            <w:r>
              <w:t>properly dispose of sediment</w:t>
            </w:r>
          </w:p>
        </w:tc>
      </w:tr>
      <w:tr w:rsidR="009156CC" w14:paraId="15A75A0C" w14:textId="77777777" w:rsidTr="00B17312">
        <w:trPr>
          <w:trHeight w:val="757"/>
        </w:trPr>
        <w:tc>
          <w:tcPr>
            <w:tcW w:w="2881" w:type="dxa"/>
          </w:tcPr>
          <w:p w14:paraId="43EB9F37" w14:textId="77777777" w:rsidR="009156CC" w:rsidRDefault="009156CC" w:rsidP="00B17312">
            <w:pPr>
              <w:pStyle w:val="TableParagraph"/>
              <w:rPr>
                <w:b/>
              </w:rPr>
            </w:pPr>
            <w:r>
              <w:rPr>
                <w:b/>
              </w:rPr>
              <w:t>Erosion</w:t>
            </w:r>
            <w:r>
              <w:rPr>
                <w:b/>
                <w:spacing w:val="-3"/>
              </w:rPr>
              <w:t xml:space="preserve"> </w:t>
            </w:r>
            <w:r>
              <w:rPr>
                <w:b/>
                <w:spacing w:val="-2"/>
              </w:rPr>
              <w:t>Repair</w:t>
            </w:r>
          </w:p>
        </w:tc>
        <w:tc>
          <w:tcPr>
            <w:tcW w:w="1800" w:type="dxa"/>
          </w:tcPr>
          <w:p w14:paraId="4147DC51" w14:textId="77777777" w:rsidR="009156CC" w:rsidRDefault="009156CC" w:rsidP="00B17312">
            <w:pPr>
              <w:pStyle w:val="TableParagraph"/>
            </w:pPr>
            <w:r>
              <w:t>As needed, based</w:t>
            </w:r>
            <w:r>
              <w:rPr>
                <w:spacing w:val="-4"/>
              </w:rPr>
              <w:t xml:space="preserve"> upon</w:t>
            </w:r>
          </w:p>
          <w:p w14:paraId="7CDBF95F" w14:textId="77777777" w:rsidR="009156CC" w:rsidRDefault="009156CC" w:rsidP="00B17312">
            <w:pPr>
              <w:pStyle w:val="TableParagraph"/>
              <w:spacing w:line="232" w:lineRule="exact"/>
            </w:pPr>
            <w:r>
              <w:rPr>
                <w:spacing w:val="-2"/>
              </w:rPr>
              <w:t>inspection</w:t>
            </w:r>
          </w:p>
        </w:tc>
        <w:tc>
          <w:tcPr>
            <w:tcW w:w="2216" w:type="dxa"/>
          </w:tcPr>
          <w:p w14:paraId="1DFAAB93" w14:textId="77777777" w:rsidR="009156CC" w:rsidRDefault="009156CC" w:rsidP="00B17312">
            <w:pPr>
              <w:pStyle w:val="TableParagraph"/>
              <w:ind w:right="123"/>
            </w:pPr>
            <w:r>
              <w:t>Rills and gullies forming</w:t>
            </w:r>
            <w:r>
              <w:rPr>
                <w:spacing w:val="-16"/>
              </w:rPr>
              <w:t xml:space="preserve"> </w:t>
            </w:r>
            <w:r>
              <w:t>on</w:t>
            </w:r>
            <w:r>
              <w:rPr>
                <w:spacing w:val="-15"/>
              </w:rPr>
              <w:t xml:space="preserve"> </w:t>
            </w:r>
            <w:r>
              <w:t>slopes</w:t>
            </w:r>
          </w:p>
          <w:p w14:paraId="3494D5D5" w14:textId="77777777" w:rsidR="009156CC" w:rsidRDefault="009156CC" w:rsidP="00B17312">
            <w:pPr>
              <w:pStyle w:val="TableParagraph"/>
              <w:spacing w:line="232" w:lineRule="exact"/>
            </w:pPr>
            <w:r>
              <w:t>and</w:t>
            </w:r>
            <w:r>
              <w:rPr>
                <w:spacing w:val="-5"/>
              </w:rPr>
              <w:t xml:space="preserve"> </w:t>
            </w:r>
            <w:r>
              <w:t>other</w:t>
            </w:r>
            <w:r>
              <w:rPr>
                <w:spacing w:val="-2"/>
              </w:rPr>
              <w:t xml:space="preserve"> </w:t>
            </w:r>
            <w:r>
              <w:rPr>
                <w:spacing w:val="-4"/>
              </w:rPr>
              <w:t>areas</w:t>
            </w:r>
          </w:p>
        </w:tc>
        <w:tc>
          <w:tcPr>
            <w:tcW w:w="2466" w:type="dxa"/>
          </w:tcPr>
          <w:p w14:paraId="4CDC2565" w14:textId="77777777" w:rsidR="009156CC" w:rsidRDefault="009156CC" w:rsidP="00B17312">
            <w:pPr>
              <w:pStyle w:val="TableParagraph"/>
              <w:ind w:left="104"/>
            </w:pPr>
            <w:r>
              <w:t>Repair</w:t>
            </w:r>
            <w:r>
              <w:rPr>
                <w:spacing w:val="-10"/>
              </w:rPr>
              <w:t xml:space="preserve"> </w:t>
            </w:r>
            <w:r>
              <w:t>eroded</w:t>
            </w:r>
            <w:r>
              <w:rPr>
                <w:spacing w:val="-13"/>
              </w:rPr>
              <w:t xml:space="preserve"> </w:t>
            </w:r>
            <w:r>
              <w:t>areas</w:t>
            </w:r>
            <w:r>
              <w:rPr>
                <w:spacing w:val="-13"/>
              </w:rPr>
              <w:t xml:space="preserve"> </w:t>
            </w:r>
            <w:r>
              <w:t>&amp; revegetate; address</w:t>
            </w:r>
          </w:p>
          <w:p w14:paraId="34936570" w14:textId="77777777" w:rsidR="009156CC" w:rsidRDefault="009156CC" w:rsidP="00B17312">
            <w:pPr>
              <w:pStyle w:val="TableParagraph"/>
              <w:spacing w:line="232" w:lineRule="exact"/>
              <w:ind w:left="104"/>
            </w:pPr>
            <w:r>
              <w:rPr>
                <w:spacing w:val="-2"/>
              </w:rPr>
              <w:t>cause</w:t>
            </w:r>
          </w:p>
        </w:tc>
      </w:tr>
      <w:tr w:rsidR="009156CC" w14:paraId="65414CBC" w14:textId="77777777" w:rsidTr="00B17312">
        <w:trPr>
          <w:trHeight w:val="758"/>
        </w:trPr>
        <w:tc>
          <w:tcPr>
            <w:tcW w:w="2881" w:type="dxa"/>
          </w:tcPr>
          <w:p w14:paraId="50364876" w14:textId="77777777" w:rsidR="009156CC" w:rsidRDefault="009156CC" w:rsidP="00B17312">
            <w:pPr>
              <w:pStyle w:val="TableParagraph"/>
              <w:rPr>
                <w:b/>
              </w:rPr>
            </w:pPr>
            <w:r>
              <w:rPr>
                <w:b/>
              </w:rPr>
              <w:t>Vegetation</w:t>
            </w:r>
            <w:r>
              <w:rPr>
                <w:b/>
                <w:spacing w:val="-5"/>
              </w:rPr>
              <w:t xml:space="preserve"> </w:t>
            </w:r>
            <w:r>
              <w:rPr>
                <w:b/>
                <w:spacing w:val="-2"/>
              </w:rPr>
              <w:t>Removal</w:t>
            </w:r>
          </w:p>
        </w:tc>
        <w:tc>
          <w:tcPr>
            <w:tcW w:w="1800" w:type="dxa"/>
          </w:tcPr>
          <w:p w14:paraId="4D86C95B" w14:textId="77777777" w:rsidR="009156CC" w:rsidRDefault="009156CC" w:rsidP="00B17312">
            <w:pPr>
              <w:pStyle w:val="TableParagraph"/>
            </w:pPr>
            <w:r>
              <w:t>As needed, based</w:t>
            </w:r>
            <w:r>
              <w:rPr>
                <w:spacing w:val="-4"/>
              </w:rPr>
              <w:t xml:space="preserve"> upon</w:t>
            </w:r>
          </w:p>
          <w:p w14:paraId="46E796E1" w14:textId="77777777" w:rsidR="009156CC" w:rsidRDefault="009156CC" w:rsidP="00B17312">
            <w:pPr>
              <w:pStyle w:val="TableParagraph"/>
              <w:spacing w:line="232" w:lineRule="exact"/>
            </w:pPr>
            <w:r>
              <w:rPr>
                <w:spacing w:val="-2"/>
              </w:rPr>
              <w:t>inspection</w:t>
            </w:r>
          </w:p>
        </w:tc>
        <w:tc>
          <w:tcPr>
            <w:tcW w:w="2216" w:type="dxa"/>
          </w:tcPr>
          <w:p w14:paraId="3D940204" w14:textId="77777777" w:rsidR="009156CC" w:rsidRDefault="009156CC" w:rsidP="00B17312">
            <w:pPr>
              <w:pStyle w:val="TableParagraph"/>
              <w:ind w:right="123"/>
            </w:pPr>
            <w:r>
              <w:t>Trees, willows, shrubs</w:t>
            </w:r>
            <w:r>
              <w:rPr>
                <w:spacing w:val="-16"/>
              </w:rPr>
              <w:t xml:space="preserve"> </w:t>
            </w:r>
            <w:r>
              <w:t>impeding</w:t>
            </w:r>
          </w:p>
          <w:p w14:paraId="721E29D8" w14:textId="77777777" w:rsidR="009156CC" w:rsidRDefault="009156CC" w:rsidP="00B17312">
            <w:pPr>
              <w:pStyle w:val="TableParagraph"/>
              <w:spacing w:line="232" w:lineRule="exact"/>
            </w:pPr>
            <w:r>
              <w:rPr>
                <w:spacing w:val="-4"/>
              </w:rPr>
              <w:t>flow</w:t>
            </w:r>
          </w:p>
        </w:tc>
        <w:tc>
          <w:tcPr>
            <w:tcW w:w="2466" w:type="dxa"/>
          </w:tcPr>
          <w:p w14:paraId="0A382DDF" w14:textId="77777777" w:rsidR="009156CC" w:rsidRDefault="009156CC" w:rsidP="00B17312">
            <w:pPr>
              <w:pStyle w:val="TableParagraph"/>
              <w:ind w:left="104"/>
            </w:pPr>
            <w:r>
              <w:t>Remove vegetation; restore</w:t>
            </w:r>
            <w:r>
              <w:rPr>
                <w:spacing w:val="-16"/>
              </w:rPr>
              <w:t xml:space="preserve"> </w:t>
            </w:r>
            <w:r>
              <w:t>correct</w:t>
            </w:r>
            <w:r>
              <w:rPr>
                <w:spacing w:val="-15"/>
              </w:rPr>
              <w:t xml:space="preserve"> </w:t>
            </w:r>
            <w:r>
              <w:t>grade</w:t>
            </w:r>
          </w:p>
          <w:p w14:paraId="284474CB" w14:textId="77777777" w:rsidR="009156CC" w:rsidRDefault="009156CC" w:rsidP="00B17312">
            <w:pPr>
              <w:pStyle w:val="TableParagraph"/>
              <w:spacing w:line="232" w:lineRule="exact"/>
              <w:ind w:left="104"/>
            </w:pPr>
            <w:r>
              <w:t>and</w:t>
            </w:r>
            <w:r>
              <w:rPr>
                <w:spacing w:val="-4"/>
              </w:rPr>
              <w:t xml:space="preserve"> </w:t>
            </w:r>
            <w:r>
              <w:rPr>
                <w:spacing w:val="-2"/>
              </w:rPr>
              <w:t>surface</w:t>
            </w:r>
          </w:p>
        </w:tc>
      </w:tr>
      <w:tr w:rsidR="009156CC" w14:paraId="6BFFA651" w14:textId="77777777" w:rsidTr="00B17312">
        <w:trPr>
          <w:trHeight w:val="761"/>
        </w:trPr>
        <w:tc>
          <w:tcPr>
            <w:tcW w:w="2881" w:type="dxa"/>
          </w:tcPr>
          <w:p w14:paraId="1529C2F5" w14:textId="77777777" w:rsidR="009156CC" w:rsidRDefault="009156CC" w:rsidP="00B17312">
            <w:pPr>
              <w:pStyle w:val="TableParagraph"/>
              <w:rPr>
                <w:b/>
              </w:rPr>
            </w:pPr>
            <w:r>
              <w:rPr>
                <w:b/>
                <w:spacing w:val="-2"/>
              </w:rPr>
              <w:t>Revegetation</w:t>
            </w:r>
          </w:p>
        </w:tc>
        <w:tc>
          <w:tcPr>
            <w:tcW w:w="1800" w:type="dxa"/>
          </w:tcPr>
          <w:p w14:paraId="7E28F1BD" w14:textId="77777777" w:rsidR="009156CC" w:rsidRDefault="009156CC" w:rsidP="00B17312">
            <w:pPr>
              <w:pStyle w:val="TableParagraph"/>
            </w:pPr>
            <w:r>
              <w:t xml:space="preserve">As </w:t>
            </w:r>
            <w:r>
              <w:rPr>
                <w:spacing w:val="-2"/>
              </w:rPr>
              <w:t>needed,</w:t>
            </w:r>
          </w:p>
          <w:p w14:paraId="03CEDD78" w14:textId="77777777" w:rsidR="009156CC" w:rsidRDefault="009156CC" w:rsidP="00B17312">
            <w:pPr>
              <w:pStyle w:val="TableParagraph"/>
              <w:spacing w:line="252" w:lineRule="exact"/>
            </w:pPr>
            <w:r>
              <w:t>based</w:t>
            </w:r>
            <w:r>
              <w:rPr>
                <w:spacing w:val="-16"/>
              </w:rPr>
              <w:t xml:space="preserve"> </w:t>
            </w:r>
            <w:r>
              <w:t xml:space="preserve">upon </w:t>
            </w:r>
            <w:r>
              <w:rPr>
                <w:spacing w:val="-2"/>
              </w:rPr>
              <w:t>inspection</w:t>
            </w:r>
          </w:p>
        </w:tc>
        <w:tc>
          <w:tcPr>
            <w:tcW w:w="2216" w:type="dxa"/>
          </w:tcPr>
          <w:p w14:paraId="3212F72C" w14:textId="77777777" w:rsidR="009156CC" w:rsidRDefault="009156CC" w:rsidP="00B17312">
            <w:pPr>
              <w:pStyle w:val="TableParagraph"/>
              <w:ind w:left="98" w:right="153"/>
              <w:jc w:val="center"/>
            </w:pPr>
            <w:r>
              <w:t>Areas</w:t>
            </w:r>
            <w:r>
              <w:rPr>
                <w:spacing w:val="-5"/>
              </w:rPr>
              <w:t xml:space="preserve"> </w:t>
            </w:r>
            <w:r>
              <w:t>without</w:t>
            </w:r>
            <w:r>
              <w:rPr>
                <w:spacing w:val="-6"/>
              </w:rPr>
              <w:t xml:space="preserve"> </w:t>
            </w:r>
            <w:r>
              <w:rPr>
                <w:spacing w:val="-2"/>
              </w:rPr>
              <w:t>grass</w:t>
            </w:r>
          </w:p>
        </w:tc>
        <w:tc>
          <w:tcPr>
            <w:tcW w:w="2466" w:type="dxa"/>
          </w:tcPr>
          <w:p w14:paraId="1CA11DC4" w14:textId="77777777" w:rsidR="009156CC" w:rsidRDefault="009156CC" w:rsidP="00B17312">
            <w:pPr>
              <w:pStyle w:val="TableParagraph"/>
              <w:spacing w:line="242" w:lineRule="auto"/>
              <w:ind w:left="104"/>
            </w:pPr>
            <w:r>
              <w:t>Replace grass by sodding</w:t>
            </w:r>
            <w:r>
              <w:rPr>
                <w:spacing w:val="-16"/>
              </w:rPr>
              <w:t xml:space="preserve"> </w:t>
            </w:r>
            <w:r>
              <w:t>or</w:t>
            </w:r>
            <w:r>
              <w:rPr>
                <w:spacing w:val="-15"/>
              </w:rPr>
              <w:t xml:space="preserve"> </w:t>
            </w:r>
            <w:r>
              <w:t>seeding</w:t>
            </w:r>
          </w:p>
        </w:tc>
      </w:tr>
      <w:tr w:rsidR="009156CC" w14:paraId="3532121E" w14:textId="77777777" w:rsidTr="00B17312">
        <w:trPr>
          <w:trHeight w:val="758"/>
        </w:trPr>
        <w:tc>
          <w:tcPr>
            <w:tcW w:w="2881" w:type="dxa"/>
          </w:tcPr>
          <w:p w14:paraId="499C6185" w14:textId="77777777" w:rsidR="009156CC" w:rsidRDefault="009156CC" w:rsidP="00B17312">
            <w:pPr>
              <w:pStyle w:val="TableParagraph"/>
              <w:rPr>
                <w:b/>
              </w:rPr>
            </w:pPr>
            <w:r>
              <w:rPr>
                <w:b/>
              </w:rPr>
              <w:t>Irrigation</w:t>
            </w:r>
            <w:r>
              <w:rPr>
                <w:b/>
                <w:spacing w:val="-10"/>
              </w:rPr>
              <w:t xml:space="preserve"> </w:t>
            </w:r>
            <w:r>
              <w:rPr>
                <w:b/>
                <w:spacing w:val="-2"/>
              </w:rPr>
              <w:t>(Automatic)</w:t>
            </w:r>
          </w:p>
        </w:tc>
        <w:tc>
          <w:tcPr>
            <w:tcW w:w="1800" w:type="dxa"/>
          </w:tcPr>
          <w:p w14:paraId="0F55FAF8" w14:textId="77777777" w:rsidR="009156CC" w:rsidRDefault="009156CC" w:rsidP="00B17312">
            <w:pPr>
              <w:pStyle w:val="TableParagraph"/>
            </w:pPr>
            <w:r>
              <w:t>As needed, based</w:t>
            </w:r>
            <w:r>
              <w:rPr>
                <w:spacing w:val="-4"/>
              </w:rPr>
              <w:t xml:space="preserve"> upon</w:t>
            </w:r>
          </w:p>
          <w:p w14:paraId="7089B2CA" w14:textId="77777777" w:rsidR="009156CC" w:rsidRDefault="009156CC" w:rsidP="00B17312">
            <w:pPr>
              <w:pStyle w:val="TableParagraph"/>
              <w:spacing w:line="232" w:lineRule="exact"/>
            </w:pPr>
            <w:r>
              <w:rPr>
                <w:spacing w:val="-2"/>
              </w:rPr>
              <w:t>inspection.</w:t>
            </w:r>
          </w:p>
        </w:tc>
        <w:tc>
          <w:tcPr>
            <w:tcW w:w="2216" w:type="dxa"/>
          </w:tcPr>
          <w:p w14:paraId="6D9CE026" w14:textId="77777777" w:rsidR="009156CC" w:rsidRDefault="009156CC" w:rsidP="00B17312">
            <w:pPr>
              <w:pStyle w:val="TableParagraph"/>
              <w:ind w:right="123"/>
            </w:pPr>
            <w:r>
              <w:t>Evidence</w:t>
            </w:r>
            <w:r>
              <w:rPr>
                <w:spacing w:val="-16"/>
              </w:rPr>
              <w:t xml:space="preserve"> </w:t>
            </w:r>
            <w:r>
              <w:t>of</w:t>
            </w:r>
            <w:r>
              <w:rPr>
                <w:spacing w:val="-15"/>
              </w:rPr>
              <w:t xml:space="preserve"> </w:t>
            </w:r>
            <w:r>
              <w:t>broken or missing parts</w:t>
            </w:r>
          </w:p>
        </w:tc>
        <w:tc>
          <w:tcPr>
            <w:tcW w:w="2466" w:type="dxa"/>
          </w:tcPr>
          <w:p w14:paraId="364FF9E2" w14:textId="77777777" w:rsidR="009156CC" w:rsidRDefault="009156CC" w:rsidP="00B17312">
            <w:pPr>
              <w:pStyle w:val="TableParagraph"/>
              <w:ind w:left="104"/>
            </w:pPr>
            <w:r>
              <w:t>Replace</w:t>
            </w:r>
            <w:r>
              <w:rPr>
                <w:spacing w:val="-12"/>
              </w:rPr>
              <w:t xml:space="preserve"> </w:t>
            </w:r>
            <w:r>
              <w:t>parts</w:t>
            </w:r>
            <w:r>
              <w:rPr>
                <w:spacing w:val="-14"/>
              </w:rPr>
              <w:t xml:space="preserve"> </w:t>
            </w:r>
            <w:r>
              <w:t>and</w:t>
            </w:r>
            <w:r>
              <w:rPr>
                <w:spacing w:val="-14"/>
              </w:rPr>
              <w:t xml:space="preserve"> </w:t>
            </w:r>
            <w:r>
              <w:t xml:space="preserve">test </w:t>
            </w:r>
            <w:r>
              <w:rPr>
                <w:spacing w:val="-2"/>
              </w:rPr>
              <w:t>system</w:t>
            </w:r>
          </w:p>
        </w:tc>
      </w:tr>
      <w:tr w:rsidR="009156CC" w14:paraId="739CFB9C" w14:textId="77777777" w:rsidTr="00B17312">
        <w:trPr>
          <w:trHeight w:val="505"/>
        </w:trPr>
        <w:tc>
          <w:tcPr>
            <w:tcW w:w="2881" w:type="dxa"/>
          </w:tcPr>
          <w:p w14:paraId="5CEDD985" w14:textId="77777777" w:rsidR="009156CC" w:rsidRDefault="009156CC" w:rsidP="00B17312">
            <w:pPr>
              <w:pStyle w:val="TableParagraph"/>
              <w:spacing w:line="254" w:lineRule="exact"/>
              <w:rPr>
                <w:b/>
              </w:rPr>
            </w:pPr>
            <w:r>
              <w:rPr>
                <w:b/>
              </w:rPr>
              <w:lastRenderedPageBreak/>
              <w:t>Level</w:t>
            </w:r>
            <w:r>
              <w:rPr>
                <w:b/>
                <w:spacing w:val="-16"/>
              </w:rPr>
              <w:t xml:space="preserve"> </w:t>
            </w:r>
            <w:r>
              <w:rPr>
                <w:b/>
              </w:rPr>
              <w:t>Spreader</w:t>
            </w:r>
            <w:r>
              <w:rPr>
                <w:b/>
                <w:spacing w:val="-15"/>
              </w:rPr>
              <w:t xml:space="preserve"> </w:t>
            </w:r>
            <w:r>
              <w:rPr>
                <w:b/>
              </w:rPr>
              <w:t>(Grass Buffer Only)</w:t>
            </w:r>
          </w:p>
        </w:tc>
        <w:tc>
          <w:tcPr>
            <w:tcW w:w="1800" w:type="dxa"/>
          </w:tcPr>
          <w:p w14:paraId="2BBEAE3E" w14:textId="77777777" w:rsidR="009156CC" w:rsidRDefault="009156CC" w:rsidP="00B17312">
            <w:pPr>
              <w:pStyle w:val="TableParagraph"/>
              <w:spacing w:line="254" w:lineRule="exact"/>
            </w:pPr>
            <w:r>
              <w:t>As needed, based</w:t>
            </w:r>
            <w:r>
              <w:rPr>
                <w:spacing w:val="-4"/>
              </w:rPr>
              <w:t xml:space="preserve"> upon</w:t>
            </w:r>
          </w:p>
        </w:tc>
        <w:tc>
          <w:tcPr>
            <w:tcW w:w="2216" w:type="dxa"/>
          </w:tcPr>
          <w:p w14:paraId="4D2F3BB7" w14:textId="77777777" w:rsidR="009156CC" w:rsidRDefault="009156CC" w:rsidP="00B17312">
            <w:pPr>
              <w:pStyle w:val="TableParagraph"/>
              <w:spacing w:line="254" w:lineRule="exact"/>
              <w:ind w:right="123"/>
            </w:pPr>
            <w:r>
              <w:t>Evidence</w:t>
            </w:r>
            <w:r>
              <w:rPr>
                <w:spacing w:val="-16"/>
              </w:rPr>
              <w:t xml:space="preserve"> </w:t>
            </w:r>
            <w:r>
              <w:t>of</w:t>
            </w:r>
            <w:r>
              <w:rPr>
                <w:spacing w:val="-15"/>
              </w:rPr>
              <w:t xml:space="preserve"> </w:t>
            </w:r>
            <w:r>
              <w:t>uneven flow; erosion; or</w:t>
            </w:r>
          </w:p>
        </w:tc>
        <w:tc>
          <w:tcPr>
            <w:tcW w:w="2466" w:type="dxa"/>
          </w:tcPr>
          <w:p w14:paraId="2812C85A" w14:textId="77777777" w:rsidR="009156CC" w:rsidRDefault="009156CC" w:rsidP="00B17312">
            <w:pPr>
              <w:pStyle w:val="TableParagraph"/>
              <w:spacing w:line="254" w:lineRule="exact"/>
              <w:ind w:left="104" w:right="537"/>
            </w:pPr>
            <w:r>
              <w:t>Repair sections of level</w:t>
            </w:r>
            <w:r>
              <w:rPr>
                <w:spacing w:val="-16"/>
              </w:rPr>
              <w:t xml:space="preserve"> </w:t>
            </w:r>
            <w:r>
              <w:t>spreader</w:t>
            </w:r>
            <w:r>
              <w:rPr>
                <w:spacing w:val="-15"/>
              </w:rPr>
              <w:t xml:space="preserve"> </w:t>
            </w:r>
            <w:r>
              <w:t>and</w:t>
            </w:r>
          </w:p>
        </w:tc>
      </w:tr>
    </w:tbl>
    <w:p w14:paraId="686D847C" w14:textId="77777777" w:rsidR="009156CC" w:rsidRDefault="009156CC" w:rsidP="009156CC">
      <w:pPr>
        <w:spacing w:line="254" w:lineRule="exact"/>
        <w:sectPr w:rsidR="009156CC" w:rsidSect="009156CC">
          <w:pgSz w:w="12240" w:h="15840"/>
          <w:pgMar w:top="1640" w:right="600" w:bottom="1492" w:left="960" w:header="0" w:footer="1067" w:gutter="0"/>
          <w:cols w:space="720"/>
        </w:sect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9156CC" w14:paraId="349EA4D7" w14:textId="77777777" w:rsidTr="00B17312">
        <w:trPr>
          <w:trHeight w:val="253"/>
        </w:trPr>
        <w:tc>
          <w:tcPr>
            <w:tcW w:w="2881" w:type="dxa"/>
          </w:tcPr>
          <w:p w14:paraId="4C8069C7" w14:textId="77777777" w:rsidR="009156CC" w:rsidRDefault="009156CC" w:rsidP="00B17312">
            <w:pPr>
              <w:pStyle w:val="TableParagraph"/>
              <w:ind w:left="0"/>
              <w:rPr>
                <w:rFonts w:ascii="Times New Roman"/>
                <w:sz w:val="18"/>
              </w:rPr>
            </w:pPr>
          </w:p>
        </w:tc>
        <w:tc>
          <w:tcPr>
            <w:tcW w:w="1800" w:type="dxa"/>
          </w:tcPr>
          <w:p w14:paraId="7566E43C" w14:textId="77777777" w:rsidR="009156CC" w:rsidRDefault="009156CC" w:rsidP="00B17312">
            <w:pPr>
              <w:pStyle w:val="TableParagraph"/>
              <w:spacing w:line="234" w:lineRule="exact"/>
            </w:pPr>
            <w:r>
              <w:rPr>
                <w:spacing w:val="-2"/>
              </w:rPr>
              <w:t>inspection.</w:t>
            </w:r>
          </w:p>
        </w:tc>
        <w:tc>
          <w:tcPr>
            <w:tcW w:w="2216" w:type="dxa"/>
          </w:tcPr>
          <w:p w14:paraId="074ED60D" w14:textId="77777777" w:rsidR="009156CC" w:rsidRDefault="009156CC" w:rsidP="00B17312">
            <w:pPr>
              <w:pStyle w:val="TableParagraph"/>
              <w:spacing w:line="234" w:lineRule="exact"/>
            </w:pPr>
            <w:r>
              <w:rPr>
                <w:spacing w:val="-2"/>
              </w:rPr>
              <w:t>rills/gullies</w:t>
            </w:r>
          </w:p>
        </w:tc>
        <w:tc>
          <w:tcPr>
            <w:tcW w:w="2466" w:type="dxa"/>
          </w:tcPr>
          <w:p w14:paraId="767654C3" w14:textId="77777777" w:rsidR="009156CC" w:rsidRDefault="009156CC" w:rsidP="00B17312">
            <w:pPr>
              <w:pStyle w:val="TableParagraph"/>
              <w:spacing w:line="234" w:lineRule="exact"/>
              <w:ind w:left="104"/>
            </w:pPr>
            <w:r>
              <w:t>address</w:t>
            </w:r>
            <w:r>
              <w:rPr>
                <w:spacing w:val="-4"/>
              </w:rPr>
              <w:t xml:space="preserve"> </w:t>
            </w:r>
            <w:r>
              <w:rPr>
                <w:spacing w:val="-2"/>
              </w:rPr>
              <w:t>cause</w:t>
            </w:r>
          </w:p>
        </w:tc>
      </w:tr>
      <w:tr w:rsidR="009156CC" w14:paraId="66BB6652" w14:textId="77777777" w:rsidTr="00B17312">
        <w:trPr>
          <w:trHeight w:val="1264"/>
        </w:trPr>
        <w:tc>
          <w:tcPr>
            <w:tcW w:w="2881" w:type="dxa"/>
          </w:tcPr>
          <w:p w14:paraId="4526AA71" w14:textId="77777777" w:rsidR="009156CC" w:rsidRDefault="009156CC" w:rsidP="00B17312">
            <w:pPr>
              <w:pStyle w:val="TableParagraph"/>
              <w:rPr>
                <w:b/>
              </w:rPr>
            </w:pPr>
            <w:r>
              <w:rPr>
                <w:b/>
              </w:rPr>
              <w:t>Fertilization</w:t>
            </w:r>
            <w:r>
              <w:rPr>
                <w:b/>
                <w:spacing w:val="-16"/>
              </w:rPr>
              <w:t xml:space="preserve"> </w:t>
            </w:r>
            <w:r>
              <w:rPr>
                <w:b/>
              </w:rPr>
              <w:t>or</w:t>
            </w:r>
            <w:r>
              <w:rPr>
                <w:b/>
                <w:spacing w:val="-15"/>
              </w:rPr>
              <w:t xml:space="preserve"> </w:t>
            </w:r>
            <w:r>
              <w:rPr>
                <w:b/>
              </w:rPr>
              <w:t xml:space="preserve">Soil </w:t>
            </w:r>
            <w:r>
              <w:rPr>
                <w:b/>
                <w:spacing w:val="-2"/>
              </w:rPr>
              <w:t>Amendment</w:t>
            </w:r>
          </w:p>
        </w:tc>
        <w:tc>
          <w:tcPr>
            <w:tcW w:w="1800" w:type="dxa"/>
          </w:tcPr>
          <w:p w14:paraId="77657ED3" w14:textId="77777777" w:rsidR="009156CC" w:rsidRDefault="009156CC" w:rsidP="00B17312">
            <w:pPr>
              <w:pStyle w:val="TableParagraph"/>
            </w:pPr>
            <w:r>
              <w:t>As</w:t>
            </w:r>
            <w:r>
              <w:rPr>
                <w:spacing w:val="-16"/>
              </w:rPr>
              <w:t xml:space="preserve"> </w:t>
            </w:r>
            <w:r>
              <w:t xml:space="preserve">needed, </w:t>
            </w:r>
            <w:r>
              <w:rPr>
                <w:spacing w:val="-2"/>
              </w:rPr>
              <w:t>minimize fertilization</w:t>
            </w:r>
          </w:p>
        </w:tc>
        <w:tc>
          <w:tcPr>
            <w:tcW w:w="2216" w:type="dxa"/>
          </w:tcPr>
          <w:p w14:paraId="0BBF5353" w14:textId="77777777" w:rsidR="009156CC" w:rsidRDefault="009156CC" w:rsidP="00B17312">
            <w:pPr>
              <w:pStyle w:val="TableParagraph"/>
              <w:ind w:right="123"/>
            </w:pPr>
            <w:r>
              <w:t>Grass with pale color; areas with poor grass growth not</w:t>
            </w:r>
            <w:r>
              <w:rPr>
                <w:spacing w:val="-11"/>
              </w:rPr>
              <w:t xml:space="preserve"> </w:t>
            </w:r>
            <w:r>
              <w:t>due</w:t>
            </w:r>
            <w:r>
              <w:rPr>
                <w:spacing w:val="-14"/>
              </w:rPr>
              <w:t xml:space="preserve"> </w:t>
            </w:r>
            <w:r>
              <w:t>to</w:t>
            </w:r>
            <w:r>
              <w:rPr>
                <w:spacing w:val="-13"/>
              </w:rPr>
              <w:t xml:space="preserve"> </w:t>
            </w:r>
            <w:r>
              <w:t>irrigation</w:t>
            </w:r>
          </w:p>
          <w:p w14:paraId="45EC5591" w14:textId="77777777" w:rsidR="009156CC" w:rsidRDefault="009156CC" w:rsidP="00B17312">
            <w:pPr>
              <w:pStyle w:val="TableParagraph"/>
              <w:spacing w:line="233" w:lineRule="exact"/>
            </w:pPr>
            <w:r>
              <w:rPr>
                <w:spacing w:val="-2"/>
              </w:rPr>
              <w:t>problems</w:t>
            </w:r>
          </w:p>
        </w:tc>
        <w:tc>
          <w:tcPr>
            <w:tcW w:w="2466" w:type="dxa"/>
          </w:tcPr>
          <w:p w14:paraId="169B8148" w14:textId="77777777" w:rsidR="009156CC" w:rsidRDefault="009156CC" w:rsidP="00B17312">
            <w:pPr>
              <w:pStyle w:val="TableParagraph"/>
              <w:ind w:left="104"/>
            </w:pPr>
            <w:r>
              <w:t>Consult with turf specialist;</w:t>
            </w:r>
            <w:r>
              <w:rPr>
                <w:spacing w:val="-16"/>
              </w:rPr>
              <w:t xml:space="preserve"> </w:t>
            </w:r>
            <w:r>
              <w:t>Test</w:t>
            </w:r>
            <w:r>
              <w:rPr>
                <w:spacing w:val="-15"/>
              </w:rPr>
              <w:t xml:space="preserve"> </w:t>
            </w:r>
            <w:r>
              <w:t>soil</w:t>
            </w:r>
          </w:p>
        </w:tc>
      </w:tr>
      <w:tr w:rsidR="009156CC" w14:paraId="17457CC5" w14:textId="77777777" w:rsidTr="00B17312">
        <w:trPr>
          <w:trHeight w:val="757"/>
        </w:trPr>
        <w:tc>
          <w:tcPr>
            <w:tcW w:w="2881" w:type="dxa"/>
          </w:tcPr>
          <w:p w14:paraId="3E513659" w14:textId="77777777" w:rsidR="009156CC" w:rsidRDefault="009156CC" w:rsidP="00B17312">
            <w:pPr>
              <w:pStyle w:val="TableParagraph"/>
              <w:rPr>
                <w:b/>
              </w:rPr>
            </w:pPr>
            <w:r>
              <w:rPr>
                <w:b/>
              </w:rPr>
              <w:t>Vehicle</w:t>
            </w:r>
            <w:r>
              <w:rPr>
                <w:b/>
                <w:spacing w:val="-16"/>
              </w:rPr>
              <w:t xml:space="preserve"> </w:t>
            </w:r>
            <w:r>
              <w:rPr>
                <w:b/>
              </w:rPr>
              <w:t>Tracks</w:t>
            </w:r>
            <w:r>
              <w:rPr>
                <w:b/>
                <w:spacing w:val="-15"/>
              </w:rPr>
              <w:t xml:space="preserve"> </w:t>
            </w:r>
            <w:r>
              <w:rPr>
                <w:b/>
              </w:rPr>
              <w:t xml:space="preserve">(Along </w:t>
            </w:r>
            <w:r>
              <w:rPr>
                <w:b/>
                <w:spacing w:val="-2"/>
              </w:rPr>
              <w:t>Roadways)</w:t>
            </w:r>
          </w:p>
        </w:tc>
        <w:tc>
          <w:tcPr>
            <w:tcW w:w="1800" w:type="dxa"/>
          </w:tcPr>
          <w:p w14:paraId="4C9ED703" w14:textId="77777777" w:rsidR="009156CC" w:rsidRDefault="009156CC" w:rsidP="00B17312">
            <w:pPr>
              <w:pStyle w:val="TableParagraph"/>
            </w:pPr>
            <w:r>
              <w:t>As needed, based</w:t>
            </w:r>
            <w:r>
              <w:rPr>
                <w:spacing w:val="-4"/>
              </w:rPr>
              <w:t xml:space="preserve"> upon</w:t>
            </w:r>
          </w:p>
          <w:p w14:paraId="04AB7066" w14:textId="77777777" w:rsidR="009156CC" w:rsidRDefault="009156CC" w:rsidP="00B17312">
            <w:pPr>
              <w:pStyle w:val="TableParagraph"/>
              <w:spacing w:line="232" w:lineRule="exact"/>
            </w:pPr>
            <w:r>
              <w:rPr>
                <w:spacing w:val="-2"/>
              </w:rPr>
              <w:t>inspection</w:t>
            </w:r>
          </w:p>
        </w:tc>
        <w:tc>
          <w:tcPr>
            <w:tcW w:w="2216" w:type="dxa"/>
          </w:tcPr>
          <w:p w14:paraId="4003B885" w14:textId="77777777" w:rsidR="009156CC" w:rsidRDefault="009156CC" w:rsidP="00B17312">
            <w:pPr>
              <w:pStyle w:val="TableParagraph"/>
              <w:ind w:right="372"/>
            </w:pPr>
            <w:r>
              <w:t>Depressions</w:t>
            </w:r>
            <w:r>
              <w:rPr>
                <w:spacing w:val="-16"/>
              </w:rPr>
              <w:t xml:space="preserve"> </w:t>
            </w:r>
            <w:r>
              <w:t>from vehicle tracks;</w:t>
            </w:r>
          </w:p>
          <w:p w14:paraId="69CA9A62" w14:textId="77777777" w:rsidR="009156CC" w:rsidRDefault="009156CC" w:rsidP="00B17312">
            <w:pPr>
              <w:pStyle w:val="TableParagraph"/>
              <w:spacing w:line="232" w:lineRule="exact"/>
            </w:pPr>
            <w:r>
              <w:t>vegetation</w:t>
            </w:r>
            <w:r>
              <w:rPr>
                <w:spacing w:val="-5"/>
              </w:rPr>
              <w:t xml:space="preserve"> </w:t>
            </w:r>
            <w:r>
              <w:rPr>
                <w:spacing w:val="-2"/>
              </w:rPr>
              <w:t>damage</w:t>
            </w:r>
          </w:p>
        </w:tc>
        <w:tc>
          <w:tcPr>
            <w:tcW w:w="2466" w:type="dxa"/>
          </w:tcPr>
          <w:p w14:paraId="1C919A2A" w14:textId="77777777" w:rsidR="009156CC" w:rsidRDefault="009156CC" w:rsidP="00B17312">
            <w:pPr>
              <w:pStyle w:val="TableParagraph"/>
              <w:ind w:left="104"/>
            </w:pPr>
            <w:r>
              <w:t>Repair and fill depressions;</w:t>
            </w:r>
            <w:r>
              <w:rPr>
                <w:spacing w:val="-16"/>
              </w:rPr>
              <w:t xml:space="preserve"> </w:t>
            </w:r>
            <w:r>
              <w:t>sod</w:t>
            </w:r>
            <w:r>
              <w:rPr>
                <w:spacing w:val="-15"/>
              </w:rPr>
              <w:t xml:space="preserve"> </w:t>
            </w:r>
            <w:r>
              <w:t>or</w:t>
            </w:r>
          </w:p>
          <w:p w14:paraId="18D3FAB4" w14:textId="77777777" w:rsidR="009156CC" w:rsidRDefault="009156CC" w:rsidP="00B17312">
            <w:pPr>
              <w:pStyle w:val="TableParagraph"/>
              <w:spacing w:line="232" w:lineRule="exact"/>
              <w:ind w:left="104"/>
            </w:pPr>
            <w:r>
              <w:t>seed</w:t>
            </w:r>
            <w:r>
              <w:rPr>
                <w:spacing w:val="-4"/>
              </w:rPr>
              <w:t xml:space="preserve"> </w:t>
            </w:r>
            <w:r>
              <w:t>damaged</w:t>
            </w:r>
            <w:r>
              <w:rPr>
                <w:spacing w:val="-4"/>
              </w:rPr>
              <w:t xml:space="preserve"> </w:t>
            </w:r>
            <w:r>
              <w:rPr>
                <w:spacing w:val="-2"/>
              </w:rPr>
              <w:t>areas</w:t>
            </w:r>
          </w:p>
        </w:tc>
      </w:tr>
    </w:tbl>
    <w:p w14:paraId="5FD05FF1" w14:textId="77777777" w:rsidR="009156CC" w:rsidRDefault="009156CC" w:rsidP="009156CC">
      <w:pPr>
        <w:pStyle w:val="BodyText"/>
        <w:spacing w:before="22"/>
        <w:rPr>
          <w:b/>
        </w:rPr>
      </w:pPr>
    </w:p>
    <w:p w14:paraId="57FD7A3D" w14:textId="77777777" w:rsidR="009156CC" w:rsidRPr="0000230E" w:rsidRDefault="009156CC" w:rsidP="009156CC">
      <w:pPr>
        <w:pStyle w:val="BodyText"/>
        <w:spacing w:before="1" w:line="240" w:lineRule="auto"/>
        <w:ind w:left="1380"/>
        <w:rPr>
          <w:sz w:val="24"/>
          <w:szCs w:val="24"/>
        </w:rPr>
      </w:pPr>
      <w:r w:rsidRPr="0000230E">
        <w:rPr>
          <w:sz w:val="24"/>
          <w:szCs w:val="24"/>
        </w:rPr>
        <w:t>GB-GS-3.5.1</w:t>
      </w:r>
      <w:r w:rsidRPr="0000230E">
        <w:rPr>
          <w:spacing w:val="-8"/>
          <w:sz w:val="24"/>
          <w:szCs w:val="24"/>
        </w:rPr>
        <w:t xml:space="preserve"> </w:t>
      </w:r>
      <w:r w:rsidRPr="0000230E">
        <w:rPr>
          <w:sz w:val="24"/>
          <w:szCs w:val="24"/>
          <w:u w:val="single"/>
        </w:rPr>
        <w:t>Sediment</w:t>
      </w:r>
      <w:r w:rsidRPr="0000230E">
        <w:rPr>
          <w:spacing w:val="-6"/>
          <w:sz w:val="24"/>
          <w:szCs w:val="24"/>
          <w:u w:val="single"/>
        </w:rPr>
        <w:t xml:space="preserve"> </w:t>
      </w:r>
      <w:r w:rsidRPr="0000230E">
        <w:rPr>
          <w:spacing w:val="-2"/>
          <w:sz w:val="24"/>
          <w:szCs w:val="24"/>
          <w:u w:val="single"/>
        </w:rPr>
        <w:t>Removal</w:t>
      </w:r>
    </w:p>
    <w:p w14:paraId="32476043" w14:textId="77777777" w:rsidR="009156CC" w:rsidRPr="0000230E" w:rsidRDefault="009156CC" w:rsidP="009156CC">
      <w:pPr>
        <w:pStyle w:val="BodyText"/>
        <w:spacing w:before="276" w:line="240" w:lineRule="auto"/>
        <w:ind w:left="1560" w:right="1289"/>
        <w:rPr>
          <w:sz w:val="24"/>
          <w:szCs w:val="24"/>
        </w:rPr>
      </w:pPr>
      <w:r w:rsidRPr="0000230E">
        <w:rPr>
          <w:sz w:val="24"/>
          <w:szCs w:val="24"/>
        </w:rPr>
        <w:t>Sediment removal is necessary to ensure proper function of the grass swale or buffer.</w:t>
      </w:r>
      <w:r w:rsidRPr="0000230E">
        <w:rPr>
          <w:spacing w:val="80"/>
          <w:sz w:val="24"/>
          <w:szCs w:val="24"/>
        </w:rPr>
        <w:t xml:space="preserve"> </w:t>
      </w:r>
      <w:r w:rsidRPr="0000230E">
        <w:rPr>
          <w:sz w:val="24"/>
          <w:szCs w:val="24"/>
        </w:rPr>
        <w:t>Care should be taken when removing sediment to prevent damage to the turf grass and surrounding areas.</w:t>
      </w:r>
      <w:r w:rsidRPr="0000230E">
        <w:rPr>
          <w:spacing w:val="40"/>
          <w:sz w:val="24"/>
          <w:szCs w:val="24"/>
        </w:rPr>
        <w:t xml:space="preserve"> </w:t>
      </w:r>
      <w:r w:rsidRPr="0000230E">
        <w:rPr>
          <w:sz w:val="24"/>
          <w:szCs w:val="24"/>
        </w:rPr>
        <w:t>Excessive amounts of sediment are an indication of upstream erosion or lack of adequate</w:t>
      </w:r>
      <w:r w:rsidRPr="0000230E">
        <w:rPr>
          <w:spacing w:val="-3"/>
          <w:sz w:val="24"/>
          <w:szCs w:val="24"/>
        </w:rPr>
        <w:t xml:space="preserve"> </w:t>
      </w:r>
      <w:r w:rsidRPr="0000230E">
        <w:rPr>
          <w:sz w:val="24"/>
          <w:szCs w:val="24"/>
        </w:rPr>
        <w:t>BMPs</w:t>
      </w:r>
      <w:r w:rsidRPr="0000230E">
        <w:rPr>
          <w:spacing w:val="-6"/>
          <w:sz w:val="24"/>
          <w:szCs w:val="24"/>
        </w:rPr>
        <w:t xml:space="preserve"> </w:t>
      </w:r>
      <w:r w:rsidRPr="0000230E">
        <w:rPr>
          <w:sz w:val="24"/>
          <w:szCs w:val="24"/>
        </w:rPr>
        <w:t>during</w:t>
      </w:r>
      <w:r w:rsidRPr="0000230E">
        <w:rPr>
          <w:spacing w:val="-7"/>
          <w:sz w:val="24"/>
          <w:szCs w:val="24"/>
        </w:rPr>
        <w:t xml:space="preserve"> </w:t>
      </w:r>
      <w:r w:rsidRPr="0000230E">
        <w:rPr>
          <w:sz w:val="24"/>
          <w:szCs w:val="24"/>
        </w:rPr>
        <w:t>construction</w:t>
      </w:r>
      <w:r w:rsidRPr="0000230E">
        <w:rPr>
          <w:spacing w:val="-5"/>
          <w:sz w:val="24"/>
          <w:szCs w:val="24"/>
        </w:rPr>
        <w:t xml:space="preserve"> </w:t>
      </w:r>
      <w:r w:rsidRPr="0000230E">
        <w:rPr>
          <w:sz w:val="24"/>
          <w:szCs w:val="24"/>
        </w:rPr>
        <w:t>activities.</w:t>
      </w:r>
      <w:r w:rsidRPr="0000230E">
        <w:rPr>
          <w:spacing w:val="40"/>
          <w:sz w:val="24"/>
          <w:szCs w:val="24"/>
        </w:rPr>
        <w:t xml:space="preserve"> </w:t>
      </w:r>
      <w:r w:rsidRPr="0000230E">
        <w:rPr>
          <w:sz w:val="24"/>
          <w:szCs w:val="24"/>
        </w:rPr>
        <w:t>Causes</w:t>
      </w:r>
      <w:r w:rsidRPr="0000230E">
        <w:rPr>
          <w:spacing w:val="-8"/>
          <w:sz w:val="24"/>
          <w:szCs w:val="24"/>
        </w:rPr>
        <w:t xml:space="preserve"> </w:t>
      </w:r>
      <w:r w:rsidRPr="0000230E">
        <w:rPr>
          <w:sz w:val="24"/>
          <w:szCs w:val="24"/>
        </w:rPr>
        <w:t>for</w:t>
      </w:r>
      <w:r w:rsidRPr="0000230E">
        <w:rPr>
          <w:spacing w:val="-2"/>
          <w:sz w:val="24"/>
          <w:szCs w:val="24"/>
        </w:rPr>
        <w:t xml:space="preserve"> </w:t>
      </w:r>
      <w:r w:rsidRPr="0000230E">
        <w:rPr>
          <w:sz w:val="24"/>
          <w:szCs w:val="24"/>
        </w:rPr>
        <w:t>contributions</w:t>
      </w:r>
      <w:r w:rsidRPr="0000230E">
        <w:rPr>
          <w:spacing w:val="-3"/>
          <w:sz w:val="24"/>
          <w:szCs w:val="24"/>
        </w:rPr>
        <w:t xml:space="preserve"> </w:t>
      </w:r>
      <w:r w:rsidRPr="0000230E">
        <w:rPr>
          <w:sz w:val="24"/>
          <w:szCs w:val="24"/>
        </w:rPr>
        <w:t>of excess sediment should be investigated and addressed.</w:t>
      </w:r>
    </w:p>
    <w:p w14:paraId="7744A59B" w14:textId="77777777" w:rsidR="009156CC" w:rsidRPr="0000230E" w:rsidRDefault="009156CC" w:rsidP="009156CC">
      <w:pPr>
        <w:pStyle w:val="BodyText"/>
        <w:spacing w:line="240" w:lineRule="auto"/>
        <w:rPr>
          <w:sz w:val="24"/>
          <w:szCs w:val="24"/>
        </w:rPr>
      </w:pPr>
    </w:p>
    <w:p w14:paraId="1F921F26" w14:textId="77777777" w:rsidR="009156CC" w:rsidRPr="0000230E" w:rsidRDefault="009156CC" w:rsidP="009156CC">
      <w:pPr>
        <w:ind w:left="1560"/>
        <w:rPr>
          <w:szCs w:val="24"/>
        </w:rPr>
      </w:pPr>
      <w:r w:rsidRPr="0000230E">
        <w:rPr>
          <w:i/>
          <w:szCs w:val="24"/>
        </w:rPr>
        <w:t>Frequency</w:t>
      </w:r>
      <w:r w:rsidRPr="0000230E">
        <w:rPr>
          <w:i/>
          <w:spacing w:val="-2"/>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1"/>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43C1C7C0" w14:textId="77777777" w:rsidR="009156CC" w:rsidRPr="0000230E" w:rsidRDefault="009156CC" w:rsidP="009156CC">
      <w:pPr>
        <w:pStyle w:val="BodyText"/>
        <w:spacing w:line="240" w:lineRule="auto"/>
        <w:rPr>
          <w:sz w:val="24"/>
          <w:szCs w:val="24"/>
        </w:rPr>
      </w:pPr>
    </w:p>
    <w:p w14:paraId="7C18ED82" w14:textId="77777777" w:rsidR="009156CC" w:rsidRPr="0000230E" w:rsidRDefault="009156CC" w:rsidP="009156CC">
      <w:pPr>
        <w:pStyle w:val="BodyText"/>
        <w:spacing w:line="240" w:lineRule="auto"/>
        <w:rPr>
          <w:sz w:val="24"/>
          <w:szCs w:val="24"/>
        </w:rPr>
      </w:pPr>
    </w:p>
    <w:p w14:paraId="635C8F7B" w14:textId="77777777" w:rsidR="009156CC" w:rsidRPr="0000230E" w:rsidRDefault="009156CC" w:rsidP="009156CC">
      <w:pPr>
        <w:pStyle w:val="BodyText"/>
        <w:spacing w:line="240" w:lineRule="auto"/>
        <w:ind w:left="1382"/>
        <w:rPr>
          <w:sz w:val="24"/>
          <w:szCs w:val="24"/>
        </w:rPr>
      </w:pPr>
      <w:r w:rsidRPr="0000230E">
        <w:rPr>
          <w:sz w:val="24"/>
          <w:szCs w:val="24"/>
        </w:rPr>
        <w:t>GB-GS-3.5.2</w:t>
      </w:r>
      <w:r w:rsidRPr="0000230E">
        <w:rPr>
          <w:spacing w:val="-8"/>
          <w:sz w:val="24"/>
          <w:szCs w:val="24"/>
        </w:rPr>
        <w:t xml:space="preserve"> </w:t>
      </w:r>
      <w:r w:rsidRPr="0000230E">
        <w:rPr>
          <w:sz w:val="24"/>
          <w:szCs w:val="24"/>
          <w:u w:val="single"/>
        </w:rPr>
        <w:t>Erosion</w:t>
      </w:r>
      <w:r w:rsidRPr="0000230E">
        <w:rPr>
          <w:spacing w:val="-10"/>
          <w:sz w:val="24"/>
          <w:szCs w:val="24"/>
          <w:u w:val="single"/>
        </w:rPr>
        <w:t xml:space="preserve"> </w:t>
      </w:r>
      <w:r w:rsidRPr="0000230E">
        <w:rPr>
          <w:spacing w:val="-2"/>
          <w:sz w:val="24"/>
          <w:szCs w:val="24"/>
          <w:u w:val="single"/>
        </w:rPr>
        <w:t>Repair</w:t>
      </w:r>
    </w:p>
    <w:p w14:paraId="70F95A3E" w14:textId="77777777" w:rsidR="009156CC" w:rsidRPr="0000230E" w:rsidRDefault="009156CC" w:rsidP="009156CC">
      <w:pPr>
        <w:pStyle w:val="BodyText"/>
        <w:spacing w:line="240" w:lineRule="auto"/>
        <w:rPr>
          <w:sz w:val="24"/>
          <w:szCs w:val="24"/>
        </w:rPr>
      </w:pPr>
    </w:p>
    <w:p w14:paraId="2907E054" w14:textId="77777777" w:rsidR="009156CC" w:rsidRPr="0000230E" w:rsidRDefault="009156CC" w:rsidP="009156CC">
      <w:pPr>
        <w:pStyle w:val="BodyText"/>
        <w:spacing w:before="1" w:line="240" w:lineRule="auto"/>
        <w:ind w:left="1560" w:right="1228"/>
        <w:rPr>
          <w:sz w:val="24"/>
          <w:szCs w:val="24"/>
        </w:rPr>
      </w:pPr>
      <w:r w:rsidRPr="0000230E">
        <w:rPr>
          <w:sz w:val="24"/>
          <w:szCs w:val="24"/>
        </w:rPr>
        <w:t>The repair of eroded areas is necessary to ensure the proper functioning of the GB-GS, to minimize sediment transport, and to reduce potential impacts to other features.</w:t>
      </w:r>
      <w:r w:rsidRPr="0000230E">
        <w:rPr>
          <w:spacing w:val="40"/>
          <w:sz w:val="24"/>
          <w:szCs w:val="24"/>
        </w:rPr>
        <w:t xml:space="preserve"> </w:t>
      </w:r>
      <w:r w:rsidRPr="0000230E">
        <w:rPr>
          <w:sz w:val="24"/>
          <w:szCs w:val="24"/>
        </w:rPr>
        <w:t>Erosion can vary in magnitude from minor repairs to vegetation and embankments, to rills and gullies in the embankments and inflow points.</w:t>
      </w:r>
      <w:r w:rsidRPr="0000230E">
        <w:rPr>
          <w:spacing w:val="40"/>
          <w:sz w:val="24"/>
          <w:szCs w:val="24"/>
        </w:rPr>
        <w:t xml:space="preserve"> </w:t>
      </w:r>
      <w:r w:rsidRPr="0000230E">
        <w:rPr>
          <w:sz w:val="24"/>
          <w:szCs w:val="24"/>
        </w:rPr>
        <w:t>The repair of eroded areas may require the use of excavators, riprap, concrete, and sod.</w:t>
      </w:r>
      <w:r w:rsidRPr="0000230E">
        <w:rPr>
          <w:spacing w:val="40"/>
          <w:sz w:val="24"/>
          <w:szCs w:val="24"/>
        </w:rPr>
        <w:t xml:space="preserve"> </w:t>
      </w:r>
      <w:r w:rsidRPr="0000230E">
        <w:rPr>
          <w:sz w:val="24"/>
          <w:szCs w:val="24"/>
        </w:rPr>
        <w:t>Extreme care should be taken when utilizing motorized or heavy equipment to ensure damage to the underdrain system does not occur.</w:t>
      </w:r>
      <w:r w:rsidRPr="0000230E">
        <w:rPr>
          <w:spacing w:val="40"/>
          <w:sz w:val="24"/>
          <w:szCs w:val="24"/>
        </w:rPr>
        <w:t xml:space="preserve"> </w:t>
      </w:r>
      <w:r w:rsidRPr="0000230E">
        <w:rPr>
          <w:sz w:val="24"/>
          <w:szCs w:val="24"/>
        </w:rPr>
        <w:t>Major erosion in a GS-GB is generally</w:t>
      </w:r>
      <w:r w:rsidRPr="0000230E">
        <w:rPr>
          <w:spacing w:val="-6"/>
          <w:sz w:val="24"/>
          <w:szCs w:val="24"/>
        </w:rPr>
        <w:t xml:space="preserve"> </w:t>
      </w:r>
      <w:r w:rsidRPr="0000230E">
        <w:rPr>
          <w:sz w:val="24"/>
          <w:szCs w:val="24"/>
        </w:rPr>
        <w:t>the</w:t>
      </w:r>
      <w:r w:rsidRPr="0000230E">
        <w:rPr>
          <w:spacing w:val="-3"/>
          <w:sz w:val="24"/>
          <w:szCs w:val="24"/>
        </w:rPr>
        <w:t xml:space="preserve"> </w:t>
      </w:r>
      <w:r w:rsidRPr="0000230E">
        <w:rPr>
          <w:sz w:val="24"/>
          <w:szCs w:val="24"/>
        </w:rPr>
        <w:t>result</w:t>
      </w:r>
      <w:r w:rsidRPr="0000230E">
        <w:rPr>
          <w:spacing w:val="-5"/>
          <w:sz w:val="24"/>
          <w:szCs w:val="24"/>
        </w:rPr>
        <w:t xml:space="preserve"> </w:t>
      </w:r>
      <w:r w:rsidRPr="0000230E">
        <w:rPr>
          <w:sz w:val="24"/>
          <w:szCs w:val="24"/>
        </w:rPr>
        <w:t>of</w:t>
      </w:r>
      <w:r w:rsidRPr="0000230E">
        <w:rPr>
          <w:spacing w:val="-3"/>
          <w:sz w:val="24"/>
          <w:szCs w:val="24"/>
        </w:rPr>
        <w:t xml:space="preserve"> </w:t>
      </w:r>
      <w:r w:rsidRPr="0000230E">
        <w:rPr>
          <w:sz w:val="24"/>
          <w:szCs w:val="24"/>
        </w:rPr>
        <w:t>excessive velocities</w:t>
      </w:r>
      <w:r w:rsidRPr="0000230E">
        <w:rPr>
          <w:spacing w:val="-3"/>
          <w:sz w:val="24"/>
          <w:szCs w:val="24"/>
        </w:rPr>
        <w:t xml:space="preserve"> </w:t>
      </w:r>
      <w:r w:rsidRPr="0000230E">
        <w:rPr>
          <w:sz w:val="24"/>
          <w:szCs w:val="24"/>
        </w:rPr>
        <w:t>caused</w:t>
      </w:r>
      <w:r w:rsidRPr="0000230E">
        <w:rPr>
          <w:spacing w:val="-5"/>
          <w:sz w:val="24"/>
          <w:szCs w:val="24"/>
        </w:rPr>
        <w:t xml:space="preserve"> </w:t>
      </w:r>
      <w:r w:rsidRPr="0000230E">
        <w:rPr>
          <w:sz w:val="24"/>
          <w:szCs w:val="24"/>
        </w:rPr>
        <w:t>by</w:t>
      </w:r>
      <w:r w:rsidRPr="0000230E">
        <w:rPr>
          <w:spacing w:val="-6"/>
          <w:sz w:val="24"/>
          <w:szCs w:val="24"/>
        </w:rPr>
        <w:t xml:space="preserve"> </w:t>
      </w:r>
      <w:r w:rsidRPr="0000230E">
        <w:rPr>
          <w:sz w:val="24"/>
          <w:szCs w:val="24"/>
        </w:rPr>
        <w:t>steep</w:t>
      </w:r>
      <w:r w:rsidRPr="0000230E">
        <w:rPr>
          <w:spacing w:val="-5"/>
          <w:sz w:val="24"/>
          <w:szCs w:val="24"/>
        </w:rPr>
        <w:t xml:space="preserve"> </w:t>
      </w:r>
      <w:r w:rsidRPr="0000230E">
        <w:rPr>
          <w:sz w:val="24"/>
          <w:szCs w:val="24"/>
        </w:rPr>
        <w:t>slopes.</w:t>
      </w:r>
      <w:r w:rsidRPr="0000230E">
        <w:rPr>
          <w:spacing w:val="40"/>
          <w:sz w:val="24"/>
          <w:szCs w:val="24"/>
        </w:rPr>
        <w:t xml:space="preserve"> </w:t>
      </w:r>
      <w:r w:rsidRPr="0000230E">
        <w:rPr>
          <w:sz w:val="24"/>
          <w:szCs w:val="24"/>
        </w:rPr>
        <w:t>It</w:t>
      </w:r>
      <w:r w:rsidRPr="0000230E">
        <w:rPr>
          <w:spacing w:val="-3"/>
          <w:sz w:val="24"/>
          <w:szCs w:val="24"/>
        </w:rPr>
        <w:t xml:space="preserve"> </w:t>
      </w:r>
      <w:r w:rsidRPr="0000230E">
        <w:rPr>
          <w:sz w:val="24"/>
          <w:szCs w:val="24"/>
        </w:rPr>
        <w:t>may be necessary to make design improvements to the swale or buffer when erosion becomes a major maintenance item.</w:t>
      </w:r>
    </w:p>
    <w:p w14:paraId="2E35CE42" w14:textId="77777777" w:rsidR="009156CC" w:rsidRPr="0000230E" w:rsidRDefault="009156CC" w:rsidP="009156CC">
      <w:pPr>
        <w:pStyle w:val="BodyText"/>
        <w:spacing w:line="240" w:lineRule="auto"/>
        <w:rPr>
          <w:sz w:val="24"/>
          <w:szCs w:val="24"/>
        </w:rPr>
      </w:pPr>
    </w:p>
    <w:p w14:paraId="6136885A" w14:textId="77777777" w:rsidR="009156CC" w:rsidRDefault="009156CC" w:rsidP="009156CC">
      <w:pPr>
        <w:pStyle w:val="BodyText"/>
        <w:spacing w:line="240" w:lineRule="auto"/>
        <w:ind w:left="1380" w:right="3551" w:firstLine="180"/>
        <w:rPr>
          <w:sz w:val="24"/>
          <w:szCs w:val="24"/>
        </w:rPr>
      </w:pPr>
      <w:r w:rsidRPr="0000230E">
        <w:rPr>
          <w:i/>
          <w:sz w:val="24"/>
          <w:szCs w:val="24"/>
        </w:rPr>
        <w:t>Frequency</w:t>
      </w:r>
      <w:r w:rsidRPr="0000230E">
        <w:rPr>
          <w:i/>
          <w:spacing w:val="-5"/>
          <w:sz w:val="24"/>
          <w:szCs w:val="24"/>
        </w:rPr>
        <w:t xml:space="preserve"> </w:t>
      </w:r>
      <w:r w:rsidRPr="0000230E">
        <w:rPr>
          <w:sz w:val="24"/>
          <w:szCs w:val="24"/>
        </w:rPr>
        <w:t>–</w:t>
      </w:r>
      <w:r w:rsidRPr="0000230E">
        <w:rPr>
          <w:spacing w:val="-7"/>
          <w:sz w:val="24"/>
          <w:szCs w:val="24"/>
        </w:rPr>
        <w:t xml:space="preserve"> </w:t>
      </w:r>
      <w:r w:rsidRPr="0000230E">
        <w:rPr>
          <w:sz w:val="24"/>
          <w:szCs w:val="24"/>
        </w:rPr>
        <w:t>As</w:t>
      </w:r>
      <w:r w:rsidRPr="0000230E">
        <w:rPr>
          <w:spacing w:val="-6"/>
          <w:sz w:val="24"/>
          <w:szCs w:val="24"/>
        </w:rPr>
        <w:t xml:space="preserve"> </w:t>
      </w:r>
      <w:r w:rsidRPr="0000230E">
        <w:rPr>
          <w:sz w:val="24"/>
          <w:szCs w:val="24"/>
        </w:rPr>
        <w:t>necessary,</w:t>
      </w:r>
      <w:r w:rsidRPr="0000230E">
        <w:rPr>
          <w:spacing w:val="-6"/>
          <w:sz w:val="24"/>
          <w:szCs w:val="24"/>
        </w:rPr>
        <w:t xml:space="preserve"> </w:t>
      </w:r>
      <w:r w:rsidRPr="0000230E">
        <w:rPr>
          <w:sz w:val="24"/>
          <w:szCs w:val="24"/>
        </w:rPr>
        <w:t>based</w:t>
      </w:r>
      <w:r w:rsidRPr="0000230E">
        <w:rPr>
          <w:spacing w:val="-8"/>
          <w:sz w:val="24"/>
          <w:szCs w:val="24"/>
        </w:rPr>
        <w:t xml:space="preserve"> </w:t>
      </w:r>
      <w:r w:rsidRPr="0000230E">
        <w:rPr>
          <w:sz w:val="24"/>
          <w:szCs w:val="24"/>
        </w:rPr>
        <w:t>upon</w:t>
      </w:r>
      <w:r w:rsidRPr="0000230E">
        <w:rPr>
          <w:spacing w:val="-6"/>
          <w:sz w:val="24"/>
          <w:szCs w:val="24"/>
        </w:rPr>
        <w:t xml:space="preserve"> </w:t>
      </w:r>
      <w:r w:rsidRPr="0000230E">
        <w:rPr>
          <w:sz w:val="24"/>
          <w:szCs w:val="24"/>
        </w:rPr>
        <w:t xml:space="preserve">inspections. </w:t>
      </w:r>
    </w:p>
    <w:p w14:paraId="0419BE63" w14:textId="77777777" w:rsidR="009156CC" w:rsidRDefault="009156CC" w:rsidP="009156CC">
      <w:pPr>
        <w:pStyle w:val="BodyText"/>
        <w:spacing w:line="240" w:lineRule="auto"/>
        <w:ind w:left="1380" w:right="3551" w:firstLine="180"/>
        <w:rPr>
          <w:sz w:val="24"/>
          <w:szCs w:val="24"/>
        </w:rPr>
      </w:pPr>
    </w:p>
    <w:p w14:paraId="6AA99FB3" w14:textId="77777777" w:rsidR="009156CC" w:rsidRPr="0000230E" w:rsidRDefault="009156CC" w:rsidP="009156CC">
      <w:pPr>
        <w:pStyle w:val="BodyText"/>
        <w:spacing w:line="240" w:lineRule="auto"/>
        <w:ind w:left="1382" w:right="3557"/>
        <w:rPr>
          <w:sz w:val="24"/>
          <w:szCs w:val="24"/>
        </w:rPr>
      </w:pPr>
      <w:r w:rsidRPr="0000230E">
        <w:rPr>
          <w:sz w:val="24"/>
          <w:szCs w:val="24"/>
        </w:rPr>
        <w:t xml:space="preserve">GB-GS-3.5.3 </w:t>
      </w:r>
      <w:r w:rsidRPr="0000230E">
        <w:rPr>
          <w:sz w:val="24"/>
          <w:szCs w:val="24"/>
          <w:u w:val="single"/>
        </w:rPr>
        <w:t>Vegetation Removal</w:t>
      </w:r>
    </w:p>
    <w:p w14:paraId="086077AA" w14:textId="77777777" w:rsidR="009156CC" w:rsidRDefault="009156CC" w:rsidP="009156CC">
      <w:pPr>
        <w:pStyle w:val="BodyText"/>
        <w:spacing w:before="1" w:line="240" w:lineRule="auto"/>
        <w:ind w:left="1560" w:right="1289"/>
        <w:rPr>
          <w:sz w:val="24"/>
          <w:szCs w:val="24"/>
        </w:rPr>
      </w:pPr>
    </w:p>
    <w:p w14:paraId="77DB5BDE" w14:textId="77777777" w:rsidR="009156CC" w:rsidRPr="0000230E" w:rsidRDefault="009156CC" w:rsidP="009156CC">
      <w:pPr>
        <w:pStyle w:val="BodyText"/>
        <w:spacing w:before="1" w:line="240" w:lineRule="auto"/>
        <w:ind w:left="1560" w:right="1289"/>
        <w:rPr>
          <w:sz w:val="24"/>
          <w:szCs w:val="24"/>
        </w:rPr>
      </w:pPr>
      <w:r w:rsidRPr="0000230E">
        <w:rPr>
          <w:sz w:val="24"/>
          <w:szCs w:val="24"/>
        </w:rPr>
        <w:t>Weeds, Shrubs,</w:t>
      </w:r>
      <w:r w:rsidRPr="0000230E">
        <w:rPr>
          <w:spacing w:val="-1"/>
          <w:sz w:val="24"/>
          <w:szCs w:val="24"/>
        </w:rPr>
        <w:t xml:space="preserve"> </w:t>
      </w:r>
      <w:r w:rsidRPr="0000230E">
        <w:rPr>
          <w:sz w:val="24"/>
          <w:szCs w:val="24"/>
        </w:rPr>
        <w:t>Willows and other unwanted vegetation that develops in the grass swale or buffer area may impede the flow and cause standing water or back flow problems.</w:t>
      </w:r>
      <w:r w:rsidRPr="0000230E">
        <w:rPr>
          <w:spacing w:val="40"/>
          <w:sz w:val="24"/>
          <w:szCs w:val="24"/>
        </w:rPr>
        <w:t xml:space="preserve"> </w:t>
      </w:r>
      <w:r w:rsidRPr="0000230E">
        <w:rPr>
          <w:sz w:val="24"/>
          <w:szCs w:val="24"/>
        </w:rPr>
        <w:t xml:space="preserve">It is necessary to remove unwanted </w:t>
      </w:r>
      <w:r w:rsidRPr="0000230E">
        <w:rPr>
          <w:sz w:val="24"/>
          <w:szCs w:val="24"/>
        </w:rPr>
        <w:lastRenderedPageBreak/>
        <w:t>vegetation</w:t>
      </w:r>
      <w:r w:rsidRPr="0000230E">
        <w:rPr>
          <w:spacing w:val="-4"/>
          <w:sz w:val="24"/>
          <w:szCs w:val="24"/>
        </w:rPr>
        <w:t xml:space="preserve"> </w:t>
      </w:r>
      <w:r w:rsidRPr="0000230E">
        <w:rPr>
          <w:sz w:val="24"/>
          <w:szCs w:val="24"/>
        </w:rPr>
        <w:t>as</w:t>
      </w:r>
      <w:r w:rsidRPr="0000230E">
        <w:rPr>
          <w:spacing w:val="-4"/>
          <w:sz w:val="24"/>
          <w:szCs w:val="24"/>
        </w:rPr>
        <w:t xml:space="preserve"> </w:t>
      </w:r>
      <w:r w:rsidRPr="0000230E">
        <w:rPr>
          <w:sz w:val="24"/>
          <w:szCs w:val="24"/>
        </w:rPr>
        <w:t>soon</w:t>
      </w:r>
      <w:r w:rsidRPr="0000230E">
        <w:rPr>
          <w:spacing w:val="-6"/>
          <w:sz w:val="24"/>
          <w:szCs w:val="24"/>
        </w:rPr>
        <w:t xml:space="preserve"> </w:t>
      </w:r>
      <w:r w:rsidRPr="0000230E">
        <w:rPr>
          <w:sz w:val="24"/>
          <w:szCs w:val="24"/>
        </w:rPr>
        <w:t>as</w:t>
      </w:r>
      <w:r w:rsidRPr="0000230E">
        <w:rPr>
          <w:spacing w:val="-4"/>
          <w:sz w:val="24"/>
          <w:szCs w:val="24"/>
        </w:rPr>
        <w:t xml:space="preserve"> </w:t>
      </w:r>
      <w:r w:rsidRPr="0000230E">
        <w:rPr>
          <w:sz w:val="24"/>
          <w:szCs w:val="24"/>
        </w:rPr>
        <w:t>it</w:t>
      </w:r>
      <w:r w:rsidRPr="0000230E">
        <w:rPr>
          <w:spacing w:val="-4"/>
          <w:sz w:val="24"/>
          <w:szCs w:val="24"/>
        </w:rPr>
        <w:t xml:space="preserve"> </w:t>
      </w:r>
      <w:r w:rsidRPr="0000230E">
        <w:rPr>
          <w:sz w:val="24"/>
          <w:szCs w:val="24"/>
        </w:rPr>
        <w:t>appears.</w:t>
      </w:r>
      <w:r w:rsidRPr="0000230E">
        <w:rPr>
          <w:spacing w:val="40"/>
          <w:sz w:val="24"/>
          <w:szCs w:val="24"/>
        </w:rPr>
        <w:t xml:space="preserve"> </w:t>
      </w:r>
      <w:r w:rsidRPr="0000230E">
        <w:rPr>
          <w:sz w:val="24"/>
          <w:szCs w:val="24"/>
        </w:rPr>
        <w:t>Remove</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unwanted</w:t>
      </w:r>
      <w:r w:rsidRPr="0000230E">
        <w:rPr>
          <w:spacing w:val="-4"/>
          <w:sz w:val="24"/>
          <w:szCs w:val="24"/>
        </w:rPr>
        <w:t xml:space="preserve"> </w:t>
      </w:r>
      <w:r w:rsidRPr="0000230E">
        <w:rPr>
          <w:sz w:val="24"/>
          <w:szCs w:val="24"/>
        </w:rPr>
        <w:t>vegetation,</w:t>
      </w:r>
      <w:r w:rsidRPr="0000230E">
        <w:rPr>
          <w:spacing w:val="-4"/>
          <w:sz w:val="24"/>
          <w:szCs w:val="24"/>
        </w:rPr>
        <w:t xml:space="preserve"> </w:t>
      </w:r>
      <w:r w:rsidRPr="0000230E">
        <w:rPr>
          <w:sz w:val="24"/>
          <w:szCs w:val="24"/>
        </w:rPr>
        <w:t>and restore the correct grade.</w:t>
      </w:r>
      <w:r w:rsidRPr="0000230E">
        <w:rPr>
          <w:spacing w:val="40"/>
          <w:sz w:val="24"/>
          <w:szCs w:val="24"/>
        </w:rPr>
        <w:t xml:space="preserve"> </w:t>
      </w:r>
      <w:r w:rsidRPr="0000230E">
        <w:rPr>
          <w:sz w:val="24"/>
          <w:szCs w:val="24"/>
        </w:rPr>
        <w:t>Revegetate with seed or sod.</w:t>
      </w:r>
    </w:p>
    <w:p w14:paraId="35604CCF" w14:textId="77777777" w:rsidR="009156CC" w:rsidRPr="0000230E" w:rsidRDefault="009156CC" w:rsidP="009156CC">
      <w:pPr>
        <w:pStyle w:val="BodyText"/>
        <w:spacing w:line="240" w:lineRule="auto"/>
        <w:rPr>
          <w:sz w:val="24"/>
          <w:szCs w:val="24"/>
        </w:rPr>
      </w:pPr>
    </w:p>
    <w:p w14:paraId="4A6F7019" w14:textId="77777777" w:rsidR="009156CC" w:rsidRPr="0000230E" w:rsidRDefault="009156CC" w:rsidP="009156CC">
      <w:pPr>
        <w:ind w:left="1560"/>
        <w:rPr>
          <w:szCs w:val="24"/>
        </w:rPr>
      </w:pPr>
      <w:r w:rsidRPr="0000230E">
        <w:rPr>
          <w:i/>
          <w:szCs w:val="24"/>
        </w:rPr>
        <w:t>Frequency</w:t>
      </w:r>
      <w:r w:rsidRPr="0000230E">
        <w:rPr>
          <w:i/>
          <w:spacing w:val="-3"/>
          <w:szCs w:val="24"/>
        </w:rPr>
        <w:t xml:space="preserve"> </w:t>
      </w:r>
      <w:r w:rsidRPr="0000230E">
        <w:rPr>
          <w:szCs w:val="24"/>
        </w:rPr>
        <w:t>–</w:t>
      </w:r>
      <w:r w:rsidRPr="0000230E">
        <w:rPr>
          <w:spacing w:val="-3"/>
          <w:szCs w:val="24"/>
        </w:rPr>
        <w:t xml:space="preserve"> </w:t>
      </w:r>
      <w:r w:rsidRPr="0000230E">
        <w:rPr>
          <w:szCs w:val="24"/>
        </w:rPr>
        <w:t>As</w:t>
      </w:r>
      <w:r w:rsidRPr="0000230E">
        <w:rPr>
          <w:spacing w:val="-3"/>
          <w:szCs w:val="24"/>
        </w:rPr>
        <w:t xml:space="preserve"> </w:t>
      </w:r>
      <w:r w:rsidRPr="0000230E">
        <w:rPr>
          <w:szCs w:val="24"/>
        </w:rPr>
        <w:t>necessary,</w:t>
      </w:r>
      <w:r w:rsidRPr="0000230E">
        <w:rPr>
          <w:spacing w:val="-3"/>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302C5330" w14:textId="77777777" w:rsidR="009156CC" w:rsidRPr="0000230E" w:rsidRDefault="009156CC" w:rsidP="009156CC">
      <w:pPr>
        <w:rPr>
          <w:szCs w:val="24"/>
        </w:rPr>
        <w:sectPr w:rsidR="009156CC" w:rsidRPr="0000230E" w:rsidSect="009156CC">
          <w:type w:val="continuous"/>
          <w:pgSz w:w="12240" w:h="15840"/>
          <w:pgMar w:top="1420" w:right="600" w:bottom="1340" w:left="960" w:header="0" w:footer="1067" w:gutter="0"/>
          <w:cols w:space="720"/>
        </w:sectPr>
      </w:pPr>
    </w:p>
    <w:p w14:paraId="2F8025B1" w14:textId="77777777" w:rsidR="009156CC" w:rsidRPr="0000230E" w:rsidRDefault="009156CC" w:rsidP="009156CC">
      <w:pPr>
        <w:pStyle w:val="BodyText"/>
        <w:spacing w:before="77" w:line="240" w:lineRule="auto"/>
        <w:ind w:left="1380"/>
        <w:rPr>
          <w:sz w:val="24"/>
          <w:szCs w:val="24"/>
        </w:rPr>
      </w:pPr>
      <w:r w:rsidRPr="0000230E">
        <w:rPr>
          <w:sz w:val="24"/>
          <w:szCs w:val="24"/>
        </w:rPr>
        <w:lastRenderedPageBreak/>
        <w:t>GB-GS</w:t>
      </w:r>
      <w:r w:rsidRPr="0000230E">
        <w:rPr>
          <w:spacing w:val="-3"/>
          <w:sz w:val="24"/>
          <w:szCs w:val="24"/>
        </w:rPr>
        <w:t xml:space="preserve"> </w:t>
      </w:r>
      <w:r w:rsidRPr="0000230E">
        <w:rPr>
          <w:sz w:val="24"/>
          <w:szCs w:val="24"/>
        </w:rPr>
        <w:t>-3.5.4</w:t>
      </w:r>
      <w:r w:rsidRPr="0000230E">
        <w:rPr>
          <w:spacing w:val="-2"/>
          <w:sz w:val="24"/>
          <w:szCs w:val="24"/>
        </w:rPr>
        <w:t xml:space="preserve"> </w:t>
      </w:r>
      <w:r w:rsidRPr="0000230E">
        <w:rPr>
          <w:spacing w:val="-2"/>
          <w:sz w:val="24"/>
          <w:szCs w:val="24"/>
          <w:u w:val="single"/>
        </w:rPr>
        <w:t>Revegetation</w:t>
      </w:r>
    </w:p>
    <w:p w14:paraId="6232B531" w14:textId="77777777" w:rsidR="009156CC" w:rsidRPr="0000230E" w:rsidRDefault="009156CC" w:rsidP="009156CC">
      <w:pPr>
        <w:pStyle w:val="BodyText"/>
        <w:tabs>
          <w:tab w:val="left" w:pos="7229"/>
        </w:tabs>
        <w:spacing w:before="276" w:line="240" w:lineRule="auto"/>
        <w:ind w:left="1560" w:right="1525"/>
        <w:rPr>
          <w:sz w:val="24"/>
          <w:szCs w:val="24"/>
        </w:rPr>
      </w:pPr>
      <w:r w:rsidRPr="0000230E">
        <w:rPr>
          <w:sz w:val="24"/>
          <w:szCs w:val="24"/>
        </w:rPr>
        <w:t>Bare areas should be repaired as soon as possible.</w:t>
      </w:r>
      <w:r w:rsidRPr="0000230E">
        <w:rPr>
          <w:sz w:val="24"/>
          <w:szCs w:val="24"/>
        </w:rPr>
        <w:tab/>
        <w:t>Repair</w:t>
      </w:r>
      <w:r w:rsidRPr="0000230E">
        <w:rPr>
          <w:spacing w:val="-17"/>
          <w:sz w:val="24"/>
          <w:szCs w:val="24"/>
        </w:rPr>
        <w:t xml:space="preserve"> </w:t>
      </w:r>
      <w:r w:rsidRPr="0000230E">
        <w:rPr>
          <w:sz w:val="24"/>
          <w:szCs w:val="24"/>
        </w:rPr>
        <w:t>bare</w:t>
      </w:r>
      <w:r w:rsidRPr="0000230E">
        <w:rPr>
          <w:spacing w:val="-17"/>
          <w:sz w:val="24"/>
          <w:szCs w:val="24"/>
        </w:rPr>
        <w:t xml:space="preserve"> </w:t>
      </w:r>
      <w:r w:rsidRPr="0000230E">
        <w:rPr>
          <w:sz w:val="24"/>
          <w:szCs w:val="24"/>
        </w:rPr>
        <w:t>areas with grass or sod.</w:t>
      </w:r>
      <w:r w:rsidRPr="0000230E">
        <w:rPr>
          <w:spacing w:val="80"/>
          <w:sz w:val="24"/>
          <w:szCs w:val="24"/>
        </w:rPr>
        <w:t xml:space="preserve"> </w:t>
      </w:r>
      <w:r w:rsidRPr="0000230E">
        <w:rPr>
          <w:sz w:val="24"/>
          <w:szCs w:val="24"/>
        </w:rPr>
        <w:t>Causes of the problem, such as inadequate water supply or diseased grasses, should be investigated and resolved.</w:t>
      </w:r>
    </w:p>
    <w:p w14:paraId="4E5DF3FD" w14:textId="77777777" w:rsidR="009156CC" w:rsidRPr="0000230E" w:rsidRDefault="009156CC" w:rsidP="009156CC">
      <w:pPr>
        <w:pStyle w:val="BodyText"/>
        <w:spacing w:line="240" w:lineRule="auto"/>
        <w:rPr>
          <w:sz w:val="24"/>
          <w:szCs w:val="24"/>
        </w:rPr>
      </w:pPr>
    </w:p>
    <w:p w14:paraId="05660CED" w14:textId="77777777" w:rsidR="009156CC" w:rsidRDefault="009156CC" w:rsidP="009156CC">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370A95AC" w14:textId="77777777" w:rsidR="009156CC" w:rsidRDefault="009156CC" w:rsidP="009156CC">
      <w:pPr>
        <w:pStyle w:val="BodyText"/>
        <w:spacing w:line="240" w:lineRule="auto"/>
        <w:ind w:left="1380" w:right="3556" w:firstLine="180"/>
        <w:rPr>
          <w:sz w:val="24"/>
          <w:szCs w:val="24"/>
        </w:rPr>
      </w:pPr>
    </w:p>
    <w:p w14:paraId="2C1CBC74" w14:textId="77777777" w:rsidR="009156CC" w:rsidRPr="0000230E" w:rsidRDefault="009156CC" w:rsidP="009156CC">
      <w:pPr>
        <w:pStyle w:val="BodyText"/>
        <w:spacing w:line="240" w:lineRule="auto"/>
        <w:ind w:left="1382" w:right="3557"/>
        <w:rPr>
          <w:sz w:val="24"/>
          <w:szCs w:val="24"/>
        </w:rPr>
      </w:pPr>
      <w:r w:rsidRPr="0000230E">
        <w:rPr>
          <w:sz w:val="24"/>
          <w:szCs w:val="24"/>
        </w:rPr>
        <w:t xml:space="preserve">GB-GS-3.5.5 </w:t>
      </w:r>
      <w:r w:rsidRPr="0000230E">
        <w:rPr>
          <w:sz w:val="24"/>
          <w:szCs w:val="24"/>
          <w:u w:val="single"/>
        </w:rPr>
        <w:t>Irrigation (Automatic)</w:t>
      </w:r>
    </w:p>
    <w:p w14:paraId="6576873A" w14:textId="77777777" w:rsidR="009156CC" w:rsidRDefault="009156CC" w:rsidP="009156CC">
      <w:pPr>
        <w:pStyle w:val="BodyText"/>
        <w:spacing w:line="240" w:lineRule="auto"/>
        <w:ind w:left="1560" w:right="1226"/>
        <w:rPr>
          <w:sz w:val="24"/>
          <w:szCs w:val="24"/>
        </w:rPr>
      </w:pPr>
    </w:p>
    <w:p w14:paraId="0F2EBB27" w14:textId="77777777" w:rsidR="009156CC" w:rsidRPr="0000230E" w:rsidRDefault="009156CC" w:rsidP="009156CC">
      <w:pPr>
        <w:pStyle w:val="BodyText"/>
        <w:spacing w:line="240" w:lineRule="auto"/>
        <w:ind w:left="1560" w:right="1226"/>
        <w:rPr>
          <w:sz w:val="24"/>
          <w:szCs w:val="24"/>
        </w:rPr>
      </w:pPr>
      <w:r w:rsidRPr="0000230E">
        <w:rPr>
          <w:sz w:val="24"/>
          <w:szCs w:val="24"/>
        </w:rPr>
        <w:t>Irrigation systems require routine maintenance in accordance with the manufacturer’s</w:t>
      </w:r>
      <w:r w:rsidRPr="0000230E">
        <w:rPr>
          <w:spacing w:val="-5"/>
          <w:sz w:val="24"/>
          <w:szCs w:val="24"/>
        </w:rPr>
        <w:t xml:space="preserve"> </w:t>
      </w:r>
      <w:r w:rsidRPr="0000230E">
        <w:rPr>
          <w:sz w:val="24"/>
          <w:szCs w:val="24"/>
        </w:rPr>
        <w:t>recommendations</w:t>
      </w:r>
      <w:r w:rsidRPr="0000230E">
        <w:rPr>
          <w:spacing w:val="-5"/>
          <w:sz w:val="24"/>
          <w:szCs w:val="24"/>
        </w:rPr>
        <w:t xml:space="preserve"> </w:t>
      </w:r>
      <w:r w:rsidRPr="0000230E">
        <w:rPr>
          <w:sz w:val="24"/>
          <w:szCs w:val="24"/>
        </w:rPr>
        <w:t>(valves,</w:t>
      </w:r>
      <w:r w:rsidRPr="0000230E">
        <w:rPr>
          <w:spacing w:val="-5"/>
          <w:sz w:val="24"/>
          <w:szCs w:val="24"/>
        </w:rPr>
        <w:t xml:space="preserve"> </w:t>
      </w:r>
      <w:r w:rsidRPr="0000230E">
        <w:rPr>
          <w:sz w:val="24"/>
          <w:szCs w:val="24"/>
        </w:rPr>
        <w:t>timer,</w:t>
      </w:r>
      <w:r w:rsidRPr="0000230E">
        <w:rPr>
          <w:spacing w:val="-8"/>
          <w:sz w:val="24"/>
          <w:szCs w:val="24"/>
        </w:rPr>
        <w:t xml:space="preserve"> </w:t>
      </w:r>
      <w:r w:rsidRPr="0000230E">
        <w:rPr>
          <w:sz w:val="24"/>
          <w:szCs w:val="24"/>
        </w:rPr>
        <w:t>etc.),</w:t>
      </w:r>
      <w:r w:rsidRPr="0000230E">
        <w:rPr>
          <w:spacing w:val="-8"/>
          <w:sz w:val="24"/>
          <w:szCs w:val="24"/>
        </w:rPr>
        <w:t xml:space="preserve"> </w:t>
      </w:r>
      <w:r w:rsidRPr="0000230E">
        <w:rPr>
          <w:sz w:val="24"/>
          <w:szCs w:val="24"/>
        </w:rPr>
        <w:t>and</w:t>
      </w:r>
      <w:r w:rsidRPr="0000230E">
        <w:rPr>
          <w:spacing w:val="-7"/>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of the pipe and heads to ensure that even coverage is being applied, and that there are no missing or broken parts.</w:t>
      </w:r>
      <w:r w:rsidRPr="0000230E">
        <w:rPr>
          <w:spacing w:val="40"/>
          <w:sz w:val="24"/>
          <w:szCs w:val="24"/>
        </w:rPr>
        <w:t xml:space="preserve"> </w:t>
      </w:r>
      <w:r w:rsidRPr="0000230E">
        <w:rPr>
          <w:sz w:val="24"/>
          <w:szCs w:val="24"/>
        </w:rPr>
        <w:t>Timing systems should be checked to verify that the correct amount of water is being applied to the grassed areas for the seasonal conditions.</w:t>
      </w:r>
    </w:p>
    <w:p w14:paraId="0ECE7D0B" w14:textId="77777777" w:rsidR="009156CC" w:rsidRPr="0000230E" w:rsidRDefault="009156CC" w:rsidP="009156CC">
      <w:pPr>
        <w:pStyle w:val="BodyText"/>
        <w:spacing w:line="240" w:lineRule="auto"/>
        <w:rPr>
          <w:sz w:val="24"/>
          <w:szCs w:val="24"/>
        </w:rPr>
      </w:pPr>
    </w:p>
    <w:p w14:paraId="229FD97A" w14:textId="77777777" w:rsidR="009156CC" w:rsidRDefault="009156CC" w:rsidP="009156CC">
      <w:pPr>
        <w:pStyle w:val="BodyText"/>
        <w:spacing w:before="1"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6966E5EC" w14:textId="77777777" w:rsidR="009156CC" w:rsidRDefault="009156CC" w:rsidP="009156CC">
      <w:pPr>
        <w:pStyle w:val="BodyText"/>
        <w:spacing w:before="1" w:line="240" w:lineRule="auto"/>
        <w:ind w:left="1380" w:right="3556" w:firstLine="180"/>
        <w:rPr>
          <w:sz w:val="24"/>
          <w:szCs w:val="24"/>
        </w:rPr>
      </w:pPr>
    </w:p>
    <w:p w14:paraId="2B8F8F50" w14:textId="77777777" w:rsidR="009156CC" w:rsidRPr="0000230E" w:rsidRDefault="009156CC" w:rsidP="009156CC">
      <w:pPr>
        <w:pStyle w:val="BodyText"/>
        <w:spacing w:before="1" w:line="240" w:lineRule="auto"/>
        <w:ind w:left="1382" w:right="3557"/>
        <w:rPr>
          <w:sz w:val="24"/>
          <w:szCs w:val="24"/>
        </w:rPr>
      </w:pPr>
      <w:r w:rsidRPr="0000230E">
        <w:rPr>
          <w:sz w:val="24"/>
          <w:szCs w:val="24"/>
        </w:rPr>
        <w:t xml:space="preserve">GB-GS-3.5.6 </w:t>
      </w:r>
      <w:r w:rsidRPr="0000230E">
        <w:rPr>
          <w:sz w:val="24"/>
          <w:szCs w:val="24"/>
          <w:u w:val="single"/>
        </w:rPr>
        <w:t>Level Spreader</w:t>
      </w:r>
    </w:p>
    <w:p w14:paraId="3D79BE37" w14:textId="77777777" w:rsidR="009156CC" w:rsidRDefault="009156CC" w:rsidP="009156CC">
      <w:pPr>
        <w:pStyle w:val="BodyText"/>
        <w:tabs>
          <w:tab w:val="left" w:pos="2897"/>
          <w:tab w:val="left" w:pos="5405"/>
        </w:tabs>
        <w:spacing w:line="240" w:lineRule="auto"/>
        <w:ind w:left="1560" w:right="1236"/>
        <w:rPr>
          <w:sz w:val="24"/>
          <w:szCs w:val="24"/>
        </w:rPr>
      </w:pPr>
    </w:p>
    <w:p w14:paraId="028308C5" w14:textId="77777777" w:rsidR="009156CC" w:rsidRPr="0000230E" w:rsidRDefault="009156CC" w:rsidP="009156CC">
      <w:pPr>
        <w:pStyle w:val="BodyText"/>
        <w:tabs>
          <w:tab w:val="left" w:pos="2897"/>
          <w:tab w:val="left" w:pos="5405"/>
        </w:tabs>
        <w:spacing w:line="240" w:lineRule="auto"/>
        <w:ind w:left="1560" w:right="1236"/>
        <w:rPr>
          <w:sz w:val="24"/>
          <w:szCs w:val="24"/>
        </w:rPr>
      </w:pPr>
      <w:r w:rsidRPr="0000230E">
        <w:rPr>
          <w:sz w:val="24"/>
          <w:szCs w:val="24"/>
        </w:rPr>
        <w:t>Level Spreaders that are no longer level, or have developed damaged areas of cracking or spalling, allow flows to concentrate in these depressed areas instead of being distributed over the length of the structure.</w:t>
      </w:r>
      <w:r w:rsidRPr="0000230E">
        <w:rPr>
          <w:spacing w:val="40"/>
          <w:sz w:val="24"/>
          <w:szCs w:val="24"/>
        </w:rPr>
        <w:t xml:space="preserve"> </w:t>
      </w:r>
      <w:r w:rsidRPr="0000230E">
        <w:rPr>
          <w:sz w:val="24"/>
          <w:szCs w:val="24"/>
        </w:rPr>
        <w:t>Also, build up of grasses along the edge of the spreader may create an uneven flow distribution.</w:t>
      </w:r>
      <w:r w:rsidRPr="0000230E">
        <w:rPr>
          <w:sz w:val="24"/>
          <w:szCs w:val="24"/>
        </w:rPr>
        <w:tab/>
        <w:t>Rills, gullies and other erosion that develops</w:t>
      </w:r>
      <w:r w:rsidRPr="0000230E">
        <w:rPr>
          <w:spacing w:val="-5"/>
          <w:sz w:val="24"/>
          <w:szCs w:val="24"/>
        </w:rPr>
        <w:t xml:space="preserve"> </w:t>
      </w:r>
      <w:r w:rsidRPr="0000230E">
        <w:rPr>
          <w:sz w:val="24"/>
          <w:szCs w:val="24"/>
        </w:rPr>
        <w:t>downstream</w:t>
      </w:r>
      <w:r w:rsidRPr="0000230E">
        <w:rPr>
          <w:spacing w:val="-6"/>
          <w:sz w:val="24"/>
          <w:szCs w:val="24"/>
        </w:rPr>
        <w:t xml:space="preserve"> </w:t>
      </w:r>
      <w:r w:rsidRPr="0000230E">
        <w:rPr>
          <w:sz w:val="24"/>
          <w:szCs w:val="24"/>
        </w:rPr>
        <w:t>of</w:t>
      </w:r>
      <w:r w:rsidRPr="0000230E">
        <w:rPr>
          <w:spacing w:val="-3"/>
          <w:sz w:val="24"/>
          <w:szCs w:val="24"/>
        </w:rPr>
        <w:t xml:space="preserve"> </w:t>
      </w:r>
      <w:r w:rsidRPr="0000230E">
        <w:rPr>
          <w:sz w:val="24"/>
          <w:szCs w:val="24"/>
        </w:rPr>
        <w:t>level</w:t>
      </w:r>
      <w:r w:rsidRPr="0000230E">
        <w:rPr>
          <w:spacing w:val="-5"/>
          <w:sz w:val="24"/>
          <w:szCs w:val="24"/>
        </w:rPr>
        <w:t xml:space="preserve"> </w:t>
      </w:r>
      <w:r w:rsidRPr="0000230E">
        <w:rPr>
          <w:sz w:val="24"/>
          <w:szCs w:val="24"/>
        </w:rPr>
        <w:t>spreaders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repaired</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 xml:space="preserve">reseeded or </w:t>
      </w:r>
      <w:r w:rsidRPr="0000230E">
        <w:rPr>
          <w:spacing w:val="-2"/>
          <w:sz w:val="24"/>
          <w:szCs w:val="24"/>
        </w:rPr>
        <w:t>sodded.</w:t>
      </w:r>
      <w:r w:rsidRPr="0000230E">
        <w:rPr>
          <w:sz w:val="24"/>
          <w:szCs w:val="24"/>
        </w:rPr>
        <w:tab/>
        <w:t>Causes</w:t>
      </w:r>
      <w:r w:rsidRPr="0000230E">
        <w:rPr>
          <w:spacing w:val="-5"/>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4"/>
          <w:sz w:val="24"/>
          <w:szCs w:val="24"/>
        </w:rPr>
        <w:t xml:space="preserve"> </w:t>
      </w:r>
      <w:r w:rsidRPr="0000230E">
        <w:rPr>
          <w:sz w:val="24"/>
          <w:szCs w:val="24"/>
        </w:rPr>
        <w:t>erosion</w:t>
      </w:r>
      <w:r w:rsidRPr="0000230E">
        <w:rPr>
          <w:spacing w:val="-5"/>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5"/>
          <w:sz w:val="24"/>
          <w:szCs w:val="24"/>
        </w:rPr>
        <w:t xml:space="preserve"> </w:t>
      </w:r>
      <w:r w:rsidRPr="0000230E">
        <w:rPr>
          <w:sz w:val="24"/>
          <w:szCs w:val="24"/>
        </w:rPr>
        <w:t>investigated</w:t>
      </w:r>
      <w:r w:rsidRPr="0000230E">
        <w:rPr>
          <w:spacing w:val="-3"/>
          <w:sz w:val="24"/>
          <w:szCs w:val="24"/>
        </w:rPr>
        <w:t xml:space="preserve"> </w:t>
      </w:r>
      <w:r w:rsidRPr="0000230E">
        <w:rPr>
          <w:sz w:val="24"/>
          <w:szCs w:val="24"/>
        </w:rPr>
        <w:t>and</w:t>
      </w:r>
      <w:r w:rsidRPr="0000230E">
        <w:rPr>
          <w:spacing w:val="-2"/>
          <w:sz w:val="24"/>
          <w:szCs w:val="24"/>
        </w:rPr>
        <w:t xml:space="preserve"> addressed.</w:t>
      </w:r>
    </w:p>
    <w:p w14:paraId="77F4174C" w14:textId="77777777" w:rsidR="009156CC" w:rsidRPr="0000230E" w:rsidRDefault="009156CC" w:rsidP="009156CC">
      <w:pPr>
        <w:pStyle w:val="BodyText"/>
        <w:spacing w:line="240" w:lineRule="auto"/>
        <w:rPr>
          <w:sz w:val="24"/>
          <w:szCs w:val="24"/>
        </w:rPr>
      </w:pPr>
    </w:p>
    <w:p w14:paraId="6A2EC57B" w14:textId="77777777" w:rsidR="009156CC" w:rsidRDefault="009156CC" w:rsidP="009156CC">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1F5AEECE" w14:textId="77777777" w:rsidR="009156CC" w:rsidRDefault="009156CC" w:rsidP="009156CC">
      <w:pPr>
        <w:pStyle w:val="BodyText"/>
        <w:spacing w:line="240" w:lineRule="auto"/>
        <w:ind w:left="1380" w:right="3556" w:firstLine="180"/>
        <w:rPr>
          <w:sz w:val="24"/>
          <w:szCs w:val="24"/>
        </w:rPr>
      </w:pPr>
    </w:p>
    <w:p w14:paraId="7E88169F" w14:textId="77777777" w:rsidR="009156CC" w:rsidRPr="0000230E" w:rsidRDefault="009156CC" w:rsidP="009156CC">
      <w:pPr>
        <w:pStyle w:val="BodyText"/>
        <w:spacing w:line="240" w:lineRule="auto"/>
        <w:ind w:left="1382" w:right="3557"/>
        <w:rPr>
          <w:sz w:val="24"/>
          <w:szCs w:val="24"/>
        </w:rPr>
      </w:pPr>
      <w:r w:rsidRPr="0000230E">
        <w:rPr>
          <w:sz w:val="24"/>
          <w:szCs w:val="24"/>
        </w:rPr>
        <w:t xml:space="preserve">GB-GS-3.5.7 </w:t>
      </w:r>
      <w:r w:rsidRPr="0000230E">
        <w:rPr>
          <w:sz w:val="24"/>
          <w:szCs w:val="24"/>
          <w:u w:val="single"/>
        </w:rPr>
        <w:t>Fertilization/Soil Amendment</w:t>
      </w:r>
    </w:p>
    <w:p w14:paraId="45D8BE08" w14:textId="77777777" w:rsidR="009156CC" w:rsidRDefault="009156CC" w:rsidP="009156CC">
      <w:pPr>
        <w:pStyle w:val="BodyText"/>
        <w:spacing w:line="240" w:lineRule="auto"/>
        <w:ind w:left="1560" w:right="1289"/>
        <w:rPr>
          <w:sz w:val="24"/>
          <w:szCs w:val="24"/>
        </w:rPr>
      </w:pPr>
    </w:p>
    <w:p w14:paraId="26FF24E1" w14:textId="77777777" w:rsidR="009156CC" w:rsidRPr="0000230E" w:rsidRDefault="009156CC" w:rsidP="009156CC">
      <w:pPr>
        <w:pStyle w:val="BodyText"/>
        <w:spacing w:line="240" w:lineRule="auto"/>
        <w:ind w:left="1560" w:right="1289"/>
        <w:rPr>
          <w:sz w:val="24"/>
          <w:szCs w:val="24"/>
        </w:rPr>
      </w:pPr>
      <w:r w:rsidRPr="0000230E">
        <w:rPr>
          <w:sz w:val="24"/>
          <w:szCs w:val="24"/>
        </w:rPr>
        <w:t>Grass</w:t>
      </w:r>
      <w:r w:rsidRPr="0000230E">
        <w:rPr>
          <w:spacing w:val="-3"/>
          <w:sz w:val="24"/>
          <w:szCs w:val="24"/>
        </w:rPr>
        <w:t xml:space="preserve"> </w:t>
      </w:r>
      <w:r w:rsidRPr="0000230E">
        <w:rPr>
          <w:sz w:val="24"/>
          <w:szCs w:val="24"/>
        </w:rPr>
        <w:t>Buffers</w:t>
      </w:r>
      <w:r w:rsidRPr="0000230E">
        <w:rPr>
          <w:spacing w:val="-3"/>
          <w:sz w:val="24"/>
          <w:szCs w:val="24"/>
        </w:rPr>
        <w:t xml:space="preserve"> </w:t>
      </w:r>
      <w:r w:rsidRPr="0000230E">
        <w:rPr>
          <w:sz w:val="24"/>
          <w:szCs w:val="24"/>
        </w:rPr>
        <w:t>and</w:t>
      </w:r>
      <w:r w:rsidRPr="0000230E">
        <w:rPr>
          <w:spacing w:val="-5"/>
          <w:sz w:val="24"/>
          <w:szCs w:val="24"/>
        </w:rPr>
        <w:t xml:space="preserve"> </w:t>
      </w:r>
      <w:r w:rsidRPr="0000230E">
        <w:rPr>
          <w:sz w:val="24"/>
          <w:szCs w:val="24"/>
        </w:rPr>
        <w:t>Swales</w:t>
      </w:r>
      <w:r w:rsidRPr="0000230E">
        <w:rPr>
          <w:spacing w:val="-3"/>
          <w:sz w:val="24"/>
          <w:szCs w:val="24"/>
        </w:rPr>
        <w:t xml:space="preserve"> </w:t>
      </w:r>
      <w:r w:rsidRPr="0000230E">
        <w:rPr>
          <w:sz w:val="24"/>
          <w:szCs w:val="24"/>
        </w:rPr>
        <w:t>rely</w:t>
      </w:r>
      <w:r w:rsidRPr="0000230E">
        <w:rPr>
          <w:spacing w:val="-6"/>
          <w:sz w:val="24"/>
          <w:szCs w:val="24"/>
        </w:rPr>
        <w:t xml:space="preserve"> </w:t>
      </w:r>
      <w:r w:rsidRPr="0000230E">
        <w:rPr>
          <w:sz w:val="24"/>
          <w:szCs w:val="24"/>
        </w:rPr>
        <w:t>on</w:t>
      </w:r>
      <w:r w:rsidRPr="0000230E">
        <w:rPr>
          <w:spacing w:val="-3"/>
          <w:sz w:val="24"/>
          <w:szCs w:val="24"/>
        </w:rPr>
        <w:t xml:space="preserve"> </w:t>
      </w:r>
      <w:r w:rsidRPr="0000230E">
        <w:rPr>
          <w:sz w:val="24"/>
          <w:szCs w:val="24"/>
        </w:rPr>
        <w:t>healthy,</w:t>
      </w:r>
      <w:r w:rsidRPr="0000230E">
        <w:rPr>
          <w:spacing w:val="-3"/>
          <w:sz w:val="24"/>
          <w:szCs w:val="24"/>
        </w:rPr>
        <w:t xml:space="preserve"> </w:t>
      </w:r>
      <w:r w:rsidRPr="0000230E">
        <w:rPr>
          <w:sz w:val="24"/>
          <w:szCs w:val="24"/>
        </w:rPr>
        <w:t>dense</w:t>
      </w:r>
      <w:r w:rsidRPr="0000230E">
        <w:rPr>
          <w:spacing w:val="-5"/>
          <w:sz w:val="24"/>
          <w:szCs w:val="24"/>
        </w:rPr>
        <w:t xml:space="preserve"> </w:t>
      </w:r>
      <w:r w:rsidRPr="0000230E">
        <w:rPr>
          <w:sz w:val="24"/>
          <w:szCs w:val="24"/>
        </w:rPr>
        <w:t>turf</w:t>
      </w:r>
      <w:r w:rsidRPr="0000230E">
        <w:rPr>
          <w:spacing w:val="-1"/>
          <w:sz w:val="24"/>
          <w:szCs w:val="24"/>
        </w:rPr>
        <w:t xml:space="preserve"> </w:t>
      </w:r>
      <w:r w:rsidRPr="0000230E">
        <w:rPr>
          <w:sz w:val="24"/>
          <w:szCs w:val="24"/>
        </w:rPr>
        <w:t>in</w:t>
      </w:r>
      <w:r w:rsidRPr="0000230E">
        <w:rPr>
          <w:spacing w:val="-5"/>
          <w:sz w:val="24"/>
          <w:szCs w:val="24"/>
        </w:rPr>
        <w:t xml:space="preserve"> </w:t>
      </w:r>
      <w:r w:rsidRPr="0000230E">
        <w:rPr>
          <w:sz w:val="24"/>
          <w:szCs w:val="24"/>
        </w:rPr>
        <w:t>order</w:t>
      </w:r>
      <w:r w:rsidRPr="0000230E">
        <w:rPr>
          <w:spacing w:val="-3"/>
          <w:sz w:val="24"/>
          <w:szCs w:val="24"/>
        </w:rPr>
        <w:t xml:space="preserve"> </w:t>
      </w:r>
      <w:r w:rsidRPr="0000230E">
        <w:rPr>
          <w:sz w:val="24"/>
          <w:szCs w:val="24"/>
        </w:rPr>
        <w:t>to</w:t>
      </w:r>
      <w:r w:rsidRPr="0000230E">
        <w:rPr>
          <w:spacing w:val="-5"/>
          <w:sz w:val="24"/>
          <w:szCs w:val="24"/>
        </w:rPr>
        <w:t xml:space="preserve"> </w:t>
      </w:r>
      <w:r w:rsidRPr="0000230E">
        <w:rPr>
          <w:sz w:val="24"/>
          <w:szCs w:val="24"/>
        </w:rPr>
        <w:t>function properly.</w:t>
      </w:r>
      <w:r w:rsidRPr="0000230E">
        <w:rPr>
          <w:spacing w:val="40"/>
          <w:sz w:val="24"/>
          <w:szCs w:val="24"/>
        </w:rPr>
        <w:t xml:space="preserve"> </w:t>
      </w:r>
      <w:r w:rsidRPr="0000230E">
        <w:rPr>
          <w:sz w:val="24"/>
          <w:szCs w:val="24"/>
        </w:rPr>
        <w:t>Grasses that appear to be diseased, dying or unhealthy may require amendments.</w:t>
      </w:r>
      <w:r w:rsidRPr="0000230E">
        <w:rPr>
          <w:spacing w:val="40"/>
          <w:sz w:val="24"/>
          <w:szCs w:val="24"/>
        </w:rPr>
        <w:t xml:space="preserve"> </w:t>
      </w:r>
      <w:r w:rsidRPr="0000230E">
        <w:rPr>
          <w:sz w:val="24"/>
          <w:szCs w:val="24"/>
        </w:rPr>
        <w:t>Fertilizers should be applied in the minimum amounts recommended by the manufacturer.</w:t>
      </w:r>
    </w:p>
    <w:p w14:paraId="25369BC3" w14:textId="77777777" w:rsidR="009156CC" w:rsidRPr="0000230E" w:rsidRDefault="009156CC" w:rsidP="009156CC">
      <w:pPr>
        <w:pStyle w:val="BodyText"/>
        <w:spacing w:line="240" w:lineRule="auto"/>
        <w:rPr>
          <w:sz w:val="24"/>
          <w:szCs w:val="24"/>
        </w:rPr>
      </w:pPr>
    </w:p>
    <w:p w14:paraId="3B026161" w14:textId="77777777" w:rsidR="009156CC" w:rsidRDefault="009156CC" w:rsidP="009156CC">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655EA266" w14:textId="77777777" w:rsidR="009156CC" w:rsidRDefault="009156CC" w:rsidP="009156CC">
      <w:pPr>
        <w:pStyle w:val="BodyText"/>
        <w:spacing w:line="240" w:lineRule="auto"/>
        <w:ind w:left="1380" w:right="3556" w:firstLine="180"/>
        <w:rPr>
          <w:sz w:val="24"/>
          <w:szCs w:val="24"/>
        </w:rPr>
      </w:pPr>
    </w:p>
    <w:p w14:paraId="7A890CED" w14:textId="77777777" w:rsidR="009156CC" w:rsidRPr="0000230E" w:rsidRDefault="009156CC" w:rsidP="009156CC">
      <w:pPr>
        <w:pStyle w:val="BodyText"/>
        <w:spacing w:line="240" w:lineRule="auto"/>
        <w:ind w:left="1382" w:right="3557"/>
        <w:rPr>
          <w:sz w:val="24"/>
          <w:szCs w:val="24"/>
        </w:rPr>
      </w:pPr>
      <w:r w:rsidRPr="0000230E">
        <w:rPr>
          <w:sz w:val="24"/>
          <w:szCs w:val="24"/>
        </w:rPr>
        <w:t xml:space="preserve">GB-GS-3.5.8 </w:t>
      </w:r>
      <w:r w:rsidRPr="0000230E">
        <w:rPr>
          <w:sz w:val="24"/>
          <w:szCs w:val="24"/>
          <w:u w:val="single"/>
        </w:rPr>
        <w:t>Vehicle Tracks</w:t>
      </w:r>
    </w:p>
    <w:p w14:paraId="76C1D32F" w14:textId="77777777" w:rsidR="009156CC" w:rsidRDefault="009156CC" w:rsidP="009156CC">
      <w:pPr>
        <w:pStyle w:val="BodyText"/>
        <w:spacing w:before="1" w:line="240" w:lineRule="auto"/>
        <w:ind w:left="1560" w:right="1317"/>
        <w:rPr>
          <w:sz w:val="24"/>
          <w:szCs w:val="24"/>
        </w:rPr>
      </w:pPr>
    </w:p>
    <w:p w14:paraId="04CFB248" w14:textId="77777777" w:rsidR="009156CC" w:rsidRPr="0000230E" w:rsidRDefault="009156CC" w:rsidP="009156CC">
      <w:pPr>
        <w:pStyle w:val="BodyText"/>
        <w:spacing w:before="1" w:line="240" w:lineRule="auto"/>
        <w:ind w:left="1560" w:right="1317"/>
        <w:rPr>
          <w:sz w:val="24"/>
          <w:szCs w:val="24"/>
        </w:rPr>
      </w:pPr>
      <w:r w:rsidRPr="0000230E">
        <w:rPr>
          <w:sz w:val="24"/>
          <w:szCs w:val="24"/>
        </w:rPr>
        <w:t>GB-GSs that are adjacent to roadway sections may be damaged by vehicle</w:t>
      </w:r>
      <w:r w:rsidRPr="0000230E">
        <w:rPr>
          <w:spacing w:val="-3"/>
          <w:sz w:val="24"/>
          <w:szCs w:val="24"/>
        </w:rPr>
        <w:t xml:space="preserve"> </w:t>
      </w:r>
      <w:r w:rsidRPr="0000230E">
        <w:rPr>
          <w:sz w:val="24"/>
          <w:szCs w:val="24"/>
        </w:rPr>
        <w:t>tracks.</w:t>
      </w:r>
      <w:r w:rsidRPr="0000230E">
        <w:rPr>
          <w:spacing w:val="40"/>
          <w:sz w:val="24"/>
          <w:szCs w:val="24"/>
        </w:rPr>
        <w:t xml:space="preserve"> </w:t>
      </w:r>
      <w:r w:rsidRPr="0000230E">
        <w:rPr>
          <w:sz w:val="24"/>
          <w:szCs w:val="24"/>
        </w:rPr>
        <w:t>Rutted</w:t>
      </w:r>
      <w:r w:rsidRPr="0000230E">
        <w:rPr>
          <w:spacing w:val="-5"/>
          <w:sz w:val="24"/>
          <w:szCs w:val="24"/>
        </w:rPr>
        <w:t xml:space="preserve"> </w:t>
      </w:r>
      <w:r w:rsidRPr="0000230E">
        <w:rPr>
          <w:sz w:val="24"/>
          <w:szCs w:val="24"/>
        </w:rPr>
        <w:t>areas</w:t>
      </w:r>
      <w:r w:rsidRPr="0000230E">
        <w:rPr>
          <w:spacing w:val="-3"/>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7"/>
          <w:sz w:val="24"/>
          <w:szCs w:val="24"/>
        </w:rPr>
        <w:t xml:space="preserve"> </w:t>
      </w:r>
      <w:r w:rsidRPr="0000230E">
        <w:rPr>
          <w:sz w:val="24"/>
          <w:szCs w:val="24"/>
        </w:rPr>
        <w:t>filled</w:t>
      </w:r>
      <w:r w:rsidRPr="0000230E">
        <w:rPr>
          <w:spacing w:val="-2"/>
          <w:sz w:val="24"/>
          <w:szCs w:val="24"/>
        </w:rPr>
        <w:t xml:space="preserve"> </w:t>
      </w:r>
      <w:r w:rsidRPr="0000230E">
        <w:rPr>
          <w:sz w:val="24"/>
          <w:szCs w:val="24"/>
        </w:rPr>
        <w:t>in</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revegetated</w:t>
      </w:r>
      <w:r w:rsidRPr="0000230E">
        <w:rPr>
          <w:spacing w:val="-3"/>
          <w:sz w:val="24"/>
          <w:szCs w:val="24"/>
        </w:rPr>
        <w:t xml:space="preserve"> </w:t>
      </w:r>
      <w:r w:rsidRPr="0000230E">
        <w:rPr>
          <w:sz w:val="24"/>
          <w:szCs w:val="24"/>
        </w:rPr>
        <w:t>as</w:t>
      </w:r>
      <w:r w:rsidRPr="0000230E">
        <w:rPr>
          <w:spacing w:val="-6"/>
          <w:sz w:val="24"/>
          <w:szCs w:val="24"/>
        </w:rPr>
        <w:t xml:space="preserve"> </w:t>
      </w:r>
      <w:r w:rsidRPr="0000230E">
        <w:rPr>
          <w:sz w:val="24"/>
          <w:szCs w:val="24"/>
        </w:rPr>
        <w:t>soon as possible.</w:t>
      </w:r>
      <w:r w:rsidRPr="0000230E">
        <w:rPr>
          <w:spacing w:val="40"/>
          <w:sz w:val="24"/>
          <w:szCs w:val="24"/>
        </w:rPr>
        <w:t xml:space="preserve"> </w:t>
      </w:r>
      <w:r w:rsidRPr="0000230E">
        <w:rPr>
          <w:sz w:val="24"/>
          <w:szCs w:val="24"/>
        </w:rPr>
        <w:t>Frequent problems associated with vehicle traffic (such as</w:t>
      </w:r>
    </w:p>
    <w:p w14:paraId="2EF71F8B" w14:textId="77777777" w:rsidR="009156CC" w:rsidRPr="0000230E" w:rsidRDefault="009156CC" w:rsidP="009156CC">
      <w:pPr>
        <w:rPr>
          <w:szCs w:val="24"/>
        </w:rPr>
        <w:sectPr w:rsidR="009156CC" w:rsidRPr="0000230E" w:rsidSect="009156CC">
          <w:pgSz w:w="12240" w:h="15840"/>
          <w:pgMar w:top="1640" w:right="600" w:bottom="1260" w:left="960" w:header="0" w:footer="1067" w:gutter="0"/>
          <w:cols w:space="720"/>
        </w:sectPr>
      </w:pPr>
    </w:p>
    <w:p w14:paraId="5981D17D" w14:textId="77777777" w:rsidR="009156CC" w:rsidRPr="0000230E" w:rsidRDefault="009156CC" w:rsidP="009156CC">
      <w:pPr>
        <w:pStyle w:val="BodyText"/>
        <w:spacing w:before="80" w:line="240" w:lineRule="auto"/>
        <w:ind w:left="1560" w:right="1289"/>
        <w:rPr>
          <w:sz w:val="24"/>
          <w:szCs w:val="24"/>
        </w:rPr>
      </w:pPr>
      <w:r w:rsidRPr="0000230E">
        <w:rPr>
          <w:sz w:val="24"/>
          <w:szCs w:val="24"/>
        </w:rPr>
        <w:lastRenderedPageBreak/>
        <w:t>around</w:t>
      </w:r>
      <w:r w:rsidRPr="0000230E">
        <w:rPr>
          <w:spacing w:val="-3"/>
          <w:sz w:val="24"/>
          <w:szCs w:val="24"/>
        </w:rPr>
        <w:t xml:space="preserve"> </w:t>
      </w:r>
      <w:r w:rsidRPr="0000230E">
        <w:rPr>
          <w:sz w:val="24"/>
          <w:szCs w:val="24"/>
        </w:rPr>
        <w:t>corners)</w:t>
      </w:r>
      <w:r w:rsidRPr="0000230E">
        <w:rPr>
          <w:spacing w:val="-5"/>
          <w:sz w:val="24"/>
          <w:szCs w:val="24"/>
        </w:rPr>
        <w:t xml:space="preserve"> </w:t>
      </w:r>
      <w:r w:rsidRPr="0000230E">
        <w:rPr>
          <w:sz w:val="24"/>
          <w:szCs w:val="24"/>
        </w:rPr>
        <w:t>may</w:t>
      </w:r>
      <w:r w:rsidRPr="0000230E">
        <w:rPr>
          <w:spacing w:val="-6"/>
          <w:sz w:val="24"/>
          <w:szCs w:val="24"/>
        </w:rPr>
        <w:t xml:space="preserve"> </w:t>
      </w:r>
      <w:r w:rsidRPr="0000230E">
        <w:rPr>
          <w:sz w:val="24"/>
          <w:szCs w:val="24"/>
        </w:rPr>
        <w:t>require</w:t>
      </w:r>
      <w:r w:rsidRPr="0000230E">
        <w:rPr>
          <w:spacing w:val="-3"/>
          <w:sz w:val="24"/>
          <w:szCs w:val="24"/>
        </w:rPr>
        <w:t xml:space="preserve"> </w:t>
      </w:r>
      <w:r w:rsidRPr="0000230E">
        <w:rPr>
          <w:sz w:val="24"/>
          <w:szCs w:val="24"/>
        </w:rPr>
        <w:t>a</w:t>
      </w:r>
      <w:r w:rsidRPr="0000230E">
        <w:rPr>
          <w:spacing w:val="-2"/>
          <w:sz w:val="24"/>
          <w:szCs w:val="24"/>
        </w:rPr>
        <w:t xml:space="preserve"> </w:t>
      </w:r>
      <w:r w:rsidRPr="0000230E">
        <w:rPr>
          <w:sz w:val="24"/>
          <w:szCs w:val="24"/>
        </w:rPr>
        <w:t>barrier</w:t>
      </w:r>
      <w:r w:rsidRPr="0000230E">
        <w:rPr>
          <w:spacing w:val="-3"/>
          <w:sz w:val="24"/>
          <w:szCs w:val="24"/>
        </w:rPr>
        <w:t xml:space="preserve"> </w:t>
      </w:r>
      <w:r w:rsidRPr="0000230E">
        <w:rPr>
          <w:sz w:val="24"/>
          <w:szCs w:val="24"/>
        </w:rPr>
        <w:t>or</w:t>
      </w:r>
      <w:r w:rsidRPr="0000230E">
        <w:rPr>
          <w:spacing w:val="-3"/>
          <w:sz w:val="24"/>
          <w:szCs w:val="24"/>
        </w:rPr>
        <w:t xml:space="preserve"> </w:t>
      </w:r>
      <w:r w:rsidRPr="0000230E">
        <w:rPr>
          <w:sz w:val="24"/>
          <w:szCs w:val="24"/>
        </w:rPr>
        <w:t>sign</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avoid</w:t>
      </w:r>
      <w:r w:rsidRPr="0000230E">
        <w:rPr>
          <w:spacing w:val="-3"/>
          <w:sz w:val="24"/>
          <w:szCs w:val="24"/>
        </w:rPr>
        <w:t xml:space="preserve"> </w:t>
      </w:r>
      <w:r w:rsidRPr="0000230E">
        <w:rPr>
          <w:sz w:val="24"/>
          <w:szCs w:val="24"/>
        </w:rPr>
        <w:t>vehicular</w:t>
      </w:r>
      <w:r w:rsidRPr="0000230E">
        <w:rPr>
          <w:spacing w:val="-3"/>
          <w:sz w:val="24"/>
          <w:szCs w:val="24"/>
        </w:rPr>
        <w:t xml:space="preserve"> </w:t>
      </w:r>
      <w:r w:rsidRPr="0000230E">
        <w:rPr>
          <w:sz w:val="24"/>
          <w:szCs w:val="24"/>
        </w:rPr>
        <w:t>traffic within the grassed areas.</w:t>
      </w:r>
    </w:p>
    <w:p w14:paraId="644E98E0" w14:textId="77777777" w:rsidR="009156CC" w:rsidRPr="0000230E" w:rsidRDefault="009156CC" w:rsidP="009156CC">
      <w:pPr>
        <w:pStyle w:val="BodyText"/>
        <w:spacing w:line="240" w:lineRule="auto"/>
        <w:rPr>
          <w:sz w:val="24"/>
          <w:szCs w:val="24"/>
        </w:rPr>
      </w:pPr>
    </w:p>
    <w:p w14:paraId="364BBBDE" w14:textId="77777777" w:rsidR="009156CC" w:rsidRPr="0000230E" w:rsidRDefault="009156CC" w:rsidP="009156CC">
      <w:pPr>
        <w:spacing w:before="1"/>
        <w:ind w:left="1560"/>
        <w:rPr>
          <w:szCs w:val="24"/>
        </w:rPr>
      </w:pPr>
      <w:r w:rsidRPr="0000230E">
        <w:rPr>
          <w:i/>
          <w:szCs w:val="24"/>
        </w:rPr>
        <w:t>Frequency</w:t>
      </w:r>
      <w:r w:rsidRPr="0000230E">
        <w:rPr>
          <w:i/>
          <w:spacing w:val="-2"/>
          <w:szCs w:val="24"/>
        </w:rPr>
        <w:t xml:space="preserve"> </w:t>
      </w:r>
      <w:r w:rsidRPr="0000230E">
        <w:rPr>
          <w:i/>
          <w:szCs w:val="24"/>
        </w:rPr>
        <w:t>–</w:t>
      </w:r>
      <w:r w:rsidRPr="0000230E">
        <w:rPr>
          <w:i/>
          <w:spacing w:val="-3"/>
          <w:szCs w:val="24"/>
        </w:rPr>
        <w:t xml:space="preserve"> </w:t>
      </w:r>
      <w:r w:rsidRPr="0000230E">
        <w:rPr>
          <w:szCs w:val="24"/>
        </w:rPr>
        <w:t>As</w:t>
      </w:r>
      <w:r w:rsidRPr="0000230E">
        <w:rPr>
          <w:spacing w:val="-3"/>
          <w:szCs w:val="24"/>
        </w:rPr>
        <w:t xml:space="preserve"> </w:t>
      </w:r>
      <w:r w:rsidRPr="0000230E">
        <w:rPr>
          <w:szCs w:val="24"/>
        </w:rPr>
        <w:t>necessary,</w:t>
      </w:r>
      <w:r w:rsidRPr="0000230E">
        <w:rPr>
          <w:spacing w:val="-2"/>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1272FC1B" w14:textId="77777777" w:rsidR="009156CC" w:rsidRPr="0000230E" w:rsidRDefault="009156CC" w:rsidP="009156CC">
      <w:pPr>
        <w:pStyle w:val="Heading1"/>
        <w:tabs>
          <w:tab w:val="left" w:pos="3000"/>
        </w:tabs>
        <w:spacing w:before="276"/>
        <w:ind w:left="1195"/>
        <w:rPr>
          <w:b/>
          <w:bCs/>
          <w:sz w:val="24"/>
          <w:szCs w:val="24"/>
        </w:rPr>
      </w:pPr>
      <w:r w:rsidRPr="0000230E">
        <w:rPr>
          <w:b/>
          <w:bCs/>
          <w:spacing w:val="-2"/>
          <w:sz w:val="24"/>
          <w:szCs w:val="24"/>
        </w:rPr>
        <w:t>GB-GB-</w:t>
      </w:r>
      <w:r w:rsidRPr="0000230E">
        <w:rPr>
          <w:b/>
          <w:bCs/>
          <w:spacing w:val="-5"/>
          <w:sz w:val="24"/>
          <w:szCs w:val="24"/>
        </w:rPr>
        <w:t>3.6</w:t>
      </w:r>
      <w:r w:rsidRPr="0000230E">
        <w:rPr>
          <w:b/>
          <w:bCs/>
          <w:sz w:val="24"/>
          <w:szCs w:val="24"/>
        </w:rPr>
        <w:tab/>
        <w:t>Major</w:t>
      </w:r>
      <w:r w:rsidRPr="0000230E">
        <w:rPr>
          <w:b/>
          <w:bCs/>
          <w:spacing w:val="-3"/>
          <w:sz w:val="24"/>
          <w:szCs w:val="24"/>
        </w:rPr>
        <w:t xml:space="preserve"> </w:t>
      </w:r>
      <w:r w:rsidRPr="0000230E">
        <w:rPr>
          <w:b/>
          <w:bCs/>
          <w:sz w:val="24"/>
          <w:szCs w:val="24"/>
        </w:rPr>
        <w:t xml:space="preserve">Maintenance </w:t>
      </w:r>
      <w:r w:rsidRPr="0000230E">
        <w:rPr>
          <w:b/>
          <w:bCs/>
          <w:spacing w:val="-2"/>
          <w:sz w:val="24"/>
          <w:szCs w:val="24"/>
        </w:rPr>
        <w:t>Activities</w:t>
      </w:r>
    </w:p>
    <w:p w14:paraId="603E6415" w14:textId="77777777" w:rsidR="009156CC" w:rsidRPr="0000230E" w:rsidRDefault="009156CC" w:rsidP="009156CC">
      <w:pPr>
        <w:pStyle w:val="BodyText"/>
        <w:spacing w:line="240" w:lineRule="auto"/>
        <w:ind w:left="1195" w:right="1296"/>
        <w:rPr>
          <w:sz w:val="24"/>
          <w:szCs w:val="24"/>
        </w:rPr>
      </w:pPr>
      <w:r w:rsidRPr="0000230E">
        <w:rPr>
          <w:sz w:val="24"/>
          <w:szCs w:val="24"/>
        </w:rPr>
        <w:t>This work consists of larger maintenance/operational problems and failures within the stormwater management facilities.</w:t>
      </w:r>
      <w:r w:rsidRPr="0000230E">
        <w:rPr>
          <w:spacing w:val="40"/>
          <w:sz w:val="24"/>
          <w:szCs w:val="24"/>
        </w:rPr>
        <w:t xml:space="preserve"> </w:t>
      </w:r>
      <w:r w:rsidRPr="0000230E">
        <w:rPr>
          <w:sz w:val="24"/>
          <w:szCs w:val="24"/>
        </w:rPr>
        <w:t>All of this work requires consultation</w:t>
      </w:r>
      <w:r w:rsidRPr="0000230E">
        <w:rPr>
          <w:spacing w:val="-4"/>
          <w:sz w:val="24"/>
          <w:szCs w:val="24"/>
        </w:rPr>
        <w:t xml:space="preserve"> </w:t>
      </w:r>
      <w:r w:rsidRPr="0000230E">
        <w:rPr>
          <w:sz w:val="24"/>
          <w:szCs w:val="24"/>
        </w:rPr>
        <w:t>with</w:t>
      </w:r>
      <w:r w:rsidRPr="0000230E">
        <w:rPr>
          <w:spacing w:val="-1"/>
          <w:sz w:val="24"/>
          <w:szCs w:val="24"/>
        </w:rPr>
        <w:t xml:space="preserve"> </w:t>
      </w:r>
      <w:r w:rsidRPr="0000230E">
        <w:rPr>
          <w:sz w:val="24"/>
          <w:szCs w:val="24"/>
        </w:rPr>
        <w:t>SEMSWA</w:t>
      </w:r>
      <w:r w:rsidRPr="0000230E">
        <w:rPr>
          <w:spacing w:val="-7"/>
          <w:sz w:val="24"/>
          <w:szCs w:val="24"/>
        </w:rPr>
        <w:t xml:space="preserve"> </w:t>
      </w:r>
      <w:r w:rsidRPr="0000230E">
        <w:rPr>
          <w:sz w:val="24"/>
          <w:szCs w:val="24"/>
        </w:rPr>
        <w:t>Engineering</w:t>
      </w:r>
      <w:r w:rsidRPr="0000230E">
        <w:rPr>
          <w:spacing w:val="-6"/>
          <w:sz w:val="24"/>
          <w:szCs w:val="24"/>
        </w:rPr>
        <w:t xml:space="preserve"> </w:t>
      </w:r>
      <w:r w:rsidRPr="0000230E">
        <w:rPr>
          <w:sz w:val="24"/>
          <w:szCs w:val="24"/>
        </w:rPr>
        <w:t>to</w:t>
      </w:r>
      <w:r w:rsidRPr="0000230E">
        <w:rPr>
          <w:spacing w:val="-6"/>
          <w:sz w:val="24"/>
          <w:szCs w:val="24"/>
        </w:rPr>
        <w:t xml:space="preserve"> </w:t>
      </w:r>
      <w:r w:rsidRPr="0000230E">
        <w:rPr>
          <w:sz w:val="24"/>
          <w:szCs w:val="24"/>
        </w:rPr>
        <w:t>ensure</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proper</w:t>
      </w:r>
      <w:r w:rsidRPr="0000230E">
        <w:rPr>
          <w:spacing w:val="-7"/>
          <w:sz w:val="24"/>
          <w:szCs w:val="24"/>
        </w:rPr>
        <w:t xml:space="preserve"> </w:t>
      </w:r>
      <w:r w:rsidRPr="0000230E">
        <w:rPr>
          <w:sz w:val="24"/>
          <w:szCs w:val="24"/>
        </w:rPr>
        <w:t>maintenance</w:t>
      </w:r>
      <w:r w:rsidRPr="0000230E">
        <w:rPr>
          <w:spacing w:val="-4"/>
          <w:sz w:val="24"/>
          <w:szCs w:val="24"/>
        </w:rPr>
        <w:t xml:space="preserve"> </w:t>
      </w:r>
      <w:r w:rsidRPr="0000230E">
        <w:rPr>
          <w:sz w:val="24"/>
          <w:szCs w:val="24"/>
        </w:rPr>
        <w:t>is performed.</w:t>
      </w:r>
      <w:r w:rsidRPr="0000230E">
        <w:rPr>
          <w:spacing w:val="40"/>
          <w:sz w:val="24"/>
          <w:szCs w:val="24"/>
        </w:rPr>
        <w:t xml:space="preserve"> </w:t>
      </w:r>
      <w:r w:rsidRPr="0000230E">
        <w:rPr>
          <w:sz w:val="24"/>
          <w:szCs w:val="24"/>
        </w:rPr>
        <w:t>This work requires that SEMSWA Engineering Staff review the original design and construction drawings to assess the situation and assign the necessary maintenance.</w:t>
      </w:r>
      <w:r w:rsidRPr="0000230E">
        <w:rPr>
          <w:spacing w:val="40"/>
          <w:sz w:val="24"/>
          <w:szCs w:val="24"/>
        </w:rPr>
        <w:t xml:space="preserve"> </w:t>
      </w:r>
      <w:r w:rsidRPr="0000230E">
        <w:rPr>
          <w:sz w:val="24"/>
          <w:szCs w:val="24"/>
        </w:rPr>
        <w:t>This work may also require more specialized maintenance equipment, design/details, surveying, or assistance through private contractors and consultants.</w:t>
      </w:r>
    </w:p>
    <w:p w14:paraId="54927662" w14:textId="77777777" w:rsidR="009156CC" w:rsidRPr="0000230E" w:rsidRDefault="009156CC" w:rsidP="009156CC">
      <w:pPr>
        <w:pStyle w:val="BodyText"/>
        <w:spacing w:line="240" w:lineRule="auto"/>
        <w:rPr>
          <w:sz w:val="24"/>
          <w:szCs w:val="24"/>
        </w:rPr>
      </w:pPr>
    </w:p>
    <w:p w14:paraId="11D47801" w14:textId="77777777" w:rsidR="009156CC" w:rsidRPr="0000230E" w:rsidRDefault="009156CC" w:rsidP="009156CC">
      <w:pPr>
        <w:pStyle w:val="BodyText"/>
        <w:spacing w:line="240" w:lineRule="auto"/>
        <w:rPr>
          <w:sz w:val="24"/>
          <w:szCs w:val="24"/>
        </w:rPr>
      </w:pPr>
    </w:p>
    <w:p w14:paraId="1F0C6F25" w14:textId="77777777" w:rsidR="009156CC" w:rsidRPr="0000230E" w:rsidRDefault="009156CC" w:rsidP="009156CC">
      <w:pPr>
        <w:pStyle w:val="BodyText"/>
        <w:spacing w:line="240" w:lineRule="auto"/>
        <w:rPr>
          <w:sz w:val="24"/>
          <w:szCs w:val="24"/>
        </w:rPr>
      </w:pPr>
    </w:p>
    <w:p w14:paraId="3B109B6F" w14:textId="77777777" w:rsidR="009156CC" w:rsidRPr="0000230E" w:rsidRDefault="009156CC" w:rsidP="009156CC">
      <w:pPr>
        <w:pStyle w:val="BodyText"/>
        <w:spacing w:line="240" w:lineRule="auto"/>
        <w:rPr>
          <w:sz w:val="24"/>
          <w:szCs w:val="24"/>
        </w:rPr>
      </w:pPr>
    </w:p>
    <w:p w14:paraId="0727C59F" w14:textId="77777777" w:rsidR="009156CC" w:rsidRPr="0000230E" w:rsidRDefault="009156CC" w:rsidP="009156CC">
      <w:pPr>
        <w:pStyle w:val="BodyText"/>
        <w:spacing w:line="240" w:lineRule="auto"/>
        <w:rPr>
          <w:sz w:val="24"/>
          <w:szCs w:val="24"/>
        </w:rPr>
      </w:pPr>
    </w:p>
    <w:p w14:paraId="1BD52581" w14:textId="77777777" w:rsidR="009156CC" w:rsidRPr="0000230E" w:rsidRDefault="009156CC" w:rsidP="009156CC">
      <w:pPr>
        <w:pStyle w:val="Heading1"/>
        <w:spacing w:before="1"/>
        <w:ind w:right="354"/>
        <w:rPr>
          <w:sz w:val="24"/>
          <w:szCs w:val="24"/>
        </w:rPr>
      </w:pPr>
      <w:r w:rsidRPr="0000230E">
        <w:rPr>
          <w:sz w:val="24"/>
          <w:szCs w:val="24"/>
        </w:rPr>
        <w:t>Table</w:t>
      </w:r>
      <w:r w:rsidRPr="0000230E">
        <w:rPr>
          <w:spacing w:val="-8"/>
          <w:sz w:val="24"/>
          <w:szCs w:val="24"/>
        </w:rPr>
        <w:t xml:space="preserve"> </w:t>
      </w:r>
      <w:r w:rsidRPr="0000230E">
        <w:rPr>
          <w:sz w:val="24"/>
          <w:szCs w:val="24"/>
        </w:rPr>
        <w:t>GB-GS-</w:t>
      </w:r>
      <w:r w:rsidRPr="0000230E">
        <w:rPr>
          <w:spacing w:val="-10"/>
          <w:sz w:val="24"/>
          <w:szCs w:val="24"/>
        </w:rPr>
        <w:t>4</w:t>
      </w:r>
    </w:p>
    <w:p w14:paraId="5B0C76F1" w14:textId="77777777" w:rsidR="009156CC" w:rsidRPr="0000230E" w:rsidRDefault="009156CC" w:rsidP="009156CC">
      <w:pPr>
        <w:ind w:right="364"/>
        <w:jc w:val="center"/>
        <w:rPr>
          <w:b/>
          <w:szCs w:val="24"/>
        </w:rPr>
      </w:pPr>
      <w:r w:rsidRPr="0000230E">
        <w:rPr>
          <w:b/>
          <w:szCs w:val="24"/>
        </w:rPr>
        <w:t>Summary</w:t>
      </w:r>
      <w:r w:rsidRPr="0000230E">
        <w:rPr>
          <w:b/>
          <w:spacing w:val="-10"/>
          <w:szCs w:val="24"/>
        </w:rPr>
        <w:t xml:space="preserve"> </w:t>
      </w:r>
      <w:r w:rsidRPr="0000230E">
        <w:rPr>
          <w:b/>
          <w:szCs w:val="24"/>
        </w:rPr>
        <w:t>of</w:t>
      </w:r>
      <w:r w:rsidRPr="0000230E">
        <w:rPr>
          <w:b/>
          <w:spacing w:val="-3"/>
          <w:szCs w:val="24"/>
        </w:rPr>
        <w:t xml:space="preserve"> </w:t>
      </w:r>
      <w:r w:rsidRPr="0000230E">
        <w:rPr>
          <w:b/>
          <w:szCs w:val="24"/>
        </w:rPr>
        <w:t>Major</w:t>
      </w:r>
      <w:r w:rsidRPr="0000230E">
        <w:rPr>
          <w:b/>
          <w:spacing w:val="-3"/>
          <w:szCs w:val="24"/>
        </w:rPr>
        <w:t xml:space="preserve"> </w:t>
      </w:r>
      <w:r w:rsidRPr="0000230E">
        <w:rPr>
          <w:b/>
          <w:szCs w:val="24"/>
        </w:rPr>
        <w:t>Maintenance</w:t>
      </w:r>
      <w:r w:rsidRPr="0000230E">
        <w:rPr>
          <w:b/>
          <w:spacing w:val="1"/>
          <w:szCs w:val="24"/>
        </w:rPr>
        <w:t xml:space="preserve"> </w:t>
      </w:r>
      <w:r w:rsidRPr="0000230E">
        <w:rPr>
          <w:b/>
          <w:spacing w:val="-2"/>
          <w:szCs w:val="24"/>
        </w:rPr>
        <w:t>Activities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9156CC" w14:paraId="545DD18A" w14:textId="77777777" w:rsidTr="00B17312">
        <w:trPr>
          <w:trHeight w:val="664"/>
        </w:trPr>
        <w:tc>
          <w:tcPr>
            <w:tcW w:w="2881" w:type="dxa"/>
          </w:tcPr>
          <w:p w14:paraId="083BD46B" w14:textId="77777777" w:rsidR="009156CC" w:rsidRDefault="009156CC" w:rsidP="00B17312">
            <w:pPr>
              <w:pStyle w:val="TableParagraph"/>
              <w:ind w:left="244"/>
              <w:rPr>
                <w:b/>
                <w:sz w:val="24"/>
              </w:rPr>
            </w:pPr>
            <w:r>
              <w:rPr>
                <w:b/>
                <w:spacing w:val="-2"/>
                <w:sz w:val="24"/>
              </w:rPr>
              <w:t>Maintenance</w:t>
            </w:r>
            <w:r>
              <w:rPr>
                <w:b/>
                <w:spacing w:val="2"/>
                <w:sz w:val="24"/>
              </w:rPr>
              <w:t xml:space="preserve"> </w:t>
            </w:r>
            <w:r>
              <w:rPr>
                <w:b/>
                <w:spacing w:val="-2"/>
                <w:sz w:val="24"/>
              </w:rPr>
              <w:t>Activity</w:t>
            </w:r>
          </w:p>
        </w:tc>
        <w:tc>
          <w:tcPr>
            <w:tcW w:w="1800" w:type="dxa"/>
          </w:tcPr>
          <w:p w14:paraId="7A50D0AE" w14:textId="77777777" w:rsidR="009156CC" w:rsidRDefault="009156CC" w:rsidP="00B17312">
            <w:pPr>
              <w:pStyle w:val="TableParagraph"/>
              <w:ind w:left="292" w:firstLine="79"/>
              <w:rPr>
                <w:b/>
                <w:sz w:val="24"/>
              </w:rPr>
            </w:pPr>
            <w:r>
              <w:rPr>
                <w:b/>
                <w:spacing w:val="-2"/>
                <w:sz w:val="24"/>
              </w:rPr>
              <w:t>Minimum Frequency</w:t>
            </w:r>
          </w:p>
        </w:tc>
        <w:tc>
          <w:tcPr>
            <w:tcW w:w="2216" w:type="dxa"/>
          </w:tcPr>
          <w:p w14:paraId="09628BD1" w14:textId="77777777" w:rsidR="009156CC" w:rsidRDefault="009156CC" w:rsidP="00B17312">
            <w:pPr>
              <w:pStyle w:val="TableParagraph"/>
              <w:ind w:left="585"/>
              <w:rPr>
                <w:b/>
                <w:sz w:val="24"/>
              </w:rPr>
            </w:pPr>
            <w:r>
              <w:rPr>
                <w:b/>
                <w:sz w:val="24"/>
              </w:rPr>
              <w:t>Look</w:t>
            </w:r>
            <w:r>
              <w:rPr>
                <w:b/>
                <w:spacing w:val="-3"/>
                <w:sz w:val="24"/>
              </w:rPr>
              <w:t xml:space="preserve"> </w:t>
            </w:r>
            <w:r>
              <w:rPr>
                <w:b/>
                <w:spacing w:val="-4"/>
                <w:sz w:val="24"/>
              </w:rPr>
              <w:t>for:</w:t>
            </w:r>
          </w:p>
        </w:tc>
        <w:tc>
          <w:tcPr>
            <w:tcW w:w="2466" w:type="dxa"/>
          </w:tcPr>
          <w:p w14:paraId="249A73EB" w14:textId="77777777" w:rsidR="009156CC" w:rsidRDefault="009156CC" w:rsidP="00B17312">
            <w:pPr>
              <w:pStyle w:val="TableParagraph"/>
              <w:ind w:left="855" w:hanging="356"/>
              <w:rPr>
                <w:b/>
                <w:sz w:val="24"/>
              </w:rPr>
            </w:pPr>
            <w:r>
              <w:rPr>
                <w:b/>
                <w:spacing w:val="-2"/>
                <w:sz w:val="24"/>
              </w:rPr>
              <w:t>Maintenance Action</w:t>
            </w:r>
          </w:p>
        </w:tc>
      </w:tr>
      <w:tr w:rsidR="009156CC" w14:paraId="622B8452" w14:textId="77777777" w:rsidTr="00B17312">
        <w:trPr>
          <w:trHeight w:val="253"/>
        </w:trPr>
        <w:tc>
          <w:tcPr>
            <w:tcW w:w="2881" w:type="dxa"/>
            <w:shd w:val="clear" w:color="auto" w:fill="5F5F5F"/>
          </w:tcPr>
          <w:p w14:paraId="2E3C8CCD" w14:textId="77777777" w:rsidR="009156CC" w:rsidRDefault="009156CC" w:rsidP="00B17312">
            <w:pPr>
              <w:pStyle w:val="TableParagraph"/>
              <w:ind w:left="0"/>
              <w:rPr>
                <w:rFonts w:ascii="Times New Roman"/>
                <w:sz w:val="18"/>
              </w:rPr>
            </w:pPr>
          </w:p>
        </w:tc>
        <w:tc>
          <w:tcPr>
            <w:tcW w:w="1800" w:type="dxa"/>
            <w:shd w:val="clear" w:color="auto" w:fill="5F5F5F"/>
          </w:tcPr>
          <w:p w14:paraId="63F25D00" w14:textId="77777777" w:rsidR="009156CC" w:rsidRDefault="009156CC" w:rsidP="00B17312">
            <w:pPr>
              <w:pStyle w:val="TableParagraph"/>
              <w:ind w:left="0"/>
              <w:rPr>
                <w:rFonts w:ascii="Times New Roman"/>
                <w:sz w:val="18"/>
              </w:rPr>
            </w:pPr>
          </w:p>
        </w:tc>
        <w:tc>
          <w:tcPr>
            <w:tcW w:w="2216" w:type="dxa"/>
            <w:shd w:val="clear" w:color="auto" w:fill="5F5F5F"/>
          </w:tcPr>
          <w:p w14:paraId="63E6C29B" w14:textId="77777777" w:rsidR="009156CC" w:rsidRDefault="009156CC" w:rsidP="00B17312">
            <w:pPr>
              <w:pStyle w:val="TableParagraph"/>
              <w:ind w:left="0"/>
              <w:rPr>
                <w:rFonts w:ascii="Times New Roman"/>
                <w:sz w:val="18"/>
              </w:rPr>
            </w:pPr>
          </w:p>
        </w:tc>
        <w:tc>
          <w:tcPr>
            <w:tcW w:w="2466" w:type="dxa"/>
            <w:shd w:val="clear" w:color="auto" w:fill="5F5F5F"/>
          </w:tcPr>
          <w:p w14:paraId="26C4ACF2" w14:textId="77777777" w:rsidR="009156CC" w:rsidRDefault="009156CC" w:rsidP="00B17312">
            <w:pPr>
              <w:pStyle w:val="TableParagraph"/>
              <w:ind w:left="0"/>
              <w:rPr>
                <w:rFonts w:ascii="Times New Roman"/>
                <w:sz w:val="18"/>
              </w:rPr>
            </w:pPr>
          </w:p>
        </w:tc>
      </w:tr>
      <w:tr w:rsidR="009156CC" w14:paraId="64924970" w14:textId="77777777" w:rsidTr="00B17312">
        <w:trPr>
          <w:trHeight w:val="1264"/>
        </w:trPr>
        <w:tc>
          <w:tcPr>
            <w:tcW w:w="2881" w:type="dxa"/>
          </w:tcPr>
          <w:p w14:paraId="3A8037C6" w14:textId="77777777" w:rsidR="009156CC" w:rsidRDefault="009156CC" w:rsidP="00B17312">
            <w:pPr>
              <w:pStyle w:val="TableParagraph"/>
              <w:ind w:right="119"/>
              <w:rPr>
                <w:b/>
              </w:rPr>
            </w:pPr>
            <w:r>
              <w:rPr>
                <w:b/>
              </w:rPr>
              <w:t>Major</w:t>
            </w:r>
            <w:r>
              <w:rPr>
                <w:b/>
                <w:spacing w:val="-16"/>
              </w:rPr>
              <w:t xml:space="preserve"> </w:t>
            </w:r>
            <w:r>
              <w:rPr>
                <w:b/>
              </w:rPr>
              <w:t xml:space="preserve">Sediment/Pollutant </w:t>
            </w:r>
            <w:r>
              <w:rPr>
                <w:b/>
                <w:spacing w:val="-2"/>
              </w:rPr>
              <w:t>Removal</w:t>
            </w:r>
          </w:p>
        </w:tc>
        <w:tc>
          <w:tcPr>
            <w:tcW w:w="1800" w:type="dxa"/>
          </w:tcPr>
          <w:p w14:paraId="63E875AD" w14:textId="77777777" w:rsidR="009156CC" w:rsidRDefault="009156CC" w:rsidP="00B17312">
            <w:pPr>
              <w:pStyle w:val="TableParagraph"/>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67F76A60" w14:textId="77777777" w:rsidR="009156CC" w:rsidRDefault="009156CC" w:rsidP="00B17312">
            <w:pPr>
              <w:pStyle w:val="TableParagraph"/>
              <w:ind w:right="123"/>
            </w:pPr>
            <w:r>
              <w:t>Large</w:t>
            </w:r>
            <w:r>
              <w:rPr>
                <w:spacing w:val="-16"/>
              </w:rPr>
              <w:t xml:space="preserve"> </w:t>
            </w:r>
            <w:r>
              <w:t>quantities</w:t>
            </w:r>
            <w:r>
              <w:rPr>
                <w:spacing w:val="-15"/>
              </w:rPr>
              <w:t xml:space="preserve"> </w:t>
            </w:r>
            <w:r>
              <w:t xml:space="preserve">of </w:t>
            </w:r>
            <w:r>
              <w:rPr>
                <w:spacing w:val="-2"/>
              </w:rPr>
              <w:t>sediment</w:t>
            </w:r>
          </w:p>
        </w:tc>
        <w:tc>
          <w:tcPr>
            <w:tcW w:w="2466" w:type="dxa"/>
          </w:tcPr>
          <w:p w14:paraId="19B8E0BC" w14:textId="77777777" w:rsidR="009156CC" w:rsidRDefault="009156CC" w:rsidP="00B17312">
            <w:pPr>
              <w:pStyle w:val="TableParagraph"/>
              <w:ind w:left="104" w:right="121"/>
            </w:pPr>
            <w:r>
              <w:t>Remove and dispose of sediment.</w:t>
            </w:r>
            <w:r>
              <w:rPr>
                <w:spacing w:val="40"/>
              </w:rPr>
              <w:t xml:space="preserve"> </w:t>
            </w:r>
            <w:r>
              <w:t>Repair vegetation</w:t>
            </w:r>
            <w:r>
              <w:rPr>
                <w:spacing w:val="-16"/>
              </w:rPr>
              <w:t xml:space="preserve"> </w:t>
            </w:r>
            <w:r>
              <w:t>as</w:t>
            </w:r>
            <w:r>
              <w:rPr>
                <w:spacing w:val="-15"/>
              </w:rPr>
              <w:t xml:space="preserve"> </w:t>
            </w:r>
            <w:r>
              <w:t>needed</w:t>
            </w:r>
          </w:p>
        </w:tc>
      </w:tr>
      <w:tr w:rsidR="009156CC" w14:paraId="413EF682" w14:textId="77777777" w:rsidTr="00B17312">
        <w:trPr>
          <w:trHeight w:val="1516"/>
        </w:trPr>
        <w:tc>
          <w:tcPr>
            <w:tcW w:w="2881" w:type="dxa"/>
          </w:tcPr>
          <w:p w14:paraId="5B182FEB" w14:textId="77777777" w:rsidR="009156CC" w:rsidRDefault="009156CC" w:rsidP="00B17312">
            <w:pPr>
              <w:pStyle w:val="TableParagraph"/>
              <w:spacing w:before="252"/>
              <w:rPr>
                <w:b/>
              </w:rPr>
            </w:pPr>
            <w:r>
              <w:rPr>
                <w:b/>
              </w:rPr>
              <w:t>Major</w:t>
            </w:r>
            <w:r>
              <w:rPr>
                <w:b/>
                <w:spacing w:val="-4"/>
              </w:rPr>
              <w:t xml:space="preserve"> </w:t>
            </w:r>
            <w:r>
              <w:rPr>
                <w:b/>
              </w:rPr>
              <w:t>Erosion</w:t>
            </w:r>
            <w:r>
              <w:rPr>
                <w:b/>
                <w:spacing w:val="-4"/>
              </w:rPr>
              <w:t xml:space="preserve"> </w:t>
            </w:r>
            <w:r>
              <w:rPr>
                <w:b/>
                <w:spacing w:val="-2"/>
              </w:rPr>
              <w:t>Repair</w:t>
            </w:r>
          </w:p>
        </w:tc>
        <w:tc>
          <w:tcPr>
            <w:tcW w:w="1800" w:type="dxa"/>
          </w:tcPr>
          <w:p w14:paraId="49F3293B" w14:textId="77777777" w:rsidR="009156CC" w:rsidRDefault="009156CC" w:rsidP="00B17312">
            <w:pPr>
              <w:pStyle w:val="TableParagraph"/>
              <w:spacing w:before="252"/>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108194A1" w14:textId="77777777" w:rsidR="009156CC" w:rsidRDefault="009156CC" w:rsidP="00B17312">
            <w:pPr>
              <w:pStyle w:val="TableParagraph"/>
              <w:spacing w:before="252"/>
              <w:ind w:right="123"/>
            </w:pPr>
            <w:r>
              <w:t>Severe erosion including gullies, excessive soil</w:t>
            </w:r>
          </w:p>
          <w:p w14:paraId="562F8FF2" w14:textId="77777777" w:rsidR="009156CC" w:rsidRDefault="009156CC" w:rsidP="00B17312">
            <w:pPr>
              <w:pStyle w:val="TableParagraph"/>
              <w:spacing w:line="252" w:lineRule="exact"/>
              <w:ind w:right="123"/>
            </w:pPr>
            <w:r>
              <w:t>displacement,</w:t>
            </w:r>
            <w:r>
              <w:rPr>
                <w:spacing w:val="-16"/>
              </w:rPr>
              <w:t xml:space="preserve"> </w:t>
            </w:r>
            <w:r>
              <w:t>areas of settlement, holes</w:t>
            </w:r>
          </w:p>
        </w:tc>
        <w:tc>
          <w:tcPr>
            <w:tcW w:w="2466" w:type="dxa"/>
          </w:tcPr>
          <w:p w14:paraId="79B21E3D" w14:textId="77777777" w:rsidR="009156CC" w:rsidRDefault="009156CC" w:rsidP="00B17312">
            <w:pPr>
              <w:pStyle w:val="TableParagraph"/>
              <w:spacing w:before="252"/>
              <w:ind w:left="104"/>
            </w:pPr>
            <w:r>
              <w:t>Repair erosion – find cause of problem and address</w:t>
            </w:r>
            <w:r>
              <w:rPr>
                <w:spacing w:val="-12"/>
              </w:rPr>
              <w:t xml:space="preserve"> </w:t>
            </w:r>
            <w:r>
              <w:t>to</w:t>
            </w:r>
            <w:r>
              <w:rPr>
                <w:spacing w:val="-11"/>
              </w:rPr>
              <w:t xml:space="preserve"> </w:t>
            </w:r>
            <w:r>
              <w:t>avoid</w:t>
            </w:r>
            <w:r>
              <w:rPr>
                <w:spacing w:val="-12"/>
              </w:rPr>
              <w:t xml:space="preserve"> </w:t>
            </w:r>
            <w:r>
              <w:t xml:space="preserve">future </w:t>
            </w:r>
            <w:r>
              <w:rPr>
                <w:spacing w:val="-2"/>
              </w:rPr>
              <w:t>erosion</w:t>
            </w:r>
          </w:p>
        </w:tc>
      </w:tr>
      <w:tr w:rsidR="009156CC" w14:paraId="6BC1046C" w14:textId="77777777" w:rsidTr="00B17312">
        <w:trPr>
          <w:trHeight w:val="2277"/>
        </w:trPr>
        <w:tc>
          <w:tcPr>
            <w:tcW w:w="2881" w:type="dxa"/>
          </w:tcPr>
          <w:p w14:paraId="2783A5E1" w14:textId="77777777" w:rsidR="009156CC" w:rsidRDefault="009156CC" w:rsidP="00B17312">
            <w:pPr>
              <w:pStyle w:val="TableParagraph"/>
              <w:spacing w:before="2"/>
              <w:rPr>
                <w:b/>
              </w:rPr>
            </w:pPr>
            <w:r>
              <w:rPr>
                <w:b/>
              </w:rPr>
              <w:t>Structural</w:t>
            </w:r>
            <w:r>
              <w:rPr>
                <w:b/>
                <w:spacing w:val="-11"/>
              </w:rPr>
              <w:t xml:space="preserve"> </w:t>
            </w:r>
            <w:r>
              <w:rPr>
                <w:b/>
                <w:spacing w:val="-2"/>
              </w:rPr>
              <w:t>Repair</w:t>
            </w:r>
          </w:p>
        </w:tc>
        <w:tc>
          <w:tcPr>
            <w:tcW w:w="1800" w:type="dxa"/>
          </w:tcPr>
          <w:p w14:paraId="007F7B9D" w14:textId="77777777" w:rsidR="009156CC" w:rsidRDefault="009156CC" w:rsidP="00B17312">
            <w:pPr>
              <w:pStyle w:val="TableParagraph"/>
              <w:spacing w:before="2"/>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35B5E577" w14:textId="77777777" w:rsidR="009156CC" w:rsidRDefault="009156CC" w:rsidP="00B17312">
            <w:pPr>
              <w:pStyle w:val="TableParagraph"/>
              <w:spacing w:before="2"/>
              <w:ind w:right="151"/>
            </w:pPr>
            <w:r>
              <w:t>Deterioration</w:t>
            </w:r>
            <w:r>
              <w:rPr>
                <w:spacing w:val="-16"/>
              </w:rPr>
              <w:t xml:space="preserve"> </w:t>
            </w:r>
            <w:r>
              <w:t>and/or damage to</w:t>
            </w:r>
            <w:r>
              <w:rPr>
                <w:spacing w:val="40"/>
              </w:rPr>
              <w:t xml:space="preserve"> </w:t>
            </w:r>
            <w:r>
              <w:rPr>
                <w:spacing w:val="-2"/>
              </w:rPr>
              <w:t xml:space="preserve">structural </w:t>
            </w:r>
            <w:r>
              <w:t xml:space="preserve">components – level spreader, grade control structures, </w:t>
            </w:r>
            <w:r>
              <w:rPr>
                <w:spacing w:val="-2"/>
              </w:rPr>
              <w:t xml:space="preserve">irrigation </w:t>
            </w:r>
            <w:r>
              <w:t>components, and</w:t>
            </w:r>
          </w:p>
          <w:p w14:paraId="1E30DF40" w14:textId="77777777" w:rsidR="009156CC" w:rsidRDefault="009156CC" w:rsidP="00B17312">
            <w:pPr>
              <w:pStyle w:val="TableParagraph"/>
              <w:spacing w:line="232" w:lineRule="exact"/>
            </w:pPr>
            <w:r>
              <w:t>ponding</w:t>
            </w:r>
            <w:r>
              <w:rPr>
                <w:spacing w:val="-5"/>
              </w:rPr>
              <w:t xml:space="preserve"> </w:t>
            </w:r>
            <w:r>
              <w:rPr>
                <w:spacing w:val="-2"/>
              </w:rPr>
              <w:t>water.</w:t>
            </w:r>
          </w:p>
        </w:tc>
        <w:tc>
          <w:tcPr>
            <w:tcW w:w="2466" w:type="dxa"/>
          </w:tcPr>
          <w:p w14:paraId="53F15119" w14:textId="77777777" w:rsidR="009156CC" w:rsidRDefault="009156CC" w:rsidP="00B17312">
            <w:pPr>
              <w:pStyle w:val="TableParagraph"/>
              <w:spacing w:before="2"/>
              <w:ind w:left="104"/>
            </w:pPr>
            <w:r>
              <w:t>Structural repair to restore</w:t>
            </w:r>
            <w:r>
              <w:rPr>
                <w:spacing w:val="-13"/>
              </w:rPr>
              <w:t xml:space="preserve"> </w:t>
            </w:r>
            <w:r>
              <w:t>the</w:t>
            </w:r>
            <w:r>
              <w:rPr>
                <w:spacing w:val="-12"/>
              </w:rPr>
              <w:t xml:space="preserve"> </w:t>
            </w:r>
            <w:r>
              <w:t>structure</w:t>
            </w:r>
            <w:r>
              <w:rPr>
                <w:spacing w:val="-13"/>
              </w:rPr>
              <w:t xml:space="preserve"> </w:t>
            </w:r>
            <w:r>
              <w:t>to its original design</w:t>
            </w:r>
          </w:p>
        </w:tc>
      </w:tr>
      <w:tr w:rsidR="009156CC" w14:paraId="2575CAE1" w14:textId="77777777" w:rsidTr="00B17312">
        <w:trPr>
          <w:trHeight w:val="760"/>
        </w:trPr>
        <w:tc>
          <w:tcPr>
            <w:tcW w:w="2881" w:type="dxa"/>
          </w:tcPr>
          <w:p w14:paraId="66D382FE" w14:textId="77777777" w:rsidR="009156CC" w:rsidRDefault="009156CC" w:rsidP="00B17312">
            <w:pPr>
              <w:pStyle w:val="TableParagraph"/>
              <w:rPr>
                <w:b/>
              </w:rPr>
            </w:pPr>
            <w:r>
              <w:rPr>
                <w:b/>
              </w:rPr>
              <w:t>GB-GS</w:t>
            </w:r>
            <w:r>
              <w:rPr>
                <w:b/>
                <w:spacing w:val="-2"/>
              </w:rPr>
              <w:t xml:space="preserve"> Rebuild</w:t>
            </w:r>
          </w:p>
        </w:tc>
        <w:tc>
          <w:tcPr>
            <w:tcW w:w="1800" w:type="dxa"/>
          </w:tcPr>
          <w:p w14:paraId="5B552982" w14:textId="77777777" w:rsidR="009156CC" w:rsidRDefault="009156CC" w:rsidP="00B17312">
            <w:pPr>
              <w:pStyle w:val="TableParagraph"/>
            </w:pPr>
            <w:r>
              <w:t>As</w:t>
            </w:r>
            <w:r>
              <w:rPr>
                <w:spacing w:val="-3"/>
              </w:rPr>
              <w:t xml:space="preserve"> </w:t>
            </w:r>
            <w:r>
              <w:t>needed</w:t>
            </w:r>
            <w:r>
              <w:rPr>
                <w:spacing w:val="-2"/>
              </w:rPr>
              <w:t xml:space="preserve"> </w:t>
            </w:r>
            <w:r>
              <w:rPr>
                <w:spacing w:val="-12"/>
              </w:rPr>
              <w:t>–</w:t>
            </w:r>
          </w:p>
          <w:p w14:paraId="6D2634E5" w14:textId="77777777" w:rsidR="009156CC" w:rsidRDefault="009156CC" w:rsidP="00B17312">
            <w:pPr>
              <w:pStyle w:val="TableParagraph"/>
              <w:spacing w:line="252" w:lineRule="exact"/>
            </w:pPr>
            <w:r>
              <w:t>due</w:t>
            </w:r>
            <w:r>
              <w:rPr>
                <w:spacing w:val="-16"/>
              </w:rPr>
              <w:t xml:space="preserve"> </w:t>
            </w:r>
            <w:r>
              <w:t>to</w:t>
            </w:r>
            <w:r>
              <w:rPr>
                <w:spacing w:val="-15"/>
              </w:rPr>
              <w:t xml:space="preserve"> </w:t>
            </w:r>
            <w:r>
              <w:t>complete failure of PLD</w:t>
            </w:r>
          </w:p>
        </w:tc>
        <w:tc>
          <w:tcPr>
            <w:tcW w:w="2216" w:type="dxa"/>
          </w:tcPr>
          <w:p w14:paraId="6DC818C5" w14:textId="77777777" w:rsidR="009156CC" w:rsidRDefault="009156CC" w:rsidP="00B17312">
            <w:pPr>
              <w:pStyle w:val="TableParagraph"/>
            </w:pPr>
            <w:r>
              <w:t>Removal</w:t>
            </w:r>
            <w:r>
              <w:rPr>
                <w:spacing w:val="-4"/>
              </w:rPr>
              <w:t xml:space="preserve"> </w:t>
            </w:r>
            <w:r>
              <w:t>of</w:t>
            </w:r>
            <w:r>
              <w:rPr>
                <w:spacing w:val="-4"/>
              </w:rPr>
              <w:t xml:space="preserve"> </w:t>
            </w:r>
            <w:r>
              <w:rPr>
                <w:spacing w:val="-2"/>
              </w:rPr>
              <w:t>filter</w:t>
            </w:r>
          </w:p>
          <w:p w14:paraId="306B26D8" w14:textId="77777777" w:rsidR="009156CC" w:rsidRDefault="009156CC" w:rsidP="00B17312">
            <w:pPr>
              <w:pStyle w:val="TableParagraph"/>
              <w:spacing w:line="252" w:lineRule="exact"/>
              <w:ind w:right="123"/>
            </w:pPr>
            <w:r>
              <w:t>media and underdrain</w:t>
            </w:r>
            <w:r>
              <w:rPr>
                <w:spacing w:val="-16"/>
              </w:rPr>
              <w:t xml:space="preserve"> </w:t>
            </w:r>
            <w:r>
              <w:t>system</w:t>
            </w:r>
          </w:p>
        </w:tc>
        <w:tc>
          <w:tcPr>
            <w:tcW w:w="2466" w:type="dxa"/>
          </w:tcPr>
          <w:p w14:paraId="19BDE7E4" w14:textId="77777777" w:rsidR="009156CC" w:rsidRDefault="009156CC" w:rsidP="00B17312">
            <w:pPr>
              <w:pStyle w:val="TableParagraph"/>
              <w:ind w:left="104"/>
            </w:pPr>
            <w:r>
              <w:t>Contact</w:t>
            </w:r>
            <w:r>
              <w:rPr>
                <w:spacing w:val="-16"/>
              </w:rPr>
              <w:t xml:space="preserve"> </w:t>
            </w:r>
            <w:r>
              <w:t xml:space="preserve">SEMSWA </w:t>
            </w:r>
            <w:r>
              <w:rPr>
                <w:spacing w:val="-2"/>
              </w:rPr>
              <w:t>Engineering</w:t>
            </w:r>
          </w:p>
        </w:tc>
      </w:tr>
    </w:tbl>
    <w:p w14:paraId="32F4E44B" w14:textId="77777777" w:rsidR="009156CC" w:rsidRDefault="009156CC" w:rsidP="009156CC">
      <w:pPr>
        <w:sectPr w:rsidR="009156CC" w:rsidSect="009156CC">
          <w:pgSz w:w="12240" w:h="15840"/>
          <w:pgMar w:top="1360" w:right="600" w:bottom="1260" w:left="960" w:header="0" w:footer="1067" w:gutter="0"/>
          <w:cols w:space="720"/>
        </w:sectPr>
      </w:pPr>
    </w:p>
    <w:p w14:paraId="77E6E0D1" w14:textId="77777777" w:rsidR="009156CC" w:rsidRPr="0000230E" w:rsidRDefault="009156CC" w:rsidP="009156CC">
      <w:pPr>
        <w:pStyle w:val="BodyText"/>
        <w:tabs>
          <w:tab w:val="left" w:pos="3720"/>
        </w:tabs>
        <w:spacing w:before="77" w:line="240" w:lineRule="auto"/>
        <w:ind w:left="1380"/>
        <w:rPr>
          <w:sz w:val="24"/>
          <w:szCs w:val="24"/>
        </w:rPr>
      </w:pPr>
      <w:r w:rsidRPr="0000230E">
        <w:rPr>
          <w:spacing w:val="-2"/>
          <w:sz w:val="24"/>
          <w:szCs w:val="24"/>
        </w:rPr>
        <w:lastRenderedPageBreak/>
        <w:t>GB-GS-3.6.1</w:t>
      </w:r>
      <w:r w:rsidRPr="0000230E">
        <w:rPr>
          <w:sz w:val="24"/>
          <w:szCs w:val="24"/>
        </w:rPr>
        <w:tab/>
      </w:r>
      <w:r w:rsidRPr="0000230E">
        <w:rPr>
          <w:sz w:val="24"/>
          <w:szCs w:val="24"/>
          <w:u w:val="single"/>
        </w:rPr>
        <w:t>Major</w:t>
      </w:r>
      <w:r w:rsidRPr="0000230E">
        <w:rPr>
          <w:spacing w:val="-8"/>
          <w:sz w:val="24"/>
          <w:szCs w:val="24"/>
          <w:u w:val="single"/>
        </w:rPr>
        <w:t xml:space="preserve"> </w:t>
      </w:r>
      <w:r w:rsidRPr="0000230E">
        <w:rPr>
          <w:sz w:val="24"/>
          <w:szCs w:val="24"/>
          <w:u w:val="single"/>
        </w:rPr>
        <w:t>Sediment/Pollutant</w:t>
      </w:r>
      <w:r w:rsidRPr="0000230E">
        <w:rPr>
          <w:spacing w:val="-5"/>
          <w:sz w:val="24"/>
          <w:szCs w:val="24"/>
          <w:u w:val="single"/>
        </w:rPr>
        <w:t xml:space="preserve"> </w:t>
      </w:r>
      <w:r w:rsidRPr="0000230E">
        <w:rPr>
          <w:spacing w:val="-2"/>
          <w:sz w:val="24"/>
          <w:szCs w:val="24"/>
          <w:u w:val="single"/>
        </w:rPr>
        <w:t>Removal</w:t>
      </w:r>
    </w:p>
    <w:p w14:paraId="6F4BAE61" w14:textId="77777777" w:rsidR="009156CC" w:rsidRPr="0000230E" w:rsidRDefault="009156CC" w:rsidP="009156CC">
      <w:pPr>
        <w:pStyle w:val="BodyText"/>
        <w:spacing w:before="276" w:line="240" w:lineRule="auto"/>
        <w:ind w:left="1560" w:right="1215"/>
        <w:rPr>
          <w:sz w:val="24"/>
          <w:szCs w:val="24"/>
        </w:rPr>
      </w:pPr>
      <w:r w:rsidRPr="0000230E">
        <w:rPr>
          <w:sz w:val="24"/>
          <w:szCs w:val="24"/>
        </w:rPr>
        <w:t>Major sediment removal consists of removal of large quantities of pollutants/sediment /landscaping material.</w:t>
      </w:r>
      <w:r w:rsidRPr="0000230E">
        <w:rPr>
          <w:spacing w:val="40"/>
          <w:sz w:val="24"/>
          <w:szCs w:val="24"/>
        </w:rPr>
        <w:t xml:space="preserve"> </w:t>
      </w:r>
      <w:r w:rsidRPr="0000230E">
        <w:rPr>
          <w:sz w:val="24"/>
          <w:szCs w:val="24"/>
        </w:rPr>
        <w:t>Stormwater sediments removed</w:t>
      </w:r>
      <w:r w:rsidRPr="0000230E">
        <w:rPr>
          <w:spacing w:val="-2"/>
          <w:sz w:val="24"/>
          <w:szCs w:val="24"/>
        </w:rPr>
        <w:t xml:space="preserve"> </w:t>
      </w:r>
      <w:r w:rsidRPr="0000230E">
        <w:rPr>
          <w:sz w:val="24"/>
          <w:szCs w:val="24"/>
        </w:rPr>
        <w:t>from GB-GSs</w:t>
      </w:r>
      <w:r w:rsidRPr="0000230E">
        <w:rPr>
          <w:spacing w:val="-2"/>
          <w:sz w:val="24"/>
          <w:szCs w:val="24"/>
        </w:rPr>
        <w:t xml:space="preserve"> </w:t>
      </w:r>
      <w:r w:rsidRPr="0000230E">
        <w:rPr>
          <w:sz w:val="24"/>
          <w:szCs w:val="24"/>
        </w:rPr>
        <w:t>do</w:t>
      </w:r>
      <w:r w:rsidRPr="0000230E">
        <w:rPr>
          <w:spacing w:val="-2"/>
          <w:sz w:val="24"/>
          <w:szCs w:val="24"/>
        </w:rPr>
        <w:t xml:space="preserve"> </w:t>
      </w:r>
      <w:r w:rsidRPr="0000230E">
        <w:rPr>
          <w:sz w:val="24"/>
          <w:szCs w:val="24"/>
        </w:rPr>
        <w:t>not</w:t>
      </w:r>
      <w:r w:rsidRPr="0000230E">
        <w:rPr>
          <w:spacing w:val="-2"/>
          <w:sz w:val="24"/>
          <w:szCs w:val="24"/>
        </w:rPr>
        <w:t xml:space="preserve"> </w:t>
      </w:r>
      <w:r w:rsidRPr="0000230E">
        <w:rPr>
          <w:sz w:val="24"/>
          <w:szCs w:val="24"/>
        </w:rPr>
        <w:t>meet the regulatory</w:t>
      </w:r>
      <w:r w:rsidRPr="0000230E">
        <w:rPr>
          <w:spacing w:val="-4"/>
          <w:sz w:val="24"/>
          <w:szCs w:val="24"/>
        </w:rPr>
        <w:t xml:space="preserve"> </w:t>
      </w:r>
      <w:r w:rsidRPr="0000230E">
        <w:rPr>
          <w:sz w:val="24"/>
          <w:szCs w:val="24"/>
        </w:rPr>
        <w:t>definition of “hazardous waste”.</w:t>
      </w:r>
      <w:r w:rsidRPr="0000230E">
        <w:rPr>
          <w:spacing w:val="40"/>
          <w:sz w:val="24"/>
          <w:szCs w:val="24"/>
        </w:rPr>
        <w:t xml:space="preserve"> </w:t>
      </w:r>
      <w:r w:rsidRPr="0000230E">
        <w:rPr>
          <w:sz w:val="24"/>
          <w:szCs w:val="24"/>
        </w:rPr>
        <w:t>However,</w:t>
      </w:r>
      <w:r w:rsidRPr="0000230E">
        <w:rPr>
          <w:spacing w:val="-4"/>
          <w:sz w:val="24"/>
          <w:szCs w:val="24"/>
        </w:rPr>
        <w:t xml:space="preserve"> </w:t>
      </w:r>
      <w:r w:rsidRPr="0000230E">
        <w:rPr>
          <w:sz w:val="24"/>
          <w:szCs w:val="24"/>
        </w:rPr>
        <w:t>these</w:t>
      </w:r>
      <w:r w:rsidRPr="0000230E">
        <w:rPr>
          <w:spacing w:val="-4"/>
          <w:sz w:val="24"/>
          <w:szCs w:val="24"/>
        </w:rPr>
        <w:t xml:space="preserve"> </w:t>
      </w:r>
      <w:r w:rsidRPr="0000230E">
        <w:rPr>
          <w:sz w:val="24"/>
          <w:szCs w:val="24"/>
        </w:rPr>
        <w:t>sediments</w:t>
      </w:r>
      <w:r w:rsidRPr="0000230E">
        <w:rPr>
          <w:spacing w:val="-4"/>
          <w:sz w:val="24"/>
          <w:szCs w:val="24"/>
        </w:rPr>
        <w:t xml:space="preserve"> </w:t>
      </w:r>
      <w:r w:rsidRPr="0000230E">
        <w:rPr>
          <w:sz w:val="24"/>
          <w:szCs w:val="24"/>
        </w:rPr>
        <w:t>can</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contaminated</w:t>
      </w:r>
      <w:r w:rsidRPr="0000230E">
        <w:rPr>
          <w:spacing w:val="-4"/>
          <w:sz w:val="24"/>
          <w:szCs w:val="24"/>
        </w:rPr>
        <w:t xml:space="preserve"> </w:t>
      </w:r>
      <w:r w:rsidRPr="0000230E">
        <w:rPr>
          <w:sz w:val="24"/>
          <w:szCs w:val="24"/>
        </w:rPr>
        <w:t>with</w:t>
      </w:r>
      <w:r w:rsidRPr="0000230E">
        <w:rPr>
          <w:spacing w:val="-4"/>
          <w:sz w:val="24"/>
          <w:szCs w:val="24"/>
        </w:rPr>
        <w:t xml:space="preserve"> </w:t>
      </w:r>
      <w:r w:rsidRPr="0000230E">
        <w:rPr>
          <w:sz w:val="24"/>
          <w:szCs w:val="24"/>
        </w:rPr>
        <w:t>a wide</w:t>
      </w:r>
      <w:r w:rsidRPr="0000230E">
        <w:rPr>
          <w:spacing w:val="-5"/>
          <w:sz w:val="24"/>
          <w:szCs w:val="24"/>
        </w:rPr>
        <w:t xml:space="preserve"> </w:t>
      </w:r>
      <w:r w:rsidRPr="0000230E">
        <w:rPr>
          <w:sz w:val="24"/>
          <w:szCs w:val="24"/>
        </w:rPr>
        <w:t>array of</w:t>
      </w:r>
      <w:r w:rsidRPr="0000230E">
        <w:rPr>
          <w:spacing w:val="-2"/>
          <w:sz w:val="24"/>
          <w:szCs w:val="24"/>
        </w:rPr>
        <w:t xml:space="preserve"> </w:t>
      </w:r>
      <w:r w:rsidRPr="0000230E">
        <w:rPr>
          <w:sz w:val="24"/>
          <w:szCs w:val="24"/>
        </w:rPr>
        <w:t>organic</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inorganic</w:t>
      </w:r>
      <w:r w:rsidRPr="0000230E">
        <w:rPr>
          <w:spacing w:val="-3"/>
          <w:sz w:val="24"/>
          <w:szCs w:val="24"/>
        </w:rPr>
        <w:t xml:space="preserve"> </w:t>
      </w:r>
      <w:r w:rsidRPr="0000230E">
        <w:rPr>
          <w:sz w:val="24"/>
          <w:szCs w:val="24"/>
        </w:rPr>
        <w:t>pollutants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handling</w:t>
      </w:r>
      <w:r w:rsidRPr="0000230E">
        <w:rPr>
          <w:spacing w:val="-5"/>
          <w:sz w:val="24"/>
          <w:szCs w:val="24"/>
        </w:rPr>
        <w:t xml:space="preserve"> </w:t>
      </w:r>
      <w:r w:rsidRPr="0000230E">
        <w:rPr>
          <w:sz w:val="24"/>
          <w:szCs w:val="24"/>
        </w:rPr>
        <w:t>must</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done</w:t>
      </w:r>
      <w:r w:rsidRPr="0000230E">
        <w:rPr>
          <w:spacing w:val="-3"/>
          <w:sz w:val="24"/>
          <w:szCs w:val="24"/>
        </w:rPr>
        <w:t xml:space="preserve"> </w:t>
      </w:r>
      <w:r w:rsidRPr="0000230E">
        <w:rPr>
          <w:sz w:val="24"/>
          <w:szCs w:val="24"/>
        </w:rPr>
        <w:t>with</w:t>
      </w:r>
      <w:r w:rsidRPr="0000230E">
        <w:rPr>
          <w:spacing w:val="-5"/>
          <w:sz w:val="24"/>
          <w:szCs w:val="24"/>
        </w:rPr>
        <w:t xml:space="preserve"> </w:t>
      </w:r>
      <w:r w:rsidRPr="0000230E">
        <w:rPr>
          <w:sz w:val="24"/>
          <w:szCs w:val="24"/>
        </w:rPr>
        <w:t>care</w:t>
      </w:r>
      <w:r w:rsidRPr="0000230E">
        <w:rPr>
          <w:spacing w:val="-3"/>
          <w:sz w:val="24"/>
          <w:szCs w:val="24"/>
        </w:rPr>
        <w:t xml:space="preserve"> </w:t>
      </w:r>
      <w:r w:rsidRPr="0000230E">
        <w:rPr>
          <w:sz w:val="24"/>
          <w:szCs w:val="24"/>
        </w:rPr>
        <w:t>to insure proper removal and disposal.</w:t>
      </w:r>
      <w:r w:rsidRPr="0000230E">
        <w:rPr>
          <w:spacing w:val="40"/>
          <w:sz w:val="24"/>
          <w:szCs w:val="24"/>
        </w:rPr>
        <w:t xml:space="preserve"> </w:t>
      </w:r>
      <w:r w:rsidRPr="0000230E">
        <w:rPr>
          <w:sz w:val="24"/>
          <w:szCs w:val="24"/>
        </w:rPr>
        <w:t>Sediments should be transported by motor vehicle only after they are dewatered.</w:t>
      </w:r>
      <w:r w:rsidRPr="0000230E">
        <w:rPr>
          <w:spacing w:val="40"/>
          <w:sz w:val="24"/>
          <w:szCs w:val="24"/>
        </w:rPr>
        <w:t xml:space="preserve"> </w:t>
      </w:r>
      <w:r w:rsidRPr="0000230E">
        <w:rPr>
          <w:sz w:val="24"/>
          <w:szCs w:val="24"/>
        </w:rPr>
        <w:t>All sediments must be taken to a licensed landfill for proper disposal.</w:t>
      </w:r>
      <w:r w:rsidRPr="0000230E">
        <w:rPr>
          <w:spacing w:val="40"/>
          <w:sz w:val="24"/>
          <w:szCs w:val="24"/>
        </w:rPr>
        <w:t xml:space="preserve"> </w:t>
      </w:r>
      <w:r w:rsidRPr="0000230E">
        <w:rPr>
          <w:sz w:val="24"/>
          <w:szCs w:val="24"/>
        </w:rPr>
        <w:t>Should a spill occur during transportation, prompt and thorough cleanup and disposal is imperative.</w:t>
      </w:r>
    </w:p>
    <w:p w14:paraId="456DB434" w14:textId="77777777" w:rsidR="009156CC" w:rsidRPr="0000230E" w:rsidRDefault="009156CC" w:rsidP="009156CC">
      <w:pPr>
        <w:pStyle w:val="BodyText"/>
        <w:spacing w:line="240" w:lineRule="auto"/>
        <w:ind w:left="1560" w:right="1289"/>
        <w:rPr>
          <w:sz w:val="24"/>
          <w:szCs w:val="24"/>
        </w:rPr>
      </w:pPr>
      <w:r w:rsidRPr="0000230E">
        <w:rPr>
          <w:sz w:val="24"/>
          <w:szCs w:val="24"/>
        </w:rPr>
        <w:t>Vegetated</w:t>
      </w:r>
      <w:r w:rsidRPr="0000230E">
        <w:rPr>
          <w:spacing w:val="-5"/>
          <w:sz w:val="24"/>
          <w:szCs w:val="24"/>
        </w:rPr>
        <w:t xml:space="preserve"> </w:t>
      </w:r>
      <w:r w:rsidRPr="0000230E">
        <w:rPr>
          <w:sz w:val="24"/>
          <w:szCs w:val="24"/>
        </w:rPr>
        <w:t>areas</w:t>
      </w:r>
      <w:r w:rsidRPr="0000230E">
        <w:rPr>
          <w:spacing w:val="-5"/>
          <w:sz w:val="24"/>
          <w:szCs w:val="24"/>
        </w:rPr>
        <w:t xml:space="preserve"> </w:t>
      </w:r>
      <w:r w:rsidRPr="0000230E">
        <w:rPr>
          <w:sz w:val="24"/>
          <w:szCs w:val="24"/>
        </w:rPr>
        <w:t>need</w:t>
      </w:r>
      <w:r w:rsidRPr="0000230E">
        <w:rPr>
          <w:spacing w:val="-5"/>
          <w:sz w:val="24"/>
          <w:szCs w:val="24"/>
        </w:rPr>
        <w:t xml:space="preserve"> </w:t>
      </w:r>
      <w:r w:rsidRPr="0000230E">
        <w:rPr>
          <w:sz w:val="24"/>
          <w:szCs w:val="24"/>
        </w:rPr>
        <w:t>special</w:t>
      </w:r>
      <w:r w:rsidRPr="0000230E">
        <w:rPr>
          <w:spacing w:val="-3"/>
          <w:sz w:val="24"/>
          <w:szCs w:val="24"/>
        </w:rPr>
        <w:t xml:space="preserve"> </w:t>
      </w:r>
      <w:r w:rsidRPr="0000230E">
        <w:rPr>
          <w:sz w:val="24"/>
          <w:szCs w:val="24"/>
        </w:rPr>
        <w:t>care</w:t>
      </w:r>
      <w:r w:rsidRPr="0000230E">
        <w:rPr>
          <w:spacing w:val="-6"/>
          <w:sz w:val="24"/>
          <w:szCs w:val="24"/>
        </w:rPr>
        <w:t xml:space="preserve"> </w:t>
      </w:r>
      <w:r w:rsidRPr="0000230E">
        <w:rPr>
          <w:sz w:val="24"/>
          <w:szCs w:val="24"/>
        </w:rPr>
        <w:t>to</w:t>
      </w:r>
      <w:r w:rsidRPr="0000230E">
        <w:rPr>
          <w:spacing w:val="-5"/>
          <w:sz w:val="24"/>
          <w:szCs w:val="24"/>
        </w:rPr>
        <w:t xml:space="preserve"> </w:t>
      </w:r>
      <w:r w:rsidRPr="0000230E">
        <w:rPr>
          <w:sz w:val="24"/>
          <w:szCs w:val="24"/>
        </w:rPr>
        <w:t>ensure</w:t>
      </w:r>
      <w:r w:rsidRPr="0000230E">
        <w:rPr>
          <w:spacing w:val="-5"/>
          <w:sz w:val="24"/>
          <w:szCs w:val="24"/>
        </w:rPr>
        <w:t xml:space="preserve"> </w:t>
      </w:r>
      <w:r w:rsidRPr="0000230E">
        <w:rPr>
          <w:sz w:val="24"/>
          <w:szCs w:val="24"/>
        </w:rPr>
        <w:t>design</w:t>
      </w:r>
      <w:r w:rsidRPr="0000230E">
        <w:rPr>
          <w:spacing w:val="-3"/>
          <w:sz w:val="24"/>
          <w:szCs w:val="24"/>
        </w:rPr>
        <w:t xml:space="preserve"> </w:t>
      </w:r>
      <w:r w:rsidRPr="0000230E">
        <w:rPr>
          <w:sz w:val="24"/>
          <w:szCs w:val="24"/>
        </w:rPr>
        <w:t>volumes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grades are preserved or may need to be replaced due to the removal activities.</w:t>
      </w:r>
    </w:p>
    <w:p w14:paraId="1CA6F733" w14:textId="77777777" w:rsidR="009156CC" w:rsidRPr="0000230E" w:rsidRDefault="009156CC" w:rsidP="009156CC">
      <w:pPr>
        <w:pStyle w:val="BodyText"/>
        <w:spacing w:line="240" w:lineRule="auto"/>
        <w:rPr>
          <w:sz w:val="24"/>
          <w:szCs w:val="24"/>
        </w:rPr>
      </w:pPr>
    </w:p>
    <w:p w14:paraId="4C661DDE" w14:textId="77777777" w:rsidR="009156CC" w:rsidRPr="0000230E" w:rsidRDefault="009156CC" w:rsidP="009156CC">
      <w:pPr>
        <w:pStyle w:val="BodyText"/>
        <w:spacing w:line="240" w:lineRule="auto"/>
        <w:ind w:left="1560"/>
        <w:rPr>
          <w:sz w:val="24"/>
          <w:szCs w:val="24"/>
        </w:rPr>
      </w:pPr>
      <w:r w:rsidRPr="0000230E">
        <w:rPr>
          <w:i/>
          <w:sz w:val="24"/>
          <w:szCs w:val="24"/>
        </w:rPr>
        <w:t>Frequency</w:t>
      </w:r>
      <w:r w:rsidRPr="0000230E">
        <w:rPr>
          <w:i/>
          <w:spacing w:val="-2"/>
          <w:sz w:val="24"/>
          <w:szCs w:val="24"/>
        </w:rPr>
        <w:t xml:space="preserve"> </w:t>
      </w:r>
      <w:r w:rsidRPr="0000230E">
        <w:rPr>
          <w:sz w:val="24"/>
          <w:szCs w:val="24"/>
        </w:rPr>
        <w:t>–</w:t>
      </w:r>
      <w:r w:rsidRPr="0000230E">
        <w:rPr>
          <w:spacing w:val="-2"/>
          <w:sz w:val="24"/>
          <w:szCs w:val="24"/>
        </w:rPr>
        <w:t xml:space="preserve"> </w:t>
      </w:r>
      <w:r w:rsidRPr="0000230E">
        <w:rPr>
          <w:sz w:val="24"/>
          <w:szCs w:val="24"/>
        </w:rPr>
        <w:t>Non-routine</w:t>
      </w:r>
      <w:r w:rsidRPr="0000230E">
        <w:rPr>
          <w:spacing w:val="-1"/>
          <w:sz w:val="24"/>
          <w:szCs w:val="24"/>
        </w:rPr>
        <w:t xml:space="preserve"> </w:t>
      </w:r>
      <w:r w:rsidRPr="0000230E">
        <w:rPr>
          <w:sz w:val="24"/>
          <w:szCs w:val="24"/>
        </w:rPr>
        <w:t>–</w:t>
      </w:r>
      <w:r w:rsidRPr="0000230E">
        <w:rPr>
          <w:spacing w:val="-4"/>
          <w:sz w:val="24"/>
          <w:szCs w:val="24"/>
        </w:rPr>
        <w:t xml:space="preserve"> </w:t>
      </w:r>
      <w:r w:rsidRPr="0000230E">
        <w:rPr>
          <w:sz w:val="24"/>
          <w:szCs w:val="24"/>
        </w:rPr>
        <w:t>Repair</w:t>
      </w:r>
      <w:r w:rsidRPr="0000230E">
        <w:rPr>
          <w:spacing w:val="-7"/>
          <w:sz w:val="24"/>
          <w:szCs w:val="24"/>
        </w:rPr>
        <w:t xml:space="preserve"> </w:t>
      </w:r>
      <w:r w:rsidRPr="0000230E">
        <w:rPr>
          <w:sz w:val="24"/>
          <w:szCs w:val="24"/>
        </w:rPr>
        <w:t>as</w:t>
      </w:r>
      <w:r w:rsidRPr="0000230E">
        <w:rPr>
          <w:spacing w:val="-3"/>
          <w:sz w:val="24"/>
          <w:szCs w:val="24"/>
        </w:rPr>
        <w:t xml:space="preserve"> </w:t>
      </w:r>
      <w:r w:rsidRPr="0000230E">
        <w:rPr>
          <w:sz w:val="24"/>
          <w:szCs w:val="24"/>
        </w:rPr>
        <w:t>needed,</w:t>
      </w:r>
      <w:r w:rsidRPr="0000230E">
        <w:rPr>
          <w:spacing w:val="-3"/>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3"/>
          <w:sz w:val="24"/>
          <w:szCs w:val="24"/>
        </w:rPr>
        <w:t xml:space="preserve"> </w:t>
      </w:r>
      <w:r w:rsidRPr="0000230E">
        <w:rPr>
          <w:spacing w:val="-2"/>
          <w:sz w:val="24"/>
          <w:szCs w:val="24"/>
        </w:rPr>
        <w:t>inspections.</w:t>
      </w:r>
    </w:p>
    <w:p w14:paraId="0494AC49" w14:textId="77777777" w:rsidR="009156CC" w:rsidRPr="0000230E" w:rsidRDefault="009156CC" w:rsidP="009156CC">
      <w:pPr>
        <w:pStyle w:val="BodyText"/>
        <w:spacing w:line="240" w:lineRule="auto"/>
        <w:rPr>
          <w:sz w:val="24"/>
          <w:szCs w:val="24"/>
        </w:rPr>
      </w:pPr>
    </w:p>
    <w:p w14:paraId="56A22FCE" w14:textId="77777777" w:rsidR="009156CC" w:rsidRPr="0000230E" w:rsidRDefault="009156CC" w:rsidP="009156CC">
      <w:pPr>
        <w:pStyle w:val="BodyText"/>
        <w:spacing w:line="240" w:lineRule="auto"/>
        <w:rPr>
          <w:sz w:val="24"/>
          <w:szCs w:val="24"/>
        </w:rPr>
      </w:pPr>
    </w:p>
    <w:p w14:paraId="2710D006" w14:textId="77777777" w:rsidR="009156CC" w:rsidRPr="0000230E" w:rsidRDefault="009156CC" w:rsidP="009156CC">
      <w:pPr>
        <w:pStyle w:val="BodyText"/>
        <w:tabs>
          <w:tab w:val="left" w:pos="3720"/>
        </w:tabs>
        <w:spacing w:before="1" w:line="240" w:lineRule="auto"/>
        <w:ind w:left="1380"/>
        <w:rPr>
          <w:sz w:val="24"/>
          <w:szCs w:val="24"/>
        </w:rPr>
      </w:pPr>
      <w:r w:rsidRPr="0000230E">
        <w:rPr>
          <w:spacing w:val="-2"/>
          <w:sz w:val="24"/>
          <w:szCs w:val="24"/>
        </w:rPr>
        <w:t>GB-GS-3.6.2</w:t>
      </w:r>
      <w:r w:rsidRPr="0000230E">
        <w:rPr>
          <w:sz w:val="24"/>
          <w:szCs w:val="24"/>
        </w:rPr>
        <w:tab/>
      </w:r>
      <w:r w:rsidRPr="0000230E">
        <w:rPr>
          <w:sz w:val="24"/>
          <w:szCs w:val="24"/>
          <w:u w:val="single"/>
        </w:rPr>
        <w:t>Major</w:t>
      </w:r>
      <w:r w:rsidRPr="0000230E">
        <w:rPr>
          <w:spacing w:val="-3"/>
          <w:sz w:val="24"/>
          <w:szCs w:val="24"/>
          <w:u w:val="single"/>
        </w:rPr>
        <w:t xml:space="preserve"> </w:t>
      </w:r>
      <w:r w:rsidRPr="0000230E">
        <w:rPr>
          <w:sz w:val="24"/>
          <w:szCs w:val="24"/>
          <w:u w:val="single"/>
        </w:rPr>
        <w:t>Erosion</w:t>
      </w:r>
      <w:r w:rsidRPr="0000230E">
        <w:rPr>
          <w:spacing w:val="-2"/>
          <w:sz w:val="24"/>
          <w:szCs w:val="24"/>
          <w:u w:val="single"/>
        </w:rPr>
        <w:t xml:space="preserve"> Repair</w:t>
      </w:r>
    </w:p>
    <w:p w14:paraId="4B093605" w14:textId="77777777" w:rsidR="009156CC" w:rsidRPr="0000230E" w:rsidRDefault="009156CC" w:rsidP="009156CC">
      <w:pPr>
        <w:pStyle w:val="BodyText"/>
        <w:spacing w:before="276" w:line="240" w:lineRule="auto"/>
        <w:ind w:left="1560" w:right="1237"/>
        <w:rPr>
          <w:sz w:val="24"/>
          <w:szCs w:val="24"/>
        </w:rPr>
      </w:pPr>
      <w:r w:rsidRPr="0000230E">
        <w:rPr>
          <w:sz w:val="24"/>
          <w:szCs w:val="24"/>
        </w:rPr>
        <w:t>Major erosion repair consists of filling and revegetating areas of severe erosion. Determining the cause of the erosion as well as correcting the condition</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caused</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erosion</w:t>
      </w:r>
      <w:r w:rsidRPr="0000230E">
        <w:rPr>
          <w:spacing w:val="-3"/>
          <w:sz w:val="24"/>
          <w:szCs w:val="24"/>
        </w:rPr>
        <w:t xml:space="preserve"> </w:t>
      </w:r>
      <w:r w:rsidRPr="0000230E">
        <w:rPr>
          <w:sz w:val="24"/>
          <w:szCs w:val="24"/>
        </w:rPr>
        <w:t>should</w:t>
      </w:r>
      <w:r w:rsidRPr="0000230E">
        <w:rPr>
          <w:spacing w:val="-5"/>
          <w:sz w:val="24"/>
          <w:szCs w:val="24"/>
        </w:rPr>
        <w:t xml:space="preserve"> </w:t>
      </w:r>
      <w:r w:rsidRPr="0000230E">
        <w:rPr>
          <w:sz w:val="24"/>
          <w:szCs w:val="24"/>
        </w:rPr>
        <w:t>also</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part</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erosion</w:t>
      </w:r>
      <w:r w:rsidRPr="0000230E">
        <w:rPr>
          <w:spacing w:val="-4"/>
          <w:sz w:val="24"/>
          <w:szCs w:val="24"/>
        </w:rPr>
        <w:t xml:space="preserve"> </w:t>
      </w:r>
      <w:r w:rsidRPr="0000230E">
        <w:rPr>
          <w:sz w:val="24"/>
          <w:szCs w:val="24"/>
        </w:rPr>
        <w:t xml:space="preserve">repair. Care should be given to ensure design grades and volumes are </w:t>
      </w:r>
      <w:r w:rsidRPr="0000230E">
        <w:rPr>
          <w:spacing w:val="-2"/>
          <w:sz w:val="24"/>
          <w:szCs w:val="24"/>
        </w:rPr>
        <w:t>preserved.</w:t>
      </w:r>
    </w:p>
    <w:p w14:paraId="3B6A2E5D" w14:textId="77777777" w:rsidR="009156CC" w:rsidRPr="0000230E" w:rsidRDefault="009156CC" w:rsidP="009156CC">
      <w:pPr>
        <w:pStyle w:val="BodyText"/>
        <w:spacing w:line="240" w:lineRule="auto"/>
        <w:rPr>
          <w:sz w:val="24"/>
          <w:szCs w:val="24"/>
        </w:rPr>
      </w:pPr>
    </w:p>
    <w:p w14:paraId="738189BD" w14:textId="77777777" w:rsidR="009156CC" w:rsidRDefault="009156CC" w:rsidP="009156CC">
      <w:pPr>
        <w:pStyle w:val="BodyText"/>
        <w:tabs>
          <w:tab w:val="left" w:pos="3720"/>
        </w:tabs>
        <w:spacing w:line="240" w:lineRule="auto"/>
        <w:ind w:left="1380" w:right="1580"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Non-routine</w:t>
      </w:r>
      <w:r w:rsidRPr="0000230E">
        <w:rPr>
          <w:spacing w:val="-3"/>
          <w:sz w:val="24"/>
          <w:szCs w:val="24"/>
        </w:rPr>
        <w:t xml:space="preserve"> </w:t>
      </w:r>
      <w:r w:rsidRPr="0000230E">
        <w:rPr>
          <w:sz w:val="24"/>
          <w:szCs w:val="24"/>
        </w:rPr>
        <w:t>–</w:t>
      </w:r>
      <w:r w:rsidRPr="0000230E">
        <w:rPr>
          <w:spacing w:val="-5"/>
          <w:sz w:val="24"/>
          <w:szCs w:val="24"/>
        </w:rPr>
        <w:t xml:space="preserve"> </w:t>
      </w:r>
      <w:r w:rsidRPr="0000230E">
        <w:rPr>
          <w:sz w:val="24"/>
          <w:szCs w:val="24"/>
        </w:rPr>
        <w:t>Repair</w:t>
      </w:r>
      <w:r w:rsidRPr="0000230E">
        <w:rPr>
          <w:spacing w:val="-8"/>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4"/>
          <w:sz w:val="24"/>
          <w:szCs w:val="24"/>
        </w:rPr>
        <w:t xml:space="preserve"> </w:t>
      </w:r>
      <w:r w:rsidRPr="0000230E">
        <w:rPr>
          <w:sz w:val="24"/>
          <w:szCs w:val="24"/>
        </w:rPr>
        <w:t>based</w:t>
      </w:r>
      <w:r w:rsidRPr="0000230E">
        <w:rPr>
          <w:spacing w:val="-6"/>
          <w:sz w:val="24"/>
          <w:szCs w:val="24"/>
        </w:rPr>
        <w:t xml:space="preserve"> </w:t>
      </w:r>
      <w:r w:rsidRPr="0000230E">
        <w:rPr>
          <w:sz w:val="24"/>
          <w:szCs w:val="24"/>
        </w:rPr>
        <w:t>upon</w:t>
      </w:r>
      <w:r w:rsidRPr="0000230E">
        <w:rPr>
          <w:spacing w:val="-4"/>
          <w:sz w:val="24"/>
          <w:szCs w:val="24"/>
        </w:rPr>
        <w:t xml:space="preserve"> </w:t>
      </w:r>
      <w:r w:rsidRPr="0000230E">
        <w:rPr>
          <w:sz w:val="24"/>
          <w:szCs w:val="24"/>
        </w:rPr>
        <w:t xml:space="preserve">inspections. </w:t>
      </w:r>
    </w:p>
    <w:p w14:paraId="4B8DFD56" w14:textId="77777777" w:rsidR="009156CC" w:rsidRDefault="009156CC" w:rsidP="009156CC">
      <w:pPr>
        <w:pStyle w:val="BodyText"/>
        <w:tabs>
          <w:tab w:val="left" w:pos="3720"/>
        </w:tabs>
        <w:spacing w:line="240" w:lineRule="auto"/>
        <w:ind w:left="1380" w:right="1580" w:firstLine="180"/>
        <w:rPr>
          <w:spacing w:val="-2"/>
          <w:sz w:val="24"/>
          <w:szCs w:val="24"/>
        </w:rPr>
      </w:pPr>
    </w:p>
    <w:p w14:paraId="213CB8D1" w14:textId="77777777" w:rsidR="009156CC" w:rsidRPr="0000230E" w:rsidRDefault="009156CC" w:rsidP="009156CC">
      <w:pPr>
        <w:pStyle w:val="BodyText"/>
        <w:tabs>
          <w:tab w:val="left" w:pos="3720"/>
        </w:tabs>
        <w:spacing w:line="240" w:lineRule="auto"/>
        <w:ind w:left="1382" w:right="1584"/>
        <w:rPr>
          <w:sz w:val="24"/>
          <w:szCs w:val="24"/>
        </w:rPr>
      </w:pPr>
      <w:r w:rsidRPr="0000230E">
        <w:rPr>
          <w:spacing w:val="-2"/>
          <w:sz w:val="24"/>
          <w:szCs w:val="24"/>
        </w:rPr>
        <w:t>GB-GS-3.6.3</w:t>
      </w:r>
      <w:r w:rsidRPr="0000230E">
        <w:rPr>
          <w:sz w:val="24"/>
          <w:szCs w:val="24"/>
        </w:rPr>
        <w:tab/>
      </w:r>
      <w:r w:rsidRPr="0000230E">
        <w:rPr>
          <w:sz w:val="24"/>
          <w:szCs w:val="24"/>
          <w:u w:val="single"/>
        </w:rPr>
        <w:t>Structural Repair</w:t>
      </w:r>
    </w:p>
    <w:p w14:paraId="318AE4F8" w14:textId="77777777" w:rsidR="009156CC" w:rsidRDefault="009156CC" w:rsidP="009156CC">
      <w:pPr>
        <w:pStyle w:val="BodyText"/>
        <w:spacing w:line="240" w:lineRule="auto"/>
        <w:ind w:left="1560" w:right="1289"/>
        <w:rPr>
          <w:sz w:val="24"/>
          <w:szCs w:val="24"/>
        </w:rPr>
      </w:pPr>
    </w:p>
    <w:p w14:paraId="387EDD07" w14:textId="77777777" w:rsidR="009156CC" w:rsidRPr="0000230E" w:rsidRDefault="009156CC" w:rsidP="009156CC">
      <w:pPr>
        <w:pStyle w:val="BodyText"/>
        <w:spacing w:line="240" w:lineRule="auto"/>
        <w:ind w:left="1560" w:right="1289"/>
        <w:rPr>
          <w:sz w:val="24"/>
          <w:szCs w:val="24"/>
        </w:rPr>
      </w:pPr>
      <w:r w:rsidRPr="0000230E">
        <w:rPr>
          <w:sz w:val="24"/>
          <w:szCs w:val="24"/>
        </w:rPr>
        <w:t>A GB-GS generally includes level spreader and grade control structure that can deteriorate or be damaged during the service life of the facility. These</w:t>
      </w:r>
      <w:r w:rsidRPr="0000230E">
        <w:rPr>
          <w:spacing w:val="-1"/>
          <w:sz w:val="24"/>
          <w:szCs w:val="24"/>
        </w:rPr>
        <w:t xml:space="preserve"> </w:t>
      </w:r>
      <w:r w:rsidRPr="0000230E">
        <w:rPr>
          <w:sz w:val="24"/>
          <w:szCs w:val="24"/>
        </w:rPr>
        <w:t>structures</w:t>
      </w:r>
      <w:r w:rsidRPr="0000230E">
        <w:rPr>
          <w:spacing w:val="-3"/>
          <w:sz w:val="24"/>
          <w:szCs w:val="24"/>
        </w:rPr>
        <w:t xml:space="preserve"> </w:t>
      </w:r>
      <w:r w:rsidRPr="0000230E">
        <w:rPr>
          <w:sz w:val="24"/>
          <w:szCs w:val="24"/>
        </w:rPr>
        <w:t>are</w:t>
      </w:r>
      <w:r w:rsidRPr="0000230E">
        <w:rPr>
          <w:spacing w:val="-1"/>
          <w:sz w:val="24"/>
          <w:szCs w:val="24"/>
        </w:rPr>
        <w:t xml:space="preserve"> </w:t>
      </w:r>
      <w:r w:rsidRPr="0000230E">
        <w:rPr>
          <w:sz w:val="24"/>
          <w:szCs w:val="24"/>
        </w:rPr>
        <w:t>constructed</w:t>
      </w:r>
      <w:r w:rsidRPr="0000230E">
        <w:rPr>
          <w:spacing w:val="-3"/>
          <w:sz w:val="24"/>
          <w:szCs w:val="24"/>
        </w:rPr>
        <w:t xml:space="preserve"> </w:t>
      </w:r>
      <w:r w:rsidRPr="0000230E">
        <w:rPr>
          <w:sz w:val="24"/>
          <w:szCs w:val="24"/>
        </w:rPr>
        <w:t>of steel</w:t>
      </w:r>
      <w:r w:rsidRPr="0000230E">
        <w:rPr>
          <w:spacing w:val="-1"/>
          <w:sz w:val="24"/>
          <w:szCs w:val="24"/>
        </w:rPr>
        <w:t xml:space="preserve"> </w:t>
      </w:r>
      <w:r w:rsidRPr="0000230E">
        <w:rPr>
          <w:sz w:val="24"/>
          <w:szCs w:val="24"/>
        </w:rPr>
        <w:t>and</w:t>
      </w:r>
      <w:r w:rsidRPr="0000230E">
        <w:rPr>
          <w:spacing w:val="-3"/>
          <w:sz w:val="24"/>
          <w:szCs w:val="24"/>
        </w:rPr>
        <w:t xml:space="preserve"> </w:t>
      </w:r>
      <w:r w:rsidRPr="0000230E">
        <w:rPr>
          <w:sz w:val="24"/>
          <w:szCs w:val="24"/>
        </w:rPr>
        <w:t>concrete that</w:t>
      </w:r>
      <w:r w:rsidRPr="0000230E">
        <w:rPr>
          <w:spacing w:val="-1"/>
          <w:sz w:val="24"/>
          <w:szCs w:val="24"/>
        </w:rPr>
        <w:t xml:space="preserve"> </w:t>
      </w:r>
      <w:r w:rsidRPr="0000230E">
        <w:rPr>
          <w:sz w:val="24"/>
          <w:szCs w:val="24"/>
        </w:rPr>
        <w:t>can</w:t>
      </w:r>
      <w:r w:rsidRPr="0000230E">
        <w:rPr>
          <w:spacing w:val="-3"/>
          <w:sz w:val="24"/>
          <w:szCs w:val="24"/>
        </w:rPr>
        <w:t xml:space="preserve"> </w:t>
      </w:r>
      <w:r w:rsidRPr="0000230E">
        <w:rPr>
          <w:sz w:val="24"/>
          <w:szCs w:val="24"/>
        </w:rPr>
        <w:t>degrade or</w:t>
      </w:r>
      <w:r w:rsidRPr="0000230E">
        <w:rPr>
          <w:spacing w:val="-2"/>
          <w:sz w:val="24"/>
          <w:szCs w:val="24"/>
        </w:rPr>
        <w:t xml:space="preserve"> </w:t>
      </w:r>
      <w:r w:rsidRPr="0000230E">
        <w:rPr>
          <w:sz w:val="24"/>
          <w:szCs w:val="24"/>
        </w:rPr>
        <w:t>be</w:t>
      </w:r>
      <w:r w:rsidRPr="0000230E">
        <w:rPr>
          <w:spacing w:val="-4"/>
          <w:sz w:val="24"/>
          <w:szCs w:val="24"/>
        </w:rPr>
        <w:t xml:space="preserve"> </w:t>
      </w:r>
      <w:r w:rsidRPr="0000230E">
        <w:rPr>
          <w:sz w:val="24"/>
          <w:szCs w:val="24"/>
        </w:rPr>
        <w:t>damaged</w:t>
      </w:r>
      <w:r w:rsidRPr="0000230E">
        <w:rPr>
          <w:spacing w:val="-4"/>
          <w:sz w:val="24"/>
          <w:szCs w:val="24"/>
        </w:rPr>
        <w:t xml:space="preserve"> </w:t>
      </w:r>
      <w:r w:rsidRPr="0000230E">
        <w:rPr>
          <w:sz w:val="24"/>
          <w:szCs w:val="24"/>
        </w:rPr>
        <w:t>and</w:t>
      </w:r>
      <w:r w:rsidRPr="0000230E">
        <w:rPr>
          <w:spacing w:val="-4"/>
          <w:sz w:val="24"/>
          <w:szCs w:val="24"/>
        </w:rPr>
        <w:t xml:space="preserve"> </w:t>
      </w:r>
      <w:r w:rsidRPr="0000230E">
        <w:rPr>
          <w:sz w:val="24"/>
          <w:szCs w:val="24"/>
        </w:rPr>
        <w:t>may</w:t>
      </w:r>
      <w:r w:rsidRPr="0000230E">
        <w:rPr>
          <w:spacing w:val="-5"/>
          <w:sz w:val="24"/>
          <w:szCs w:val="24"/>
        </w:rPr>
        <w:t xml:space="preserve"> </w:t>
      </w:r>
      <w:r w:rsidRPr="0000230E">
        <w:rPr>
          <w:sz w:val="24"/>
          <w:szCs w:val="24"/>
        </w:rPr>
        <w:t>need</w:t>
      </w:r>
      <w:r w:rsidRPr="0000230E">
        <w:rPr>
          <w:spacing w:val="-4"/>
          <w:sz w:val="24"/>
          <w:szCs w:val="24"/>
        </w:rPr>
        <w:t xml:space="preserve"> </w:t>
      </w:r>
      <w:r w:rsidRPr="0000230E">
        <w:rPr>
          <w:sz w:val="24"/>
          <w:szCs w:val="24"/>
        </w:rPr>
        <w:t>to</w:t>
      </w:r>
      <w:r w:rsidRPr="0000230E">
        <w:rPr>
          <w:spacing w:val="-3"/>
          <w:sz w:val="24"/>
          <w:szCs w:val="24"/>
        </w:rPr>
        <w:t xml:space="preserve"> </w:t>
      </w:r>
      <w:r w:rsidRPr="0000230E">
        <w:rPr>
          <w:sz w:val="24"/>
          <w:szCs w:val="24"/>
        </w:rPr>
        <w:t>be</w:t>
      </w:r>
      <w:r w:rsidRPr="0000230E">
        <w:rPr>
          <w:spacing w:val="-2"/>
          <w:sz w:val="24"/>
          <w:szCs w:val="24"/>
        </w:rPr>
        <w:t xml:space="preserve"> </w:t>
      </w:r>
      <w:r w:rsidRPr="0000230E">
        <w:rPr>
          <w:sz w:val="24"/>
          <w:szCs w:val="24"/>
        </w:rPr>
        <w:t>repaired</w:t>
      </w:r>
      <w:r w:rsidRPr="0000230E">
        <w:rPr>
          <w:spacing w:val="-4"/>
          <w:sz w:val="24"/>
          <w:szCs w:val="24"/>
        </w:rPr>
        <w:t xml:space="preserve"> </w:t>
      </w:r>
      <w:r w:rsidRPr="0000230E">
        <w:rPr>
          <w:sz w:val="24"/>
          <w:szCs w:val="24"/>
        </w:rPr>
        <w:t>or</w:t>
      </w:r>
      <w:r w:rsidRPr="0000230E">
        <w:rPr>
          <w:spacing w:val="-2"/>
          <w:sz w:val="24"/>
          <w:szCs w:val="24"/>
        </w:rPr>
        <w:t xml:space="preserve"> </w:t>
      </w:r>
      <w:r w:rsidRPr="0000230E">
        <w:rPr>
          <w:sz w:val="24"/>
          <w:szCs w:val="24"/>
        </w:rPr>
        <w:t>re-constructed</w:t>
      </w:r>
      <w:r w:rsidRPr="0000230E">
        <w:rPr>
          <w:spacing w:val="-6"/>
          <w:sz w:val="24"/>
          <w:szCs w:val="24"/>
        </w:rPr>
        <w:t xml:space="preserve"> </w:t>
      </w:r>
      <w:r w:rsidRPr="0000230E">
        <w:rPr>
          <w:sz w:val="24"/>
          <w:szCs w:val="24"/>
        </w:rPr>
        <w:t>from</w:t>
      </w:r>
      <w:r w:rsidRPr="0000230E">
        <w:rPr>
          <w:spacing w:val="-2"/>
          <w:sz w:val="24"/>
          <w:szCs w:val="24"/>
        </w:rPr>
        <w:t xml:space="preserve"> </w:t>
      </w:r>
      <w:r w:rsidRPr="0000230E">
        <w:rPr>
          <w:sz w:val="24"/>
          <w:szCs w:val="24"/>
        </w:rPr>
        <w:t>time to time.</w:t>
      </w:r>
      <w:r w:rsidRPr="0000230E">
        <w:rPr>
          <w:spacing w:val="40"/>
          <w:sz w:val="24"/>
          <w:szCs w:val="24"/>
        </w:rPr>
        <w:t xml:space="preserve"> </w:t>
      </w:r>
      <w:r w:rsidRPr="0000230E">
        <w:rPr>
          <w:sz w:val="24"/>
          <w:szCs w:val="24"/>
        </w:rPr>
        <w:t>Major repairs to structures may require input from a structural engineer and specialized contractors.</w:t>
      </w:r>
      <w:r w:rsidRPr="0000230E">
        <w:rPr>
          <w:spacing w:val="40"/>
          <w:sz w:val="24"/>
          <w:szCs w:val="24"/>
        </w:rPr>
        <w:t xml:space="preserve"> </w:t>
      </w:r>
      <w:r w:rsidRPr="0000230E">
        <w:rPr>
          <w:sz w:val="24"/>
          <w:szCs w:val="24"/>
        </w:rPr>
        <w:t>Consultation with SEMSWA Engineering Staff shall take place prior to all structural repairs.</w:t>
      </w:r>
    </w:p>
    <w:p w14:paraId="75F234B3" w14:textId="77777777" w:rsidR="009156CC" w:rsidRPr="0000230E" w:rsidRDefault="009156CC" w:rsidP="009156CC">
      <w:pPr>
        <w:pStyle w:val="BodyText"/>
        <w:spacing w:line="240" w:lineRule="auto"/>
        <w:rPr>
          <w:sz w:val="24"/>
          <w:szCs w:val="24"/>
        </w:rPr>
      </w:pPr>
    </w:p>
    <w:p w14:paraId="67DCAB17" w14:textId="77777777" w:rsidR="009156CC" w:rsidRDefault="009156CC" w:rsidP="009156CC">
      <w:pPr>
        <w:pStyle w:val="BodyText"/>
        <w:tabs>
          <w:tab w:val="left" w:pos="3720"/>
        </w:tabs>
        <w:spacing w:line="240" w:lineRule="auto"/>
        <w:ind w:left="1380" w:right="1580"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Non-routine</w:t>
      </w:r>
      <w:r w:rsidRPr="0000230E">
        <w:rPr>
          <w:spacing w:val="-3"/>
          <w:sz w:val="24"/>
          <w:szCs w:val="24"/>
        </w:rPr>
        <w:t xml:space="preserve"> </w:t>
      </w:r>
      <w:r w:rsidRPr="0000230E">
        <w:rPr>
          <w:sz w:val="24"/>
          <w:szCs w:val="24"/>
        </w:rPr>
        <w:t>–</w:t>
      </w:r>
      <w:r w:rsidRPr="0000230E">
        <w:rPr>
          <w:spacing w:val="-5"/>
          <w:sz w:val="24"/>
          <w:szCs w:val="24"/>
        </w:rPr>
        <w:t xml:space="preserve"> </w:t>
      </w:r>
      <w:r w:rsidRPr="0000230E">
        <w:rPr>
          <w:sz w:val="24"/>
          <w:szCs w:val="24"/>
        </w:rPr>
        <w:t>Repair</w:t>
      </w:r>
      <w:r w:rsidRPr="0000230E">
        <w:rPr>
          <w:spacing w:val="-8"/>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4"/>
          <w:sz w:val="24"/>
          <w:szCs w:val="24"/>
        </w:rPr>
        <w:t xml:space="preserve"> </w:t>
      </w:r>
      <w:r w:rsidRPr="0000230E">
        <w:rPr>
          <w:sz w:val="24"/>
          <w:szCs w:val="24"/>
        </w:rPr>
        <w:t>based</w:t>
      </w:r>
      <w:r w:rsidRPr="0000230E">
        <w:rPr>
          <w:spacing w:val="-6"/>
          <w:sz w:val="24"/>
          <w:szCs w:val="24"/>
        </w:rPr>
        <w:t xml:space="preserve"> </w:t>
      </w:r>
      <w:r w:rsidRPr="0000230E">
        <w:rPr>
          <w:sz w:val="24"/>
          <w:szCs w:val="24"/>
        </w:rPr>
        <w:t>upon</w:t>
      </w:r>
      <w:r w:rsidRPr="0000230E">
        <w:rPr>
          <w:spacing w:val="-4"/>
          <w:sz w:val="24"/>
          <w:szCs w:val="24"/>
        </w:rPr>
        <w:t xml:space="preserve"> </w:t>
      </w:r>
      <w:r w:rsidRPr="0000230E">
        <w:rPr>
          <w:sz w:val="24"/>
          <w:szCs w:val="24"/>
        </w:rPr>
        <w:t xml:space="preserve">inspections. </w:t>
      </w:r>
    </w:p>
    <w:p w14:paraId="179C7922" w14:textId="77777777" w:rsidR="009156CC" w:rsidRDefault="009156CC" w:rsidP="009156CC">
      <w:pPr>
        <w:pStyle w:val="BodyText"/>
        <w:tabs>
          <w:tab w:val="left" w:pos="3720"/>
        </w:tabs>
        <w:spacing w:line="240" w:lineRule="auto"/>
        <w:ind w:left="1380" w:right="1580" w:firstLine="180"/>
        <w:rPr>
          <w:spacing w:val="-2"/>
          <w:sz w:val="24"/>
          <w:szCs w:val="24"/>
        </w:rPr>
      </w:pPr>
    </w:p>
    <w:p w14:paraId="68DFD6C7" w14:textId="77777777" w:rsidR="009156CC" w:rsidRPr="0000230E" w:rsidRDefault="009156CC" w:rsidP="009156CC">
      <w:pPr>
        <w:pStyle w:val="BodyText"/>
        <w:tabs>
          <w:tab w:val="left" w:pos="3720"/>
        </w:tabs>
        <w:spacing w:line="240" w:lineRule="auto"/>
        <w:ind w:left="1382" w:right="1584"/>
        <w:rPr>
          <w:sz w:val="24"/>
          <w:szCs w:val="24"/>
        </w:rPr>
      </w:pPr>
      <w:r w:rsidRPr="0000230E">
        <w:rPr>
          <w:spacing w:val="-2"/>
          <w:sz w:val="24"/>
          <w:szCs w:val="24"/>
        </w:rPr>
        <w:t>GB-GS-3.6.4</w:t>
      </w:r>
      <w:r w:rsidRPr="0000230E">
        <w:rPr>
          <w:sz w:val="24"/>
          <w:szCs w:val="24"/>
        </w:rPr>
        <w:tab/>
      </w:r>
      <w:r w:rsidRPr="0000230E">
        <w:rPr>
          <w:sz w:val="24"/>
          <w:szCs w:val="24"/>
          <w:u w:val="single"/>
        </w:rPr>
        <w:t>GB-GS Rebuild</w:t>
      </w:r>
    </w:p>
    <w:p w14:paraId="6E3F90CB" w14:textId="77777777" w:rsidR="009156CC" w:rsidRDefault="009156CC" w:rsidP="009156CC">
      <w:pPr>
        <w:pStyle w:val="BodyText"/>
        <w:spacing w:before="1" w:line="240" w:lineRule="auto"/>
        <w:ind w:left="1560" w:right="1289"/>
        <w:rPr>
          <w:sz w:val="24"/>
          <w:szCs w:val="24"/>
        </w:rPr>
      </w:pPr>
    </w:p>
    <w:p w14:paraId="17A2A94B" w14:textId="77777777" w:rsidR="009156CC" w:rsidRPr="0000230E" w:rsidRDefault="009156CC" w:rsidP="009156CC">
      <w:pPr>
        <w:pStyle w:val="BodyText"/>
        <w:spacing w:before="1" w:line="240" w:lineRule="auto"/>
        <w:ind w:left="1560" w:right="1289"/>
        <w:rPr>
          <w:sz w:val="24"/>
          <w:szCs w:val="24"/>
        </w:rPr>
      </w:pPr>
      <w:r w:rsidRPr="0000230E">
        <w:rPr>
          <w:sz w:val="24"/>
          <w:szCs w:val="24"/>
        </w:rPr>
        <w:t>In</w:t>
      </w:r>
      <w:r w:rsidRPr="0000230E">
        <w:rPr>
          <w:spacing w:val="-1"/>
          <w:sz w:val="24"/>
          <w:szCs w:val="24"/>
        </w:rPr>
        <w:t xml:space="preserve"> </w:t>
      </w:r>
      <w:r w:rsidRPr="0000230E">
        <w:rPr>
          <w:sz w:val="24"/>
          <w:szCs w:val="24"/>
        </w:rPr>
        <w:t>very</w:t>
      </w:r>
      <w:r w:rsidRPr="0000230E">
        <w:rPr>
          <w:spacing w:val="-6"/>
          <w:sz w:val="24"/>
          <w:szCs w:val="24"/>
        </w:rPr>
        <w:t xml:space="preserve"> </w:t>
      </w:r>
      <w:r w:rsidRPr="0000230E">
        <w:rPr>
          <w:sz w:val="24"/>
          <w:szCs w:val="24"/>
        </w:rPr>
        <w:t>rare</w:t>
      </w:r>
      <w:r w:rsidRPr="0000230E">
        <w:rPr>
          <w:spacing w:val="-2"/>
          <w:sz w:val="24"/>
          <w:szCs w:val="24"/>
        </w:rPr>
        <w:t xml:space="preserve"> </w:t>
      </w:r>
      <w:r w:rsidRPr="0000230E">
        <w:rPr>
          <w:sz w:val="24"/>
          <w:szCs w:val="24"/>
        </w:rPr>
        <w:t>cases,</w:t>
      </w:r>
      <w:r w:rsidRPr="0000230E">
        <w:rPr>
          <w:spacing w:val="-2"/>
          <w:sz w:val="24"/>
          <w:szCs w:val="24"/>
        </w:rPr>
        <w:t xml:space="preserve"> </w:t>
      </w:r>
      <w:r w:rsidRPr="0000230E">
        <w:rPr>
          <w:sz w:val="24"/>
          <w:szCs w:val="24"/>
        </w:rPr>
        <w:t>a</w:t>
      </w:r>
      <w:r w:rsidRPr="0000230E">
        <w:rPr>
          <w:spacing w:val="-2"/>
          <w:sz w:val="24"/>
          <w:szCs w:val="24"/>
        </w:rPr>
        <w:t xml:space="preserve"> </w:t>
      </w:r>
      <w:r w:rsidRPr="0000230E">
        <w:rPr>
          <w:sz w:val="24"/>
          <w:szCs w:val="24"/>
        </w:rPr>
        <w:t>GB-GS</w:t>
      </w:r>
      <w:r w:rsidRPr="0000230E">
        <w:rPr>
          <w:spacing w:val="-1"/>
          <w:sz w:val="24"/>
          <w:szCs w:val="24"/>
        </w:rPr>
        <w:t xml:space="preserve"> </w:t>
      </w:r>
      <w:r w:rsidRPr="0000230E">
        <w:rPr>
          <w:sz w:val="24"/>
          <w:szCs w:val="24"/>
        </w:rPr>
        <w:t>may</w:t>
      </w:r>
      <w:r w:rsidRPr="0000230E">
        <w:rPr>
          <w:spacing w:val="-5"/>
          <w:sz w:val="24"/>
          <w:szCs w:val="24"/>
        </w:rPr>
        <w:t xml:space="preserve"> </w:t>
      </w:r>
      <w:r w:rsidRPr="0000230E">
        <w:rPr>
          <w:sz w:val="24"/>
          <w:szCs w:val="24"/>
        </w:rPr>
        <w:t>need</w:t>
      </w:r>
      <w:r w:rsidRPr="0000230E">
        <w:rPr>
          <w:spacing w:val="-2"/>
          <w:sz w:val="24"/>
          <w:szCs w:val="24"/>
        </w:rPr>
        <w:t xml:space="preserve"> </w:t>
      </w:r>
      <w:r w:rsidRPr="0000230E">
        <w:rPr>
          <w:sz w:val="24"/>
          <w:szCs w:val="24"/>
        </w:rPr>
        <w:t>to</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rebuilt.</w:t>
      </w:r>
      <w:r w:rsidRPr="0000230E">
        <w:rPr>
          <w:spacing w:val="40"/>
          <w:sz w:val="24"/>
          <w:szCs w:val="24"/>
        </w:rPr>
        <w:t xml:space="preserve"> </w:t>
      </w:r>
      <w:r w:rsidRPr="0000230E">
        <w:rPr>
          <w:sz w:val="24"/>
          <w:szCs w:val="24"/>
        </w:rPr>
        <w:t>Generally,</w:t>
      </w:r>
      <w:r w:rsidRPr="0000230E">
        <w:rPr>
          <w:spacing w:val="-2"/>
          <w:sz w:val="24"/>
          <w:szCs w:val="24"/>
        </w:rPr>
        <w:t xml:space="preserve"> </w:t>
      </w:r>
      <w:r w:rsidRPr="0000230E">
        <w:rPr>
          <w:sz w:val="24"/>
          <w:szCs w:val="24"/>
        </w:rPr>
        <w:t>the</w:t>
      </w:r>
      <w:r w:rsidRPr="0000230E">
        <w:rPr>
          <w:spacing w:val="-4"/>
          <w:sz w:val="24"/>
          <w:szCs w:val="24"/>
        </w:rPr>
        <w:t xml:space="preserve"> </w:t>
      </w:r>
      <w:r w:rsidRPr="0000230E">
        <w:rPr>
          <w:sz w:val="24"/>
          <w:szCs w:val="24"/>
        </w:rPr>
        <w:t>need for a complete rebuild is a result of improper construction, improper maintenance resulting in structural damage to the underdrain system, or</w:t>
      </w:r>
    </w:p>
    <w:p w14:paraId="56456B4D" w14:textId="77777777" w:rsidR="009156CC" w:rsidRPr="0000230E" w:rsidRDefault="009156CC" w:rsidP="009156CC">
      <w:pPr>
        <w:rPr>
          <w:szCs w:val="24"/>
        </w:rPr>
        <w:sectPr w:rsidR="009156CC" w:rsidRPr="0000230E" w:rsidSect="009156CC">
          <w:pgSz w:w="12240" w:h="15840"/>
          <w:pgMar w:top="1640" w:right="600" w:bottom="1260" w:left="960" w:header="0" w:footer="1067" w:gutter="0"/>
          <w:cols w:space="720"/>
        </w:sectPr>
      </w:pPr>
    </w:p>
    <w:p w14:paraId="403246A2" w14:textId="77777777" w:rsidR="009156CC" w:rsidRPr="0000230E" w:rsidRDefault="009156CC" w:rsidP="009156CC">
      <w:pPr>
        <w:pStyle w:val="BodyText"/>
        <w:spacing w:before="80" w:line="240" w:lineRule="auto"/>
        <w:ind w:left="1560" w:right="1289"/>
        <w:rPr>
          <w:sz w:val="24"/>
          <w:szCs w:val="24"/>
        </w:rPr>
      </w:pPr>
      <w:r w:rsidRPr="0000230E">
        <w:rPr>
          <w:sz w:val="24"/>
          <w:szCs w:val="24"/>
        </w:rPr>
        <w:lastRenderedPageBreak/>
        <w:t>extensive</w:t>
      </w:r>
      <w:r w:rsidRPr="0000230E">
        <w:rPr>
          <w:spacing w:val="-5"/>
          <w:sz w:val="24"/>
          <w:szCs w:val="24"/>
        </w:rPr>
        <w:t xml:space="preserve"> </w:t>
      </w:r>
      <w:r w:rsidRPr="0000230E">
        <w:rPr>
          <w:sz w:val="24"/>
          <w:szCs w:val="24"/>
        </w:rPr>
        <w:t>contamination</w:t>
      </w:r>
      <w:r w:rsidRPr="0000230E">
        <w:rPr>
          <w:spacing w:val="-5"/>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7"/>
          <w:sz w:val="24"/>
          <w:szCs w:val="24"/>
        </w:rPr>
        <w:t xml:space="preserve"> </w:t>
      </w:r>
      <w:r w:rsidRPr="0000230E">
        <w:rPr>
          <w:sz w:val="24"/>
          <w:szCs w:val="24"/>
        </w:rPr>
        <w:t>GB-GS.</w:t>
      </w:r>
      <w:r w:rsidRPr="0000230E">
        <w:rPr>
          <w:spacing w:val="40"/>
          <w:sz w:val="24"/>
          <w:szCs w:val="24"/>
        </w:rPr>
        <w:t xml:space="preserve"> </w:t>
      </w:r>
      <w:r w:rsidRPr="0000230E">
        <w:rPr>
          <w:sz w:val="24"/>
          <w:szCs w:val="24"/>
        </w:rPr>
        <w:t>Consultation</w:t>
      </w:r>
      <w:r w:rsidRPr="0000230E">
        <w:rPr>
          <w:spacing w:val="-5"/>
          <w:sz w:val="24"/>
          <w:szCs w:val="24"/>
        </w:rPr>
        <w:t xml:space="preserve"> </w:t>
      </w:r>
      <w:r w:rsidRPr="0000230E">
        <w:rPr>
          <w:sz w:val="24"/>
          <w:szCs w:val="24"/>
        </w:rPr>
        <w:t>with</w:t>
      </w:r>
      <w:r w:rsidRPr="0000230E">
        <w:rPr>
          <w:spacing w:val="-2"/>
          <w:sz w:val="24"/>
          <w:szCs w:val="24"/>
        </w:rPr>
        <w:t xml:space="preserve"> </w:t>
      </w:r>
      <w:r w:rsidRPr="0000230E">
        <w:rPr>
          <w:sz w:val="24"/>
          <w:szCs w:val="24"/>
        </w:rPr>
        <w:t>SEMSWA Engineering Staff shall take place prior to any rebuild project.</w:t>
      </w:r>
    </w:p>
    <w:p w14:paraId="63CC90A3" w14:textId="77777777" w:rsidR="009156CC" w:rsidRPr="0000230E" w:rsidRDefault="009156CC" w:rsidP="009156CC">
      <w:pPr>
        <w:pStyle w:val="BodyText"/>
        <w:spacing w:line="240" w:lineRule="auto"/>
        <w:rPr>
          <w:sz w:val="24"/>
          <w:szCs w:val="24"/>
        </w:rPr>
      </w:pPr>
    </w:p>
    <w:p w14:paraId="39D5AA9C" w14:textId="77777777" w:rsidR="009156CC" w:rsidRPr="0000230E" w:rsidRDefault="009156CC" w:rsidP="009156CC">
      <w:pPr>
        <w:pStyle w:val="BodyText"/>
        <w:spacing w:before="1" w:line="240" w:lineRule="auto"/>
        <w:ind w:left="1560"/>
        <w:rPr>
          <w:sz w:val="24"/>
          <w:szCs w:val="24"/>
        </w:rPr>
      </w:pPr>
      <w:r w:rsidRPr="0000230E">
        <w:rPr>
          <w:i/>
          <w:sz w:val="24"/>
          <w:szCs w:val="24"/>
        </w:rPr>
        <w:t>Frequency</w:t>
      </w:r>
      <w:r w:rsidRPr="0000230E">
        <w:rPr>
          <w:i/>
          <w:spacing w:val="-2"/>
          <w:sz w:val="24"/>
          <w:szCs w:val="24"/>
        </w:rPr>
        <w:t xml:space="preserve"> </w:t>
      </w:r>
      <w:r w:rsidRPr="0000230E">
        <w:rPr>
          <w:sz w:val="24"/>
          <w:szCs w:val="24"/>
        </w:rPr>
        <w:t>–</w:t>
      </w:r>
      <w:r w:rsidRPr="0000230E">
        <w:rPr>
          <w:spacing w:val="-2"/>
          <w:sz w:val="24"/>
          <w:szCs w:val="24"/>
        </w:rPr>
        <w:t xml:space="preserve"> </w:t>
      </w:r>
      <w:r w:rsidRPr="0000230E">
        <w:rPr>
          <w:sz w:val="24"/>
          <w:szCs w:val="24"/>
        </w:rPr>
        <w:t>Non-routine</w:t>
      </w:r>
      <w:r w:rsidRPr="0000230E">
        <w:rPr>
          <w:spacing w:val="-1"/>
          <w:sz w:val="24"/>
          <w:szCs w:val="24"/>
        </w:rPr>
        <w:t xml:space="preserve"> </w:t>
      </w:r>
      <w:r w:rsidRPr="0000230E">
        <w:rPr>
          <w:sz w:val="24"/>
          <w:szCs w:val="24"/>
        </w:rPr>
        <w:t>–</w:t>
      </w:r>
      <w:r w:rsidRPr="0000230E">
        <w:rPr>
          <w:spacing w:val="-4"/>
          <w:sz w:val="24"/>
          <w:szCs w:val="24"/>
        </w:rPr>
        <w:t xml:space="preserve"> </w:t>
      </w:r>
      <w:r w:rsidRPr="0000230E">
        <w:rPr>
          <w:sz w:val="24"/>
          <w:szCs w:val="24"/>
        </w:rPr>
        <w:t>As</w:t>
      </w:r>
      <w:r w:rsidRPr="0000230E">
        <w:rPr>
          <w:spacing w:val="-3"/>
          <w:sz w:val="24"/>
          <w:szCs w:val="24"/>
        </w:rPr>
        <w:t xml:space="preserve"> </w:t>
      </w:r>
      <w:r w:rsidRPr="0000230E">
        <w:rPr>
          <w:sz w:val="24"/>
          <w:szCs w:val="24"/>
        </w:rPr>
        <w:t>needed</w:t>
      </w:r>
      <w:r w:rsidRPr="0000230E">
        <w:rPr>
          <w:spacing w:val="-3"/>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3"/>
          <w:sz w:val="24"/>
          <w:szCs w:val="24"/>
        </w:rPr>
        <w:t xml:space="preserve"> </w:t>
      </w:r>
      <w:r w:rsidRPr="0000230E">
        <w:rPr>
          <w:spacing w:val="-2"/>
          <w:sz w:val="24"/>
          <w:szCs w:val="24"/>
        </w:rPr>
        <w:t>inspections.</w:t>
      </w:r>
    </w:p>
    <w:p w14:paraId="54FF0401" w14:textId="77777777" w:rsidR="009156CC" w:rsidRPr="0000230E" w:rsidRDefault="009156CC" w:rsidP="009156CC">
      <w:pPr>
        <w:pStyle w:val="BodyText"/>
        <w:spacing w:line="240" w:lineRule="auto"/>
        <w:rPr>
          <w:sz w:val="24"/>
          <w:szCs w:val="24"/>
        </w:rPr>
      </w:pPr>
    </w:p>
    <w:p w14:paraId="56497254" w14:textId="77777777" w:rsidR="009156CC" w:rsidRPr="0000230E" w:rsidRDefault="009156CC" w:rsidP="009156CC">
      <w:pPr>
        <w:pStyle w:val="BodyText"/>
        <w:spacing w:line="240" w:lineRule="auto"/>
        <w:rPr>
          <w:sz w:val="24"/>
          <w:szCs w:val="24"/>
        </w:rPr>
      </w:pPr>
    </w:p>
    <w:p w14:paraId="5AB3E3CB" w14:textId="77777777" w:rsidR="009156CC" w:rsidRPr="0000230E" w:rsidRDefault="009156CC" w:rsidP="009156CC">
      <w:pPr>
        <w:pStyle w:val="BodyText"/>
        <w:spacing w:line="240" w:lineRule="auto"/>
        <w:rPr>
          <w:sz w:val="24"/>
          <w:szCs w:val="24"/>
        </w:rPr>
      </w:pPr>
    </w:p>
    <w:p w14:paraId="4236D670" w14:textId="77777777" w:rsidR="009156CC" w:rsidRPr="0000230E" w:rsidRDefault="009156CC" w:rsidP="009156CC">
      <w:pPr>
        <w:pStyle w:val="BodyText"/>
        <w:spacing w:line="240" w:lineRule="auto"/>
        <w:rPr>
          <w:sz w:val="24"/>
          <w:szCs w:val="24"/>
        </w:rPr>
      </w:pPr>
    </w:p>
    <w:p w14:paraId="4CCD4B8C" w14:textId="77777777" w:rsidR="009156CC" w:rsidRPr="0000230E" w:rsidRDefault="009156CC" w:rsidP="009156CC">
      <w:pPr>
        <w:pStyle w:val="BodyText"/>
        <w:spacing w:line="240" w:lineRule="auto"/>
        <w:rPr>
          <w:sz w:val="24"/>
          <w:szCs w:val="24"/>
        </w:rPr>
      </w:pPr>
    </w:p>
    <w:p w14:paraId="7AD810EC" w14:textId="77777777" w:rsidR="009156CC" w:rsidRPr="0000230E" w:rsidRDefault="009156CC" w:rsidP="009156CC">
      <w:pPr>
        <w:pStyle w:val="BodyText"/>
        <w:spacing w:line="240" w:lineRule="auto"/>
        <w:rPr>
          <w:sz w:val="24"/>
          <w:szCs w:val="24"/>
        </w:rPr>
      </w:pPr>
    </w:p>
    <w:p w14:paraId="4E0E307C" w14:textId="77777777" w:rsidR="009156CC" w:rsidRPr="0000230E" w:rsidRDefault="009156CC" w:rsidP="009156CC">
      <w:pPr>
        <w:pStyle w:val="BodyText"/>
        <w:spacing w:line="240" w:lineRule="auto"/>
        <w:rPr>
          <w:sz w:val="24"/>
          <w:szCs w:val="24"/>
        </w:rPr>
      </w:pPr>
    </w:p>
    <w:p w14:paraId="1166DD8A" w14:textId="77777777" w:rsidR="009156CC" w:rsidRPr="0000230E" w:rsidRDefault="009156CC" w:rsidP="009156CC">
      <w:pPr>
        <w:pStyle w:val="BodyText"/>
        <w:spacing w:line="240" w:lineRule="auto"/>
        <w:rPr>
          <w:sz w:val="24"/>
          <w:szCs w:val="24"/>
        </w:rPr>
      </w:pPr>
    </w:p>
    <w:p w14:paraId="324DBE77" w14:textId="77777777" w:rsidR="009156CC" w:rsidRDefault="009156CC" w:rsidP="009156CC">
      <w:pPr>
        <w:pStyle w:val="BodyText"/>
        <w:rPr>
          <w:sz w:val="20"/>
        </w:rPr>
      </w:pPr>
    </w:p>
    <w:p w14:paraId="6B90B212" w14:textId="77777777" w:rsidR="009156CC" w:rsidRDefault="009156CC" w:rsidP="009156CC">
      <w:pPr>
        <w:pStyle w:val="BodyText"/>
        <w:spacing w:before="24"/>
        <w:rPr>
          <w:sz w:val="20"/>
        </w:rPr>
      </w:pPr>
      <w:r>
        <w:rPr>
          <w:noProof/>
        </w:rPr>
        <mc:AlternateContent>
          <mc:Choice Requires="wps">
            <w:drawing>
              <wp:anchor distT="0" distB="0" distL="0" distR="0" simplePos="0" relativeHeight="251660288" behindDoc="1" locked="0" layoutInCell="1" allowOverlap="1" wp14:anchorId="58FD8D6A" wp14:editId="1226FAD2">
                <wp:simplePos x="0" y="0"/>
                <wp:positionH relativeFrom="page">
                  <wp:posOffset>1071676</wp:posOffset>
                </wp:positionH>
                <wp:positionV relativeFrom="paragraph">
                  <wp:posOffset>179692</wp:posOffset>
                </wp:positionV>
                <wp:extent cx="5631180" cy="51371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13715"/>
                        </a:xfrm>
                        <a:prstGeom prst="rect">
                          <a:avLst/>
                        </a:prstGeom>
                        <a:ln w="6095">
                          <a:solidFill>
                            <a:srgbClr val="000000"/>
                          </a:solidFill>
                          <a:prstDash val="solid"/>
                        </a:ln>
                      </wps:spPr>
                      <wps:txbx>
                        <w:txbxContent>
                          <w:p w14:paraId="08DDB7F9" w14:textId="77777777" w:rsidR="009156CC" w:rsidRDefault="009156CC" w:rsidP="009156CC">
                            <w:pPr>
                              <w:spacing w:before="18" w:line="321" w:lineRule="exact"/>
                              <w:ind w:left="9" w:right="9"/>
                              <w:jc w:val="center"/>
                              <w:rPr>
                                <w:sz w:val="28"/>
                              </w:rPr>
                            </w:pPr>
                            <w:r>
                              <w:rPr>
                                <w:spacing w:val="-2"/>
                                <w:sz w:val="28"/>
                              </w:rPr>
                              <w:t>Reference:</w:t>
                            </w:r>
                          </w:p>
                          <w:p w14:paraId="3CE783E1" w14:textId="77777777" w:rsidR="009156CC" w:rsidRDefault="009156CC" w:rsidP="009156CC">
                            <w:pPr>
                              <w:ind w:right="9"/>
                              <w:jc w:val="center"/>
                              <w:rPr>
                                <w:sz w:val="20"/>
                              </w:rPr>
                            </w:pPr>
                            <w:r>
                              <w:rPr>
                                <w:sz w:val="20"/>
                              </w:rPr>
                              <w:t>This</w:t>
                            </w:r>
                            <w:r>
                              <w:rPr>
                                <w:spacing w:val="-4"/>
                                <w:sz w:val="20"/>
                              </w:rPr>
                              <w:t xml:space="preserve"> </w:t>
                            </w:r>
                            <w:r>
                              <w:rPr>
                                <w:sz w:val="20"/>
                              </w:rPr>
                              <w:t>Manual</w:t>
                            </w:r>
                            <w:r>
                              <w:rPr>
                                <w:spacing w:val="-4"/>
                                <w:sz w:val="20"/>
                              </w:rPr>
                              <w:t xml:space="preserve"> </w:t>
                            </w:r>
                            <w:r>
                              <w:rPr>
                                <w:sz w:val="20"/>
                              </w:rPr>
                              <w:t>is</w:t>
                            </w:r>
                            <w:r>
                              <w:rPr>
                                <w:spacing w:val="-4"/>
                                <w:sz w:val="20"/>
                              </w:rPr>
                              <w:t xml:space="preserve"> </w:t>
                            </w:r>
                            <w:r>
                              <w:rPr>
                                <w:sz w:val="20"/>
                              </w:rPr>
                              <w:t>adapted</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Douglas</w:t>
                            </w:r>
                            <w:r>
                              <w:rPr>
                                <w:spacing w:val="-4"/>
                                <w:sz w:val="20"/>
                              </w:rPr>
                              <w:t xml:space="preserve"> </w:t>
                            </w:r>
                            <w:r>
                              <w:rPr>
                                <w:sz w:val="20"/>
                              </w:rPr>
                              <w:t>County,</w:t>
                            </w:r>
                            <w:r>
                              <w:rPr>
                                <w:spacing w:val="-5"/>
                                <w:sz w:val="20"/>
                              </w:rPr>
                              <w:t xml:space="preserve"> </w:t>
                            </w:r>
                            <w:r>
                              <w:rPr>
                                <w:sz w:val="20"/>
                              </w:rPr>
                              <w:t>Colorado,</w:t>
                            </w:r>
                            <w:r>
                              <w:rPr>
                                <w:spacing w:val="-3"/>
                                <w:sz w:val="20"/>
                              </w:rPr>
                              <w:t xml:space="preserve"> </w:t>
                            </w:r>
                            <w:r>
                              <w:rPr>
                                <w:sz w:val="20"/>
                              </w:rPr>
                              <w:t>Standard</w:t>
                            </w:r>
                            <w:r>
                              <w:rPr>
                                <w:spacing w:val="-5"/>
                                <w:sz w:val="20"/>
                              </w:rPr>
                              <w:t xml:space="preserve"> </w:t>
                            </w:r>
                            <w:r>
                              <w:rPr>
                                <w:sz w:val="20"/>
                              </w:rPr>
                              <w:t>Operating</w:t>
                            </w:r>
                            <w:r>
                              <w:rPr>
                                <w:spacing w:val="-4"/>
                                <w:sz w:val="20"/>
                              </w:rPr>
                              <w:t xml:space="preserve"> </w:t>
                            </w:r>
                            <w:r>
                              <w:rPr>
                                <w:sz w:val="20"/>
                              </w:rPr>
                              <w:t>Procedure</w:t>
                            </w:r>
                            <w:r>
                              <w:rPr>
                                <w:spacing w:val="-5"/>
                                <w:sz w:val="20"/>
                              </w:rPr>
                              <w:t xml:space="preserve"> </w:t>
                            </w:r>
                            <w:r>
                              <w:rPr>
                                <w:sz w:val="20"/>
                              </w:rPr>
                              <w:t>for Extended Detention Basin (EDB) Inspection and Maintenance, July 2005</w:t>
                            </w:r>
                          </w:p>
                        </w:txbxContent>
                      </wps:txbx>
                      <wps:bodyPr wrap="square" lIns="0" tIns="0" rIns="0" bIns="0" rtlCol="0">
                        <a:noAutofit/>
                      </wps:bodyPr>
                    </wps:wsp>
                  </a:graphicData>
                </a:graphic>
              </wp:anchor>
            </w:drawing>
          </mc:Choice>
          <mc:Fallback>
            <w:pict>
              <v:shapetype w14:anchorId="58FD8D6A" id="_x0000_t202" coordsize="21600,21600" o:spt="202" path="m,l,21600r21600,l21600,xe">
                <v:stroke joinstyle="miter"/>
                <v:path gradientshapeok="t" o:connecttype="rect"/>
              </v:shapetype>
              <v:shape id="Textbox 4" o:spid="_x0000_s1026" type="#_x0000_t202" style="position:absolute;margin-left:84.4pt;margin-top:14.15pt;width:443.4pt;height:40.4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" filled="f" strokeweight=".16931mm">
                <v:path arrowok="t"/>
                <v:textbox inset="0,0,0,0">
                  <w:txbxContent>
                    <w:p w14:paraId="08DDB7F9" w14:textId="77777777" w:rsidR="009156CC" w:rsidRDefault="009156CC" w:rsidP="009156CC">
                      <w:pPr>
                        <w:spacing w:before="18" w:line="321" w:lineRule="exact"/>
                        <w:ind w:left="9" w:right="9"/>
                        <w:jc w:val="center"/>
                        <w:rPr>
                          <w:sz w:val="28"/>
                        </w:rPr>
                      </w:pPr>
                      <w:r>
                        <w:rPr>
                          <w:spacing w:val="-2"/>
                          <w:sz w:val="28"/>
                        </w:rPr>
                        <w:t>Reference:</w:t>
                      </w:r>
                    </w:p>
                    <w:p w14:paraId="3CE783E1" w14:textId="77777777" w:rsidR="009156CC" w:rsidRDefault="009156CC" w:rsidP="009156CC">
                      <w:pPr>
                        <w:ind w:right="9"/>
                        <w:jc w:val="center"/>
                        <w:rPr>
                          <w:sz w:val="20"/>
                        </w:rPr>
                      </w:pPr>
                      <w:r>
                        <w:rPr>
                          <w:sz w:val="20"/>
                        </w:rPr>
                        <w:t>This</w:t>
                      </w:r>
                      <w:r>
                        <w:rPr>
                          <w:spacing w:val="-4"/>
                          <w:sz w:val="20"/>
                        </w:rPr>
                        <w:t xml:space="preserve"> </w:t>
                      </w:r>
                      <w:r>
                        <w:rPr>
                          <w:sz w:val="20"/>
                        </w:rPr>
                        <w:t>Manual</w:t>
                      </w:r>
                      <w:r>
                        <w:rPr>
                          <w:spacing w:val="-4"/>
                          <w:sz w:val="20"/>
                        </w:rPr>
                        <w:t xml:space="preserve"> </w:t>
                      </w:r>
                      <w:r>
                        <w:rPr>
                          <w:sz w:val="20"/>
                        </w:rPr>
                        <w:t>is</w:t>
                      </w:r>
                      <w:r>
                        <w:rPr>
                          <w:spacing w:val="-4"/>
                          <w:sz w:val="20"/>
                        </w:rPr>
                        <w:t xml:space="preserve"> </w:t>
                      </w:r>
                      <w:r>
                        <w:rPr>
                          <w:sz w:val="20"/>
                        </w:rPr>
                        <w:t>adapted</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Douglas</w:t>
                      </w:r>
                      <w:r>
                        <w:rPr>
                          <w:spacing w:val="-4"/>
                          <w:sz w:val="20"/>
                        </w:rPr>
                        <w:t xml:space="preserve"> </w:t>
                      </w:r>
                      <w:r>
                        <w:rPr>
                          <w:sz w:val="20"/>
                        </w:rPr>
                        <w:t>County,</w:t>
                      </w:r>
                      <w:r>
                        <w:rPr>
                          <w:spacing w:val="-5"/>
                          <w:sz w:val="20"/>
                        </w:rPr>
                        <w:t xml:space="preserve"> </w:t>
                      </w:r>
                      <w:r>
                        <w:rPr>
                          <w:sz w:val="20"/>
                        </w:rPr>
                        <w:t>Colorado,</w:t>
                      </w:r>
                      <w:r>
                        <w:rPr>
                          <w:spacing w:val="-3"/>
                          <w:sz w:val="20"/>
                        </w:rPr>
                        <w:t xml:space="preserve"> </w:t>
                      </w:r>
                      <w:r>
                        <w:rPr>
                          <w:sz w:val="20"/>
                        </w:rPr>
                        <w:t>Standard</w:t>
                      </w:r>
                      <w:r>
                        <w:rPr>
                          <w:spacing w:val="-5"/>
                          <w:sz w:val="20"/>
                        </w:rPr>
                        <w:t xml:space="preserve"> </w:t>
                      </w:r>
                      <w:r>
                        <w:rPr>
                          <w:sz w:val="20"/>
                        </w:rPr>
                        <w:t>Operating</w:t>
                      </w:r>
                      <w:r>
                        <w:rPr>
                          <w:spacing w:val="-4"/>
                          <w:sz w:val="20"/>
                        </w:rPr>
                        <w:t xml:space="preserve"> </w:t>
                      </w:r>
                      <w:r>
                        <w:rPr>
                          <w:sz w:val="20"/>
                        </w:rPr>
                        <w:t>Procedure</w:t>
                      </w:r>
                      <w:r>
                        <w:rPr>
                          <w:spacing w:val="-5"/>
                          <w:sz w:val="20"/>
                        </w:rPr>
                        <w:t xml:space="preserve"> </w:t>
                      </w:r>
                      <w:r>
                        <w:rPr>
                          <w:sz w:val="20"/>
                        </w:rPr>
                        <w:t>for Extended Detention Basin (EDB) Inspection and Maintenance, July 2005</w:t>
                      </w:r>
                    </w:p>
                  </w:txbxContent>
                </v:textbox>
                <w10:wrap type="topAndBottom" anchorx="page"/>
              </v:shape>
            </w:pict>
          </mc:Fallback>
        </mc:AlternateContent>
      </w:r>
    </w:p>
    <w:p w14:paraId="290C4A63" w14:textId="77777777" w:rsidR="009156CC" w:rsidRPr="00D72936" w:rsidRDefault="009156CC" w:rsidP="009156CC">
      <w:pPr>
        <w:rPr>
          <w:rFonts w:ascii="Times New Roman" w:hAnsi="Times New Roman"/>
          <w:szCs w:val="24"/>
          <w:u w:val="single"/>
        </w:rPr>
      </w:pPr>
    </w:p>
    <w:p w14:paraId="52E4170C" w14:textId="312A92FD" w:rsidR="00861D0C" w:rsidRDefault="00861D0C"/>
    <w:sectPr w:rsidR="00861D0C" w:rsidSect="009156CC">
      <w:footerReference w:type="even" r:id="rId7"/>
      <w:footerReference w:type="default" r:id="rId8"/>
      <w:pgSz w:w="12240" w:h="15840"/>
      <w:pgMar w:top="1440" w:right="1080" w:bottom="1080" w:left="108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6D4A" w14:textId="77777777" w:rsidR="009156CC" w:rsidRDefault="009156CC">
    <w:pPr>
      <w:pStyle w:val="BodyText"/>
      <w:spacing w:line="14" w:lineRule="auto"/>
      <w:rPr>
        <w:sz w:val="20"/>
      </w:rPr>
    </w:pPr>
    <w:r>
      <w:rPr>
        <w:noProof/>
      </w:rPr>
      <w:drawing>
        <wp:anchor distT="0" distB="0" distL="0" distR="0" simplePos="0" relativeHeight="251659264" behindDoc="1" locked="0" layoutInCell="1" allowOverlap="1" wp14:anchorId="24CE5C81" wp14:editId="1BBF795D">
          <wp:simplePos x="0" y="0"/>
          <wp:positionH relativeFrom="page">
            <wp:posOffset>1143000</wp:posOffset>
          </wp:positionH>
          <wp:positionV relativeFrom="page">
            <wp:posOffset>9203055</wp:posOffset>
          </wp:positionV>
          <wp:extent cx="5486400" cy="450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486400" cy="45084"/>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1B9F969D" wp14:editId="5461D6DB">
              <wp:simplePos x="0" y="0"/>
              <wp:positionH relativeFrom="page">
                <wp:posOffset>3788790</wp:posOffset>
              </wp:positionH>
              <wp:positionV relativeFrom="page">
                <wp:posOffset>9244491</wp:posOffset>
              </wp:positionV>
              <wp:extent cx="19621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7C70FF8F" w14:textId="77777777" w:rsidR="009156CC" w:rsidRDefault="009156C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B9F969D" id="_x0000_t202" coordsize="21600,21600" o:spt="202" path="m,l,21600r21600,l21600,xe">
              <v:stroke joinstyle="miter"/>
              <v:path gradientshapeok="t" o:connecttype="rect"/>
            </v:shapetype>
            <v:shape id="Textbox 3" o:spid="_x0000_s1027" type="#_x0000_t202" style="position:absolute;margin-left:298.35pt;margin-top:727.9pt;width:15.45pt;height:15.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" filled="f" stroked="f">
              <v:textbox inset="0,0,0,0">
                <w:txbxContent>
                  <w:p w14:paraId="7C70FF8F" w14:textId="77777777" w:rsidR="009156CC" w:rsidRDefault="009156C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76E2" w14:textId="77777777" w:rsidR="009156CC" w:rsidRDefault="009156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69E9A872" w14:textId="77777777" w:rsidR="009156CC" w:rsidRDefault="009156C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5F17" w14:textId="77777777" w:rsidR="009156CC" w:rsidRPr="00731321" w:rsidRDefault="009156CC" w:rsidP="00731321">
    <w:pPr>
      <w:pStyle w:val="Footer"/>
      <w:jc w:val="center"/>
      <w:rPr>
        <w:sz w:val="18"/>
        <w:szCs w:val="22"/>
      </w:rPr>
    </w:pPr>
    <w:smartTag w:uri="urn:schemas-microsoft-com:office:smarttags" w:element="place">
      <w:smartTag w:uri="urn:schemas-microsoft-com:office:smarttags" w:element="PlaceName">
        <w:r w:rsidRPr="00731321">
          <w:rPr>
            <w:rStyle w:val="PageNumber"/>
            <w:sz w:val="18"/>
            <w:szCs w:val="22"/>
          </w:rPr>
          <w:t>Private</w:t>
        </w:r>
      </w:smartTag>
      <w:r w:rsidRPr="00731321">
        <w:rPr>
          <w:rStyle w:val="PageNumber"/>
          <w:sz w:val="18"/>
          <w:szCs w:val="22"/>
        </w:rPr>
        <w:t xml:space="preserve"> </w:t>
      </w:r>
      <w:smartTag w:uri="urn:schemas-microsoft-com:office:smarttags" w:element="PlaceName">
        <w:r w:rsidRPr="00731321">
          <w:rPr>
            <w:rStyle w:val="PageNumber"/>
            <w:sz w:val="18"/>
            <w:szCs w:val="22"/>
          </w:rPr>
          <w:t>Detention</w:t>
        </w:r>
      </w:smartTag>
      <w:r w:rsidRPr="00731321">
        <w:rPr>
          <w:rStyle w:val="PageNumber"/>
          <w:sz w:val="18"/>
          <w:szCs w:val="22"/>
        </w:rPr>
        <w:t xml:space="preserve"> </w:t>
      </w:r>
      <w:smartTag w:uri="urn:schemas-microsoft-com:office:smarttags" w:element="PlaceType">
        <w:r w:rsidRPr="00731321">
          <w:rPr>
            <w:rStyle w:val="PageNumber"/>
            <w:sz w:val="18"/>
            <w:szCs w:val="22"/>
          </w:rPr>
          <w:t>Basin</w:t>
        </w:r>
      </w:smartTag>
    </w:smartTag>
    <w:r w:rsidRPr="00731321">
      <w:rPr>
        <w:rStyle w:val="PageNumber"/>
        <w:sz w:val="18"/>
        <w:szCs w:val="22"/>
      </w:rPr>
      <w:t xml:space="preserve"> / Stormwater Quality BMP Maintenance Agreement – Page </w:t>
    </w:r>
    <w:r w:rsidRPr="00731321">
      <w:rPr>
        <w:rStyle w:val="PageNumber"/>
        <w:sz w:val="18"/>
        <w:szCs w:val="22"/>
      </w:rPr>
      <w:fldChar w:fldCharType="begin"/>
    </w:r>
    <w:r w:rsidRPr="00731321">
      <w:rPr>
        <w:rStyle w:val="PageNumber"/>
        <w:sz w:val="18"/>
        <w:szCs w:val="22"/>
      </w:rPr>
      <w:instrText xml:space="preserve"> PAGE </w:instrText>
    </w:r>
    <w:r w:rsidRPr="00731321">
      <w:rPr>
        <w:rStyle w:val="PageNumber"/>
        <w:sz w:val="18"/>
        <w:szCs w:val="22"/>
      </w:rPr>
      <w:fldChar w:fldCharType="separate"/>
    </w:r>
    <w:r>
      <w:rPr>
        <w:rStyle w:val="PageNumber"/>
        <w:sz w:val="18"/>
        <w:szCs w:val="22"/>
      </w:rPr>
      <w:t>7</w:t>
    </w:r>
    <w:r w:rsidRPr="00731321">
      <w:rPr>
        <w:rStyle w:val="PageNumber"/>
        <w:sz w:val="18"/>
        <w:szCs w:val="22"/>
      </w:rPr>
      <w:fldChar w:fldCharType="end"/>
    </w:r>
    <w:r w:rsidRPr="00731321">
      <w:rPr>
        <w:rStyle w:val="PageNumber"/>
        <w:sz w:val="18"/>
        <w:szCs w:val="22"/>
      </w:rPr>
      <w:t xml:space="preserve"> of </w:t>
    </w:r>
    <w:r w:rsidRPr="00731321">
      <w:rPr>
        <w:rStyle w:val="PageNumber"/>
        <w:sz w:val="18"/>
        <w:szCs w:val="22"/>
      </w:rPr>
      <w:fldChar w:fldCharType="begin"/>
    </w:r>
    <w:r w:rsidRPr="00731321">
      <w:rPr>
        <w:rStyle w:val="PageNumber"/>
        <w:sz w:val="18"/>
        <w:szCs w:val="22"/>
      </w:rPr>
      <w:instrText xml:space="preserve"> NUMPAGES </w:instrText>
    </w:r>
    <w:r w:rsidRPr="00731321">
      <w:rPr>
        <w:rStyle w:val="PageNumber"/>
        <w:sz w:val="18"/>
        <w:szCs w:val="22"/>
      </w:rPr>
      <w:fldChar w:fldCharType="separate"/>
    </w:r>
    <w:r>
      <w:rPr>
        <w:rStyle w:val="PageNumber"/>
        <w:sz w:val="18"/>
        <w:szCs w:val="22"/>
      </w:rPr>
      <w:t>8</w:t>
    </w:r>
    <w:r w:rsidRPr="00731321">
      <w:rPr>
        <w:rStyle w:val="PageNumber"/>
        <w:sz w:val="18"/>
        <w:szCs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EAC5ABA"/>
    <w:multiLevelType w:val="hybridMultilevel"/>
    <w:tmpl w:val="C610E3E6"/>
    <w:lvl w:ilvl="0" w:tplc="8A4A9A22">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908CD854">
      <w:start w:val="1"/>
      <w:numFmt w:val="decimal"/>
      <w:lvlText w:val="%2.)"/>
      <w:lvlJc w:val="left"/>
      <w:pPr>
        <w:ind w:left="3000" w:hanging="360"/>
        <w:jc w:val="right"/>
      </w:pPr>
      <w:rPr>
        <w:rFonts w:ascii="Arial" w:eastAsia="Arial" w:hAnsi="Arial" w:cs="Arial" w:hint="default"/>
        <w:b w:val="0"/>
        <w:bCs w:val="0"/>
        <w:i w:val="0"/>
        <w:iCs w:val="0"/>
        <w:spacing w:val="0"/>
        <w:w w:val="99"/>
        <w:sz w:val="24"/>
        <w:szCs w:val="24"/>
        <w:lang w:val="en-US" w:eastAsia="en-US" w:bidi="ar-SA"/>
      </w:rPr>
    </w:lvl>
    <w:lvl w:ilvl="2" w:tplc="AD98320C">
      <w:numFmt w:val="bullet"/>
      <w:lvlText w:val="•"/>
      <w:lvlJc w:val="left"/>
      <w:pPr>
        <w:ind w:left="3853" w:hanging="360"/>
      </w:pPr>
      <w:rPr>
        <w:rFonts w:hint="default"/>
        <w:lang w:val="en-US" w:eastAsia="en-US" w:bidi="ar-SA"/>
      </w:rPr>
    </w:lvl>
    <w:lvl w:ilvl="3" w:tplc="641AB86E">
      <w:numFmt w:val="bullet"/>
      <w:lvlText w:val="•"/>
      <w:lvlJc w:val="left"/>
      <w:pPr>
        <w:ind w:left="4706" w:hanging="360"/>
      </w:pPr>
      <w:rPr>
        <w:rFonts w:hint="default"/>
        <w:lang w:val="en-US" w:eastAsia="en-US" w:bidi="ar-SA"/>
      </w:rPr>
    </w:lvl>
    <w:lvl w:ilvl="4" w:tplc="01B6F4E8">
      <w:numFmt w:val="bullet"/>
      <w:lvlText w:val="•"/>
      <w:lvlJc w:val="left"/>
      <w:pPr>
        <w:ind w:left="5560" w:hanging="360"/>
      </w:pPr>
      <w:rPr>
        <w:rFonts w:hint="default"/>
        <w:lang w:val="en-US" w:eastAsia="en-US" w:bidi="ar-SA"/>
      </w:rPr>
    </w:lvl>
    <w:lvl w:ilvl="5" w:tplc="FE048B3E">
      <w:numFmt w:val="bullet"/>
      <w:lvlText w:val="•"/>
      <w:lvlJc w:val="left"/>
      <w:pPr>
        <w:ind w:left="6413" w:hanging="360"/>
      </w:pPr>
      <w:rPr>
        <w:rFonts w:hint="default"/>
        <w:lang w:val="en-US" w:eastAsia="en-US" w:bidi="ar-SA"/>
      </w:rPr>
    </w:lvl>
    <w:lvl w:ilvl="6" w:tplc="37620468">
      <w:numFmt w:val="bullet"/>
      <w:lvlText w:val="•"/>
      <w:lvlJc w:val="left"/>
      <w:pPr>
        <w:ind w:left="7266" w:hanging="360"/>
      </w:pPr>
      <w:rPr>
        <w:rFonts w:hint="default"/>
        <w:lang w:val="en-US" w:eastAsia="en-US" w:bidi="ar-SA"/>
      </w:rPr>
    </w:lvl>
    <w:lvl w:ilvl="7" w:tplc="5D1EB9F4">
      <w:numFmt w:val="bullet"/>
      <w:lvlText w:val="•"/>
      <w:lvlJc w:val="left"/>
      <w:pPr>
        <w:ind w:left="8120" w:hanging="360"/>
      </w:pPr>
      <w:rPr>
        <w:rFonts w:hint="default"/>
        <w:lang w:val="en-US" w:eastAsia="en-US" w:bidi="ar-SA"/>
      </w:rPr>
    </w:lvl>
    <w:lvl w:ilvl="8" w:tplc="6284BCB2">
      <w:numFmt w:val="bullet"/>
      <w:lvlText w:val="•"/>
      <w:lvlJc w:val="left"/>
      <w:pPr>
        <w:ind w:left="8973" w:hanging="360"/>
      </w:pPr>
      <w:rPr>
        <w:rFonts w:hint="default"/>
        <w:lang w:val="en-US" w:eastAsia="en-US" w:bidi="ar-SA"/>
      </w:rPr>
    </w:lvl>
  </w:abstractNum>
  <w:abstractNum w:abstractNumId="3" w15:restartNumberingAfterBreak="0">
    <w:nsid w:val="54BE42CB"/>
    <w:multiLevelType w:val="hybridMultilevel"/>
    <w:tmpl w:val="636483CC"/>
    <w:lvl w:ilvl="0" w:tplc="CE1A66F4">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1396CCA4">
      <w:numFmt w:val="bullet"/>
      <w:lvlText w:val="•"/>
      <w:lvlJc w:val="left"/>
      <w:pPr>
        <w:ind w:left="2472" w:hanging="269"/>
      </w:pPr>
      <w:rPr>
        <w:rFonts w:hint="default"/>
        <w:lang w:val="en-US" w:eastAsia="en-US" w:bidi="ar-SA"/>
      </w:rPr>
    </w:lvl>
    <w:lvl w:ilvl="2" w:tplc="29D098E4">
      <w:numFmt w:val="bullet"/>
      <w:lvlText w:val="•"/>
      <w:lvlJc w:val="left"/>
      <w:pPr>
        <w:ind w:left="3384" w:hanging="269"/>
      </w:pPr>
      <w:rPr>
        <w:rFonts w:hint="default"/>
        <w:lang w:val="en-US" w:eastAsia="en-US" w:bidi="ar-SA"/>
      </w:rPr>
    </w:lvl>
    <w:lvl w:ilvl="3" w:tplc="0AB29454">
      <w:numFmt w:val="bullet"/>
      <w:lvlText w:val="•"/>
      <w:lvlJc w:val="left"/>
      <w:pPr>
        <w:ind w:left="4296" w:hanging="269"/>
      </w:pPr>
      <w:rPr>
        <w:rFonts w:hint="default"/>
        <w:lang w:val="en-US" w:eastAsia="en-US" w:bidi="ar-SA"/>
      </w:rPr>
    </w:lvl>
    <w:lvl w:ilvl="4" w:tplc="EC342614">
      <w:numFmt w:val="bullet"/>
      <w:lvlText w:val="•"/>
      <w:lvlJc w:val="left"/>
      <w:pPr>
        <w:ind w:left="5208" w:hanging="269"/>
      </w:pPr>
      <w:rPr>
        <w:rFonts w:hint="default"/>
        <w:lang w:val="en-US" w:eastAsia="en-US" w:bidi="ar-SA"/>
      </w:rPr>
    </w:lvl>
    <w:lvl w:ilvl="5" w:tplc="5270267C">
      <w:numFmt w:val="bullet"/>
      <w:lvlText w:val="•"/>
      <w:lvlJc w:val="left"/>
      <w:pPr>
        <w:ind w:left="6120" w:hanging="269"/>
      </w:pPr>
      <w:rPr>
        <w:rFonts w:hint="default"/>
        <w:lang w:val="en-US" w:eastAsia="en-US" w:bidi="ar-SA"/>
      </w:rPr>
    </w:lvl>
    <w:lvl w:ilvl="6" w:tplc="E286AF9A">
      <w:numFmt w:val="bullet"/>
      <w:lvlText w:val="•"/>
      <w:lvlJc w:val="left"/>
      <w:pPr>
        <w:ind w:left="7032" w:hanging="269"/>
      </w:pPr>
      <w:rPr>
        <w:rFonts w:hint="default"/>
        <w:lang w:val="en-US" w:eastAsia="en-US" w:bidi="ar-SA"/>
      </w:rPr>
    </w:lvl>
    <w:lvl w:ilvl="7" w:tplc="470ACD36">
      <w:numFmt w:val="bullet"/>
      <w:lvlText w:val="•"/>
      <w:lvlJc w:val="left"/>
      <w:pPr>
        <w:ind w:left="7944" w:hanging="269"/>
      </w:pPr>
      <w:rPr>
        <w:rFonts w:hint="default"/>
        <w:lang w:val="en-US" w:eastAsia="en-US" w:bidi="ar-SA"/>
      </w:rPr>
    </w:lvl>
    <w:lvl w:ilvl="8" w:tplc="052A7DB2">
      <w:numFmt w:val="bullet"/>
      <w:lvlText w:val="•"/>
      <w:lvlJc w:val="left"/>
      <w:pPr>
        <w:ind w:left="8856" w:hanging="269"/>
      </w:pPr>
      <w:rPr>
        <w:rFonts w:hint="default"/>
        <w:lang w:val="en-US" w:eastAsia="en-US" w:bidi="ar-SA"/>
      </w:rPr>
    </w:lvl>
  </w:abstractNum>
  <w:abstractNum w:abstractNumId="4"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BED4DD5"/>
    <w:multiLevelType w:val="hybridMultilevel"/>
    <w:tmpl w:val="5EBA8158"/>
    <w:lvl w:ilvl="0" w:tplc="8E667470">
      <w:start w:val="1"/>
      <w:numFmt w:val="lowerLetter"/>
      <w:lvlText w:val="%1."/>
      <w:lvlJc w:val="left"/>
      <w:pPr>
        <w:ind w:left="1560" w:hanging="269"/>
        <w:jc w:val="left"/>
      </w:pPr>
      <w:rPr>
        <w:rFonts w:hint="default"/>
        <w:spacing w:val="0"/>
        <w:w w:val="100"/>
        <w:lang w:val="en-US" w:eastAsia="en-US" w:bidi="ar-SA"/>
      </w:rPr>
    </w:lvl>
    <w:lvl w:ilvl="1" w:tplc="5FFA5616">
      <w:numFmt w:val="bullet"/>
      <w:lvlText w:val="•"/>
      <w:lvlJc w:val="left"/>
      <w:pPr>
        <w:ind w:left="2472" w:hanging="269"/>
      </w:pPr>
      <w:rPr>
        <w:rFonts w:hint="default"/>
        <w:lang w:val="en-US" w:eastAsia="en-US" w:bidi="ar-SA"/>
      </w:rPr>
    </w:lvl>
    <w:lvl w:ilvl="2" w:tplc="03E8529C">
      <w:numFmt w:val="bullet"/>
      <w:lvlText w:val="•"/>
      <w:lvlJc w:val="left"/>
      <w:pPr>
        <w:ind w:left="3384" w:hanging="269"/>
      </w:pPr>
      <w:rPr>
        <w:rFonts w:hint="default"/>
        <w:lang w:val="en-US" w:eastAsia="en-US" w:bidi="ar-SA"/>
      </w:rPr>
    </w:lvl>
    <w:lvl w:ilvl="3" w:tplc="7E04C520">
      <w:numFmt w:val="bullet"/>
      <w:lvlText w:val="•"/>
      <w:lvlJc w:val="left"/>
      <w:pPr>
        <w:ind w:left="4296" w:hanging="269"/>
      </w:pPr>
      <w:rPr>
        <w:rFonts w:hint="default"/>
        <w:lang w:val="en-US" w:eastAsia="en-US" w:bidi="ar-SA"/>
      </w:rPr>
    </w:lvl>
    <w:lvl w:ilvl="4" w:tplc="D47AC93E">
      <w:numFmt w:val="bullet"/>
      <w:lvlText w:val="•"/>
      <w:lvlJc w:val="left"/>
      <w:pPr>
        <w:ind w:left="5208" w:hanging="269"/>
      </w:pPr>
      <w:rPr>
        <w:rFonts w:hint="default"/>
        <w:lang w:val="en-US" w:eastAsia="en-US" w:bidi="ar-SA"/>
      </w:rPr>
    </w:lvl>
    <w:lvl w:ilvl="5" w:tplc="FBFE093E">
      <w:numFmt w:val="bullet"/>
      <w:lvlText w:val="•"/>
      <w:lvlJc w:val="left"/>
      <w:pPr>
        <w:ind w:left="6120" w:hanging="269"/>
      </w:pPr>
      <w:rPr>
        <w:rFonts w:hint="default"/>
        <w:lang w:val="en-US" w:eastAsia="en-US" w:bidi="ar-SA"/>
      </w:rPr>
    </w:lvl>
    <w:lvl w:ilvl="6" w:tplc="10EA5AAE">
      <w:numFmt w:val="bullet"/>
      <w:lvlText w:val="•"/>
      <w:lvlJc w:val="left"/>
      <w:pPr>
        <w:ind w:left="7032" w:hanging="269"/>
      </w:pPr>
      <w:rPr>
        <w:rFonts w:hint="default"/>
        <w:lang w:val="en-US" w:eastAsia="en-US" w:bidi="ar-SA"/>
      </w:rPr>
    </w:lvl>
    <w:lvl w:ilvl="7" w:tplc="2F2ADC4E">
      <w:numFmt w:val="bullet"/>
      <w:lvlText w:val="•"/>
      <w:lvlJc w:val="left"/>
      <w:pPr>
        <w:ind w:left="7944" w:hanging="269"/>
      </w:pPr>
      <w:rPr>
        <w:rFonts w:hint="default"/>
        <w:lang w:val="en-US" w:eastAsia="en-US" w:bidi="ar-SA"/>
      </w:rPr>
    </w:lvl>
    <w:lvl w:ilvl="8" w:tplc="3732FE4E">
      <w:numFmt w:val="bullet"/>
      <w:lvlText w:val="•"/>
      <w:lvlJc w:val="left"/>
      <w:pPr>
        <w:ind w:left="8856" w:hanging="269"/>
      </w:pPr>
      <w:rPr>
        <w:rFonts w:hint="default"/>
        <w:lang w:val="en-US" w:eastAsia="en-US" w:bidi="ar-SA"/>
      </w:rPr>
    </w:lvl>
  </w:abstractNum>
  <w:abstractNum w:abstractNumId="6" w15:restartNumberingAfterBreak="0">
    <w:nsid w:val="7A58544E"/>
    <w:multiLevelType w:val="hybridMultilevel"/>
    <w:tmpl w:val="FCA26814"/>
    <w:lvl w:ilvl="0" w:tplc="2C90FCA8">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6E16B530">
      <w:numFmt w:val="bullet"/>
      <w:lvlText w:val="•"/>
      <w:lvlJc w:val="left"/>
      <w:pPr>
        <w:ind w:left="2472" w:hanging="269"/>
      </w:pPr>
      <w:rPr>
        <w:rFonts w:hint="default"/>
        <w:lang w:val="en-US" w:eastAsia="en-US" w:bidi="ar-SA"/>
      </w:rPr>
    </w:lvl>
    <w:lvl w:ilvl="2" w:tplc="A0961406">
      <w:numFmt w:val="bullet"/>
      <w:lvlText w:val="•"/>
      <w:lvlJc w:val="left"/>
      <w:pPr>
        <w:ind w:left="3384" w:hanging="269"/>
      </w:pPr>
      <w:rPr>
        <w:rFonts w:hint="default"/>
        <w:lang w:val="en-US" w:eastAsia="en-US" w:bidi="ar-SA"/>
      </w:rPr>
    </w:lvl>
    <w:lvl w:ilvl="3" w:tplc="795C3FF0">
      <w:numFmt w:val="bullet"/>
      <w:lvlText w:val="•"/>
      <w:lvlJc w:val="left"/>
      <w:pPr>
        <w:ind w:left="4296" w:hanging="269"/>
      </w:pPr>
      <w:rPr>
        <w:rFonts w:hint="default"/>
        <w:lang w:val="en-US" w:eastAsia="en-US" w:bidi="ar-SA"/>
      </w:rPr>
    </w:lvl>
    <w:lvl w:ilvl="4" w:tplc="6466F4C0">
      <w:numFmt w:val="bullet"/>
      <w:lvlText w:val="•"/>
      <w:lvlJc w:val="left"/>
      <w:pPr>
        <w:ind w:left="5208" w:hanging="269"/>
      </w:pPr>
      <w:rPr>
        <w:rFonts w:hint="default"/>
        <w:lang w:val="en-US" w:eastAsia="en-US" w:bidi="ar-SA"/>
      </w:rPr>
    </w:lvl>
    <w:lvl w:ilvl="5" w:tplc="F956F398">
      <w:numFmt w:val="bullet"/>
      <w:lvlText w:val="•"/>
      <w:lvlJc w:val="left"/>
      <w:pPr>
        <w:ind w:left="6120" w:hanging="269"/>
      </w:pPr>
      <w:rPr>
        <w:rFonts w:hint="default"/>
        <w:lang w:val="en-US" w:eastAsia="en-US" w:bidi="ar-SA"/>
      </w:rPr>
    </w:lvl>
    <w:lvl w:ilvl="6" w:tplc="D6DEA576">
      <w:numFmt w:val="bullet"/>
      <w:lvlText w:val="•"/>
      <w:lvlJc w:val="left"/>
      <w:pPr>
        <w:ind w:left="7032" w:hanging="269"/>
      </w:pPr>
      <w:rPr>
        <w:rFonts w:hint="default"/>
        <w:lang w:val="en-US" w:eastAsia="en-US" w:bidi="ar-SA"/>
      </w:rPr>
    </w:lvl>
    <w:lvl w:ilvl="7" w:tplc="4502D822">
      <w:numFmt w:val="bullet"/>
      <w:lvlText w:val="•"/>
      <w:lvlJc w:val="left"/>
      <w:pPr>
        <w:ind w:left="7944" w:hanging="269"/>
      </w:pPr>
      <w:rPr>
        <w:rFonts w:hint="default"/>
        <w:lang w:val="en-US" w:eastAsia="en-US" w:bidi="ar-SA"/>
      </w:rPr>
    </w:lvl>
    <w:lvl w:ilvl="8" w:tplc="138AFB4E">
      <w:numFmt w:val="bullet"/>
      <w:lvlText w:val="•"/>
      <w:lvlJc w:val="left"/>
      <w:pPr>
        <w:ind w:left="8856" w:hanging="269"/>
      </w:pPr>
      <w:rPr>
        <w:rFonts w:hint="default"/>
        <w:lang w:val="en-US" w:eastAsia="en-US" w:bidi="ar-SA"/>
      </w:rPr>
    </w:lvl>
  </w:abstractNum>
  <w:num w:numId="1" w16cid:durableId="661083423">
    <w:abstractNumId w:val="0"/>
  </w:num>
  <w:num w:numId="2" w16cid:durableId="1037000680">
    <w:abstractNumId w:val="4"/>
  </w:num>
  <w:num w:numId="3" w16cid:durableId="198978983">
    <w:abstractNumId w:val="1"/>
  </w:num>
  <w:num w:numId="4" w16cid:durableId="819813186">
    <w:abstractNumId w:val="2"/>
  </w:num>
  <w:num w:numId="5" w16cid:durableId="1109663898">
    <w:abstractNumId w:val="6"/>
  </w:num>
  <w:num w:numId="6" w16cid:durableId="474183340">
    <w:abstractNumId w:val="3"/>
  </w:num>
  <w:num w:numId="7" w16cid:durableId="1417439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F"/>
    <w:rsid w:val="00861D0C"/>
    <w:rsid w:val="009156CC"/>
    <w:rsid w:val="00A55F07"/>
    <w:rsid w:val="00C631C0"/>
    <w:rsid w:val="00E8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2EFB7C70"/>
  <w15:chartTrackingRefBased/>
  <w15:docId w15:val="{A4408C52-648B-45F8-9B94-A8F966BDF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6CC"/>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E82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82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0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0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0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0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08F"/>
    <w:rPr>
      <w:rFonts w:eastAsiaTheme="majorEastAsia" w:cstheme="majorBidi"/>
      <w:color w:val="272727" w:themeColor="text1" w:themeTint="D8"/>
    </w:rPr>
  </w:style>
  <w:style w:type="paragraph" w:styleId="Title">
    <w:name w:val="Title"/>
    <w:basedOn w:val="Normal"/>
    <w:next w:val="Normal"/>
    <w:link w:val="TitleChar"/>
    <w:qFormat/>
    <w:rsid w:val="00E820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08F"/>
    <w:pPr>
      <w:spacing w:before="160"/>
      <w:jc w:val="center"/>
    </w:pPr>
    <w:rPr>
      <w:i/>
      <w:iCs/>
      <w:color w:val="404040" w:themeColor="text1" w:themeTint="BF"/>
    </w:rPr>
  </w:style>
  <w:style w:type="character" w:customStyle="1" w:styleId="QuoteChar">
    <w:name w:val="Quote Char"/>
    <w:basedOn w:val="DefaultParagraphFont"/>
    <w:link w:val="Quote"/>
    <w:uiPriority w:val="29"/>
    <w:rsid w:val="00E8208F"/>
    <w:rPr>
      <w:i/>
      <w:iCs/>
      <w:color w:val="404040" w:themeColor="text1" w:themeTint="BF"/>
    </w:rPr>
  </w:style>
  <w:style w:type="paragraph" w:styleId="ListParagraph">
    <w:name w:val="List Paragraph"/>
    <w:basedOn w:val="Normal"/>
    <w:uiPriority w:val="1"/>
    <w:qFormat/>
    <w:rsid w:val="00E8208F"/>
    <w:pPr>
      <w:ind w:left="720"/>
      <w:contextualSpacing/>
    </w:pPr>
  </w:style>
  <w:style w:type="character" w:styleId="IntenseEmphasis">
    <w:name w:val="Intense Emphasis"/>
    <w:basedOn w:val="DefaultParagraphFont"/>
    <w:uiPriority w:val="21"/>
    <w:qFormat/>
    <w:rsid w:val="00E8208F"/>
    <w:rPr>
      <w:i/>
      <w:iCs/>
      <w:color w:val="0F4761" w:themeColor="accent1" w:themeShade="BF"/>
    </w:rPr>
  </w:style>
  <w:style w:type="paragraph" w:styleId="IntenseQuote">
    <w:name w:val="Intense Quote"/>
    <w:basedOn w:val="Normal"/>
    <w:next w:val="Normal"/>
    <w:link w:val="IntenseQuoteChar"/>
    <w:uiPriority w:val="30"/>
    <w:qFormat/>
    <w:rsid w:val="00E82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08F"/>
    <w:rPr>
      <w:i/>
      <w:iCs/>
      <w:color w:val="0F4761" w:themeColor="accent1" w:themeShade="BF"/>
    </w:rPr>
  </w:style>
  <w:style w:type="character" w:styleId="IntenseReference">
    <w:name w:val="Intense Reference"/>
    <w:basedOn w:val="DefaultParagraphFont"/>
    <w:uiPriority w:val="32"/>
    <w:qFormat/>
    <w:rsid w:val="00E8208F"/>
    <w:rPr>
      <w:b/>
      <w:bCs/>
      <w:smallCaps/>
      <w:color w:val="0F4761" w:themeColor="accent1" w:themeShade="BF"/>
      <w:spacing w:val="5"/>
    </w:rPr>
  </w:style>
  <w:style w:type="paragraph" w:styleId="BodyText">
    <w:name w:val="Body Text"/>
    <w:basedOn w:val="Normal"/>
    <w:link w:val="BodyTextChar"/>
    <w:uiPriority w:val="1"/>
    <w:qFormat/>
    <w:rsid w:val="009156CC"/>
    <w:pPr>
      <w:spacing w:line="360" w:lineRule="auto"/>
    </w:pPr>
    <w:rPr>
      <w:sz w:val="22"/>
    </w:rPr>
  </w:style>
  <w:style w:type="character" w:customStyle="1" w:styleId="BodyTextChar">
    <w:name w:val="Body Text Char"/>
    <w:basedOn w:val="DefaultParagraphFont"/>
    <w:link w:val="BodyText"/>
    <w:uiPriority w:val="1"/>
    <w:rsid w:val="009156CC"/>
    <w:rPr>
      <w:rFonts w:ascii="Arial" w:eastAsia="Times New Roman" w:hAnsi="Arial" w:cs="Times New Roman"/>
      <w:kern w:val="0"/>
      <w:sz w:val="22"/>
      <w:szCs w:val="20"/>
      <w14:ligatures w14:val="none"/>
    </w:rPr>
  </w:style>
  <w:style w:type="paragraph" w:styleId="Footer">
    <w:name w:val="footer"/>
    <w:basedOn w:val="Normal"/>
    <w:link w:val="FooterChar"/>
    <w:rsid w:val="009156CC"/>
    <w:pPr>
      <w:tabs>
        <w:tab w:val="center" w:pos="4320"/>
        <w:tab w:val="right" w:pos="8640"/>
      </w:tabs>
    </w:pPr>
  </w:style>
  <w:style w:type="character" w:customStyle="1" w:styleId="FooterChar">
    <w:name w:val="Footer Char"/>
    <w:basedOn w:val="DefaultParagraphFont"/>
    <w:link w:val="Footer"/>
    <w:rsid w:val="009156CC"/>
    <w:rPr>
      <w:rFonts w:ascii="Arial" w:eastAsia="Times New Roman" w:hAnsi="Arial" w:cs="Times New Roman"/>
      <w:kern w:val="0"/>
      <w:szCs w:val="20"/>
      <w14:ligatures w14:val="none"/>
    </w:rPr>
  </w:style>
  <w:style w:type="character" w:styleId="PageNumber">
    <w:name w:val="page number"/>
    <w:basedOn w:val="DefaultParagraphFont"/>
    <w:rsid w:val="009156CC"/>
  </w:style>
  <w:style w:type="paragraph" w:styleId="Header">
    <w:name w:val="header"/>
    <w:basedOn w:val="Normal"/>
    <w:link w:val="HeaderChar"/>
    <w:rsid w:val="009156CC"/>
    <w:pPr>
      <w:tabs>
        <w:tab w:val="center" w:pos="4320"/>
        <w:tab w:val="right" w:pos="8640"/>
      </w:tabs>
    </w:pPr>
  </w:style>
  <w:style w:type="character" w:customStyle="1" w:styleId="HeaderChar">
    <w:name w:val="Header Char"/>
    <w:basedOn w:val="DefaultParagraphFont"/>
    <w:link w:val="Header"/>
    <w:rsid w:val="009156CC"/>
    <w:rPr>
      <w:rFonts w:ascii="Arial" w:eastAsia="Times New Roman" w:hAnsi="Arial" w:cs="Times New Roman"/>
      <w:kern w:val="0"/>
      <w:szCs w:val="20"/>
      <w14:ligatures w14:val="none"/>
    </w:rPr>
  </w:style>
  <w:style w:type="paragraph" w:styleId="BodyTextIndent">
    <w:name w:val="Body Text Indent"/>
    <w:basedOn w:val="Normal"/>
    <w:link w:val="BodyTextIndentChar"/>
    <w:rsid w:val="009156CC"/>
    <w:pPr>
      <w:spacing w:line="360" w:lineRule="auto"/>
      <w:ind w:left="1440" w:hanging="720"/>
    </w:pPr>
    <w:rPr>
      <w:sz w:val="22"/>
    </w:rPr>
  </w:style>
  <w:style w:type="character" w:customStyle="1" w:styleId="BodyTextIndentChar">
    <w:name w:val="Body Text Indent Char"/>
    <w:basedOn w:val="DefaultParagraphFont"/>
    <w:link w:val="BodyTextIndent"/>
    <w:rsid w:val="009156CC"/>
    <w:rPr>
      <w:rFonts w:ascii="Arial" w:eastAsia="Times New Roman" w:hAnsi="Arial" w:cs="Times New Roman"/>
      <w:kern w:val="0"/>
      <w:sz w:val="22"/>
      <w:szCs w:val="20"/>
      <w14:ligatures w14:val="none"/>
    </w:rPr>
  </w:style>
  <w:style w:type="paragraph" w:styleId="BodyTextIndent2">
    <w:name w:val="Body Text Indent 2"/>
    <w:basedOn w:val="Normal"/>
    <w:link w:val="BodyTextIndent2Char"/>
    <w:rsid w:val="009156CC"/>
    <w:pPr>
      <w:ind w:left="1440" w:hanging="720"/>
    </w:pPr>
    <w:rPr>
      <w:rFonts w:ascii="Times New Roman" w:hAnsi="Times New Roman"/>
    </w:rPr>
  </w:style>
  <w:style w:type="character" w:customStyle="1" w:styleId="BodyTextIndent2Char">
    <w:name w:val="Body Text Indent 2 Char"/>
    <w:basedOn w:val="DefaultParagraphFont"/>
    <w:link w:val="BodyTextIndent2"/>
    <w:rsid w:val="009156CC"/>
    <w:rPr>
      <w:rFonts w:ascii="Times New Roman" w:eastAsia="Times New Roman" w:hAnsi="Times New Roman" w:cs="Times New Roman"/>
      <w:kern w:val="0"/>
      <w:szCs w:val="20"/>
      <w14:ligatures w14:val="none"/>
    </w:rPr>
  </w:style>
  <w:style w:type="paragraph" w:styleId="BodyTextIndent3">
    <w:name w:val="Body Text Indent 3"/>
    <w:basedOn w:val="Normal"/>
    <w:link w:val="BodyTextIndent3Char"/>
    <w:rsid w:val="009156CC"/>
    <w:pPr>
      <w:ind w:firstLine="720"/>
    </w:pPr>
    <w:rPr>
      <w:rFonts w:ascii="Times New Roman" w:hAnsi="Times New Roman"/>
    </w:rPr>
  </w:style>
  <w:style w:type="character" w:customStyle="1" w:styleId="BodyTextIndent3Char">
    <w:name w:val="Body Text Indent 3 Char"/>
    <w:basedOn w:val="DefaultParagraphFont"/>
    <w:link w:val="BodyTextIndent3"/>
    <w:rsid w:val="009156CC"/>
    <w:rPr>
      <w:rFonts w:ascii="Times New Roman" w:eastAsia="Times New Roman" w:hAnsi="Times New Roman" w:cs="Times New Roman"/>
      <w:kern w:val="0"/>
      <w:szCs w:val="20"/>
      <w14:ligatures w14:val="none"/>
    </w:rPr>
  </w:style>
  <w:style w:type="paragraph" w:styleId="BalloonText">
    <w:name w:val="Balloon Text"/>
    <w:basedOn w:val="Normal"/>
    <w:link w:val="BalloonTextChar"/>
    <w:semiHidden/>
    <w:rsid w:val="009156CC"/>
    <w:rPr>
      <w:rFonts w:ascii="Tahoma" w:hAnsi="Tahoma" w:cs="Tahoma"/>
      <w:sz w:val="16"/>
      <w:szCs w:val="16"/>
    </w:rPr>
  </w:style>
  <w:style w:type="character" w:customStyle="1" w:styleId="BalloonTextChar">
    <w:name w:val="Balloon Text Char"/>
    <w:basedOn w:val="DefaultParagraphFont"/>
    <w:link w:val="BalloonText"/>
    <w:semiHidden/>
    <w:rsid w:val="009156CC"/>
    <w:rPr>
      <w:rFonts w:ascii="Tahoma" w:eastAsia="Times New Roman" w:hAnsi="Tahoma" w:cs="Tahoma"/>
      <w:kern w:val="0"/>
      <w:sz w:val="16"/>
      <w:szCs w:val="16"/>
      <w14:ligatures w14:val="none"/>
    </w:rPr>
  </w:style>
  <w:style w:type="character" w:styleId="CommentReference">
    <w:name w:val="annotation reference"/>
    <w:semiHidden/>
    <w:rsid w:val="009156CC"/>
    <w:rPr>
      <w:sz w:val="16"/>
      <w:szCs w:val="16"/>
    </w:rPr>
  </w:style>
  <w:style w:type="paragraph" w:styleId="CommentText">
    <w:name w:val="annotation text"/>
    <w:basedOn w:val="Normal"/>
    <w:link w:val="CommentTextChar"/>
    <w:semiHidden/>
    <w:rsid w:val="009156CC"/>
    <w:rPr>
      <w:sz w:val="20"/>
    </w:rPr>
  </w:style>
  <w:style w:type="character" w:customStyle="1" w:styleId="CommentTextChar">
    <w:name w:val="Comment Text Char"/>
    <w:basedOn w:val="DefaultParagraphFont"/>
    <w:link w:val="CommentText"/>
    <w:semiHidden/>
    <w:rsid w:val="009156CC"/>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semiHidden/>
    <w:rsid w:val="009156CC"/>
    <w:rPr>
      <w:b/>
      <w:bCs/>
    </w:rPr>
  </w:style>
  <w:style w:type="character" w:customStyle="1" w:styleId="CommentSubjectChar">
    <w:name w:val="Comment Subject Char"/>
    <w:basedOn w:val="CommentTextChar"/>
    <w:link w:val="CommentSubject"/>
    <w:semiHidden/>
    <w:rsid w:val="009156CC"/>
    <w:rPr>
      <w:rFonts w:ascii="Arial" w:eastAsia="Times New Roman" w:hAnsi="Arial" w:cs="Times New Roman"/>
      <w:b/>
      <w:bCs/>
      <w:kern w:val="0"/>
      <w:sz w:val="20"/>
      <w:szCs w:val="20"/>
      <w14:ligatures w14:val="none"/>
    </w:rPr>
  </w:style>
  <w:style w:type="paragraph" w:styleId="Revision">
    <w:name w:val="Revision"/>
    <w:hidden/>
    <w:uiPriority w:val="99"/>
    <w:semiHidden/>
    <w:rsid w:val="009156CC"/>
    <w:pPr>
      <w:spacing w:after="0" w:line="240" w:lineRule="auto"/>
    </w:pPr>
    <w:rPr>
      <w:rFonts w:ascii="Arial" w:eastAsia="Times New Roman" w:hAnsi="Arial" w:cs="Times New Roman"/>
      <w:kern w:val="0"/>
      <w:szCs w:val="20"/>
      <w14:ligatures w14:val="none"/>
    </w:rPr>
  </w:style>
  <w:style w:type="paragraph" w:customStyle="1" w:styleId="TableParagraph">
    <w:name w:val="Table Paragraph"/>
    <w:basedOn w:val="Normal"/>
    <w:uiPriority w:val="1"/>
    <w:qFormat/>
    <w:rsid w:val="009156CC"/>
    <w:pPr>
      <w:widowControl w:val="0"/>
      <w:autoSpaceDE w:val="0"/>
      <w:autoSpaceDN w:val="0"/>
      <w:ind w:left="107"/>
    </w:pPr>
    <w:rPr>
      <w:rFonts w:eastAsia="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4098</Words>
  <Characters>22911</Characters>
  <Application>Microsoft Office Word</Application>
  <DocSecurity>0</DocSecurity>
  <Lines>636</Lines>
  <Paragraphs>243</Paragraphs>
  <ScaleCrop>false</ScaleCrop>
  <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Callahan, Sean</dc:creator>
  <cp:keywords/>
  <dc:description/>
  <cp:lastModifiedBy>Callahan, Sean</cp:lastModifiedBy>
  <cp:revision>2</cp:revision>
  <dcterms:created xsi:type="dcterms:W3CDTF">2026-07-10T00:42:00Z</dcterms:created>
  <dcterms:modified xsi:type="dcterms:W3CDTF">2026-07-10T00:44:00Z</dcterms:modified>
</cp:coreProperties>
</file>