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1EEBB36D" w:rsidR="00D85CD8" w:rsidRPr="00B81D40" w:rsidRDefault="00852ABB" w:rsidP="00D85CD8">
      <w:pPr>
        <w:pStyle w:val="Title"/>
        <w:spacing w:line="360" w:lineRule="auto"/>
        <w:rPr>
          <w:rFonts w:ascii="Times New Roman" w:hAnsi="Times New Roman"/>
          <w:sz w:val="24"/>
          <w:szCs w:val="24"/>
        </w:rPr>
      </w:pPr>
      <w:r w:rsidRPr="00B81D40">
        <w:rPr>
          <w:rFonts w:ascii="Times New Roman" w:hAnsi="Times New Roman"/>
          <w:sz w:val="24"/>
          <w:szCs w:val="24"/>
        </w:rPr>
        <w:t xml:space="preserve">PRIVATE </w:t>
      </w:r>
      <w:r w:rsidR="00D85CD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852ABB"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6681CF86" w:rsidR="00852ABB" w:rsidRPr="00B81D40" w:rsidRDefault="00852ABB"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 xml:space="preserve">(Agreement)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(County)</w:t>
      </w:r>
      <w:r w:rsidR="00212D47" w:rsidRPr="00B81D40">
        <w:rPr>
          <w:rFonts w:ascii="Times New Roman" w:hAnsi="Times New Roman"/>
          <w:sz w:val="24"/>
          <w:szCs w:val="24"/>
        </w:rPr>
        <w:t xml:space="preserve"> and </w:t>
      </w:r>
      <w:r w:rsidR="004563CB">
        <w:rPr>
          <w:rFonts w:ascii="Times New Roman" w:hAnsi="Times New Roman"/>
          <w:sz w:val="24"/>
          <w:szCs w:val="24"/>
          <w:u w:val="single"/>
        </w:rPr>
        <w:t>CS 2005 Investments, LLC</w:t>
      </w:r>
      <w:r w:rsidR="00702133" w:rsidRPr="00B81D40">
        <w:rPr>
          <w:rFonts w:ascii="Times New Roman" w:hAnsi="Times New Roman"/>
          <w:sz w:val="24"/>
          <w:szCs w:val="24"/>
        </w:rPr>
        <w:t xml:space="preserve"> </w:t>
      </w:r>
      <w:r w:rsidRPr="00B81D40">
        <w:rPr>
          <w:rFonts w:ascii="Times New Roman" w:hAnsi="Times New Roman"/>
          <w:sz w:val="24"/>
          <w:szCs w:val="24"/>
        </w:rPr>
        <w:t>(</w:t>
      </w:r>
      <w:r w:rsidR="004563CB">
        <w:rPr>
          <w:rFonts w:ascii="Times New Roman" w:hAnsi="Times New Roman"/>
          <w:sz w:val="24"/>
          <w:szCs w:val="24"/>
        </w:rPr>
        <w:t>Owner</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852ABB" w:rsidP="00D35427">
      <w:pPr>
        <w:pStyle w:val="Heading1"/>
        <w:rPr>
          <w:rFonts w:ascii="Times New Roman" w:hAnsi="Times New Roman"/>
          <w:sz w:val="24"/>
          <w:szCs w:val="24"/>
        </w:rPr>
      </w:pPr>
      <w:r w:rsidRPr="00B81D40">
        <w:rPr>
          <w:rFonts w:ascii="Times New Roman" w:hAnsi="Times New Roman"/>
          <w:sz w:val="24"/>
          <w:szCs w:val="24"/>
        </w:rPr>
        <w:t>Recitals</w:t>
      </w:r>
    </w:p>
    <w:p w14:paraId="39AE809F" w14:textId="70453B0F" w:rsidR="004563CB" w:rsidRDefault="00852ABB"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47C966F0" w14:textId="42E3DF13" w:rsidR="00BE1DD6" w:rsidRDefault="004C287B" w:rsidP="00724FCA">
      <w:pPr>
        <w:numPr>
          <w:ilvl w:val="0"/>
          <w:numId w:val="4"/>
        </w:numPr>
        <w:ind w:left="0" w:firstLine="720"/>
        <w:jc w:val="both"/>
        <w:rPr>
          <w:rFonts w:ascii="Times New Roman" w:hAnsi="Times New Roman"/>
          <w:szCs w:val="24"/>
        </w:rPr>
      </w:pPr>
      <w:r>
        <w:rPr>
          <w:rFonts w:ascii="Times New Roman" w:hAnsi="Times New Roman"/>
          <w:szCs w:val="24"/>
        </w:rPr>
        <w:t>Owner</w:t>
      </w:r>
      <w:r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within the </w:t>
      </w:r>
      <w:r>
        <w:rPr>
          <w:rFonts w:ascii="Times New Roman" w:hAnsi="Times New Roman"/>
          <w:szCs w:val="24"/>
        </w:rPr>
        <w:t>“Plat A</w:t>
      </w:r>
      <w:r w:rsidR="002676EE">
        <w:rPr>
          <w:rFonts w:ascii="Times New Roman" w:hAnsi="Times New Roman"/>
          <w:szCs w:val="24"/>
        </w:rPr>
        <w:t>rea</w:t>
      </w:r>
      <w:r>
        <w:rPr>
          <w:rFonts w:ascii="Times New Roman" w:hAnsi="Times New Roman"/>
          <w:szCs w:val="24"/>
        </w:rPr>
        <w:t>”</w:t>
      </w:r>
      <w:r w:rsidR="002676EE">
        <w:rPr>
          <w:rFonts w:ascii="Times New Roman" w:hAnsi="Times New Roman"/>
          <w:szCs w:val="24"/>
        </w:rPr>
        <w:t xml:space="preserve"> described in </w:t>
      </w:r>
      <w:r w:rsidR="002676EE" w:rsidRPr="002676EE">
        <w:rPr>
          <w:rFonts w:ascii="Times New Roman" w:hAnsi="Times New Roman"/>
          <w:szCs w:val="24"/>
          <w:u w:val="single"/>
        </w:rPr>
        <w:t>Exhibit B</w:t>
      </w:r>
      <w:r w:rsidR="002676EE">
        <w:rPr>
          <w:rFonts w:ascii="Times New Roman" w:hAnsi="Times New Roman"/>
          <w:szCs w:val="24"/>
        </w:rPr>
        <w:t xml:space="preserve"> </w:t>
      </w:r>
      <w:r w:rsidRPr="00B81D40">
        <w:rPr>
          <w:rFonts w:ascii="Times New Roman" w:hAnsi="Times New Roman"/>
          <w:szCs w:val="24"/>
        </w:rPr>
        <w:t>attached hereto and incorporated herein by this reference</w:t>
      </w:r>
      <w:r>
        <w:rPr>
          <w:rFonts w:ascii="Times New Roman" w:hAnsi="Times New Roman"/>
          <w:szCs w:val="24"/>
        </w:rPr>
        <w:t>,</w:t>
      </w:r>
      <w:r w:rsidR="00724FCA" w:rsidRPr="005F72BB">
        <w:rPr>
          <w:rFonts w:ascii="Times New Roman" w:hAnsi="Times New Roman"/>
          <w:szCs w:val="24"/>
        </w:rPr>
        <w:t xml:space="preserve"> 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0" w:name="_Hlk189814525"/>
      <w:r w:rsidR="002676EE" w:rsidRPr="004C287B">
        <w:rPr>
          <w:rFonts w:ascii="Times New Roman" w:hAnsi="Times New Roman"/>
          <w:szCs w:val="24"/>
          <w:u w:val="single"/>
        </w:rPr>
        <w:t>Venture on Venetucci</w:t>
      </w:r>
      <w:r w:rsidR="00724FCA" w:rsidRPr="004C287B">
        <w:rPr>
          <w:rFonts w:ascii="Times New Roman" w:hAnsi="Times New Roman"/>
          <w:szCs w:val="24"/>
          <w:u w:val="single"/>
        </w:rPr>
        <w:t xml:space="preserve"> Filing No. 1</w:t>
      </w:r>
      <w:bookmarkEnd w:id="0"/>
      <w:r w:rsidR="00363D33" w:rsidRPr="00363D33">
        <w:rPr>
          <w:rFonts w:ascii="Times New Roman" w:hAnsi="Times New Roman"/>
          <w:szCs w:val="24"/>
        </w:rPr>
        <w:t xml:space="preserve"> (the “Subdivision”)</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8E0714C" w:rsidR="00852ABB" w:rsidRPr="00B81D40" w:rsidRDefault="00B61094"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4C287B" w:rsidRPr="00B81D40">
        <w:rPr>
          <w:rFonts w:ascii="Times New Roman" w:hAnsi="Times New Roman"/>
          <w:szCs w:val="24"/>
        </w:rPr>
        <w:t xml:space="preserve">promise to construct 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for the Development</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852A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B81D40">
        <w:rPr>
          <w:rFonts w:ascii="Times New Roman" w:hAnsi="Times New Roman"/>
          <w:szCs w:val="24"/>
          <w:u w:val="single"/>
        </w:rPr>
        <w:t>Land</w:t>
      </w:r>
      <w:r w:rsidR="00255C81" w:rsidRPr="00B81D40">
        <w:rPr>
          <w:rFonts w:ascii="Times New Roman" w:hAnsi="Times New Roman"/>
          <w:szCs w:val="24"/>
        </w:rPr>
        <w:t xml:space="preserve"> </w:t>
      </w:r>
      <w:r w:rsidR="00255C81" w:rsidRPr="00B81D40">
        <w:rPr>
          <w:rFonts w:ascii="Times New Roman" w:hAnsi="Times New Roman"/>
          <w:szCs w:val="24"/>
          <w:u w:val="single"/>
        </w:rPr>
        <w:t>Development</w:t>
      </w:r>
      <w:r w:rsidR="00255C81" w:rsidRPr="00B81D40">
        <w:rPr>
          <w:rFonts w:ascii="Times New Roman" w:hAnsi="Times New Roman"/>
          <w:szCs w:val="24"/>
        </w:rPr>
        <w:t xml:space="preserve"> </w:t>
      </w:r>
      <w:r w:rsidR="00255C81" w:rsidRPr="00B81D40">
        <w:rPr>
          <w:rFonts w:ascii="Times New Roman" w:hAnsi="Times New Roman"/>
          <w:szCs w:val="24"/>
          <w:u w:val="single"/>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development</w:t>
      </w:r>
      <w:r w:rsidR="00255C81" w:rsidRPr="00B81D40" w:rsidDel="0084298F">
        <w:rPr>
          <w:rFonts w:ascii="Times New Roman" w:hAnsi="Times New Roman"/>
          <w:szCs w:val="24"/>
        </w:rPr>
        <w:t xml:space="preserve">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78E42AE4" w:rsidR="00852ABB" w:rsidRPr="00B81D40" w:rsidRDefault="00AC32ED"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B81D40">
        <w:rPr>
          <w:rFonts w:ascii="Times New Roman" w:hAnsi="Times New Roman"/>
          <w:szCs w:val="24"/>
          <w:u w:val="single"/>
        </w:rPr>
        <w:t>Drainage</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Manual</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B81D40">
        <w:rPr>
          <w:rFonts w:ascii="Times New Roman" w:hAnsi="Times New Roman"/>
          <w:szCs w:val="24"/>
        </w:rPr>
        <w:t xml:space="preserve">l (ECM), as each may be periodically amended, promulgated pursuant to the County’s Colorado Discharge Permit System General Permit (MS4 Permit),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0B05C4F5" w:rsidR="00852ABB"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B81D40">
        <w:rPr>
          <w:rFonts w:ascii="Times New Roman" w:hAnsi="Times New Roman"/>
          <w:szCs w:val="24"/>
          <w:u w:val="single"/>
        </w:rPr>
        <w:t xml:space="preserve">Drainage Criteria </w:t>
      </w:r>
      <w:r w:rsidR="00205287" w:rsidRPr="00B81D40">
        <w:rPr>
          <w:rFonts w:ascii="Times New Roman" w:hAnsi="Times New Roman"/>
          <w:szCs w:val="24"/>
          <w:u w:val="single"/>
        </w:rPr>
        <w:t>Manual</w:t>
      </w:r>
      <w:r w:rsidR="00205287" w:rsidRPr="00B81D40">
        <w:rPr>
          <w:rFonts w:ascii="Times New Roman" w:hAnsi="Times New Roman"/>
          <w:szCs w:val="24"/>
        </w:rPr>
        <w:t>, Volume I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6C3A200" w:rsidR="009815B4" w:rsidRPr="00B81D40" w:rsidRDefault="009815B4" w:rsidP="009815B4">
      <w:pPr>
        <w:numPr>
          <w:ilvl w:val="0"/>
          <w:numId w:val="4"/>
        </w:numPr>
        <w:ind w:left="0" w:firstLine="720"/>
        <w:jc w:val="both"/>
        <w:rPr>
          <w:rFonts w:ascii="Times New Roman" w:hAnsi="Times New Roman"/>
          <w:szCs w:val="24"/>
        </w:rPr>
      </w:pPr>
      <w:r w:rsidRPr="00B81D40">
        <w:rPr>
          <w:rFonts w:ascii="Times New Roman" w:hAnsi="Times New Roman"/>
          <w:szCs w:val="24"/>
        </w:rPr>
        <w:t>WHEREAS, Owner desire</w:t>
      </w:r>
      <w:r>
        <w:rPr>
          <w:rFonts w:ascii="Times New Roman" w:hAnsi="Times New Roman"/>
          <w:szCs w:val="24"/>
        </w:rPr>
        <w:t>s</w:t>
      </w:r>
      <w:r w:rsidRPr="00B81D40">
        <w:rPr>
          <w:rFonts w:ascii="Times New Roman" w:hAnsi="Times New Roman"/>
          <w:szCs w:val="24"/>
        </w:rPr>
        <w:t xml:space="preserve"> to </w:t>
      </w:r>
      <w:r>
        <w:rPr>
          <w:rFonts w:ascii="Times New Roman" w:hAnsi="Times New Roman"/>
          <w:szCs w:val="24"/>
        </w:rPr>
        <w:t>construct,</w:t>
      </w:r>
      <w:r w:rsidRPr="00B81D40">
        <w:rPr>
          <w:rFonts w:ascii="Times New Roman" w:hAnsi="Times New Roman"/>
          <w:szCs w:val="24"/>
        </w:rPr>
        <w:t xml:space="preserve"> </w:t>
      </w:r>
      <w:r w:rsidRPr="00690528">
        <w:rPr>
          <w:rFonts w:ascii="Times New Roman" w:hAnsi="Times New Roman"/>
          <w:szCs w:val="24"/>
        </w:rPr>
        <w:t>adjacent to</w:t>
      </w:r>
      <w:r w:rsidRPr="00B81D40">
        <w:rPr>
          <w:rFonts w:ascii="Times New Roman" w:hAnsi="Times New Roman"/>
          <w:szCs w:val="24"/>
        </w:rPr>
        <w:t xml:space="preserve"> the </w:t>
      </w:r>
      <w:r>
        <w:rPr>
          <w:rFonts w:ascii="Times New Roman" w:hAnsi="Times New Roman"/>
          <w:szCs w:val="24"/>
        </w:rPr>
        <w:t>Plat Area</w:t>
      </w:r>
      <w:r w:rsidR="008541DA">
        <w:rPr>
          <w:rFonts w:ascii="Times New Roman" w:hAnsi="Times New Roman"/>
          <w:szCs w:val="24"/>
        </w:rPr>
        <w:t xml:space="preserve"> and within the Subject Property</w:t>
      </w:r>
      <w:r>
        <w:rPr>
          <w:rFonts w:ascii="Times New Roman" w:hAnsi="Times New Roman"/>
          <w:szCs w:val="24"/>
        </w:rPr>
        <w:t xml:space="preserve">,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as the means for providing adequate drainage and stormwater runoff control and to meet the requirements of the County’s MS4 Permit, and to operate, clean, maintain and repair such Stormwater Facilities; and</w:t>
      </w:r>
    </w:p>
    <w:p w14:paraId="69383CFC" w14:textId="77777777" w:rsidR="009815B4" w:rsidRDefault="009815B4" w:rsidP="009815B4">
      <w:pPr>
        <w:ind w:left="720"/>
        <w:jc w:val="both"/>
        <w:rPr>
          <w:rFonts w:ascii="Times New Roman" w:hAnsi="Times New Roman"/>
          <w:szCs w:val="24"/>
        </w:rPr>
      </w:pPr>
    </w:p>
    <w:p w14:paraId="30068909" w14:textId="41F8FD3F" w:rsidR="000E0883" w:rsidRPr="00B81D40" w:rsidRDefault="000E088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815B4">
        <w:rPr>
          <w:rFonts w:ascii="Times New Roman" w:hAnsi="Times New Roman"/>
          <w:szCs w:val="24"/>
        </w:rPr>
        <w:t>Owner</w:t>
      </w:r>
      <w:r w:rsidR="009815B4" w:rsidRPr="00B81D40">
        <w:rPr>
          <w:rFonts w:ascii="Times New Roman" w:hAnsi="Times New Roman"/>
          <w:szCs w:val="24"/>
        </w:rPr>
        <w:t xml:space="preserve"> </w:t>
      </w:r>
      <w:r w:rsidRPr="00B81D40">
        <w:rPr>
          <w:rFonts w:ascii="Times New Roman" w:hAnsi="Times New Roman"/>
          <w:szCs w:val="24"/>
        </w:rPr>
        <w:t>desire</w:t>
      </w:r>
      <w:r w:rsidR="000303EA" w:rsidRPr="00B81D40">
        <w:rPr>
          <w:rFonts w:ascii="Times New Roman" w:hAnsi="Times New Roman"/>
          <w:szCs w:val="24"/>
        </w:rPr>
        <w:t>s</w:t>
      </w:r>
      <w:r w:rsidRPr="00B81D40">
        <w:rPr>
          <w:rFonts w:ascii="Times New Roman" w:hAnsi="Times New Roman"/>
          <w:szCs w:val="24"/>
        </w:rPr>
        <w:t xml:space="preserv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74E9379F" w:rsidR="00024457" w:rsidRPr="00B81D40" w:rsidRDefault="00024457"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Owner shall be charged herein with the duties of providing the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in the Stormwater Facilities Area</w:t>
      </w:r>
      <w:r w:rsidR="00426DEC">
        <w:rPr>
          <w:rFonts w:ascii="Times New Roman" w:hAnsi="Times New Roman"/>
          <w:szCs w:val="24"/>
        </w:rPr>
        <w:t>; and</w:t>
      </w:r>
      <w:r w:rsidR="00AF3A64" w:rsidRPr="00B81D40">
        <w:rPr>
          <w:rFonts w:ascii="Times New Roman" w:hAnsi="Times New Roman"/>
          <w:szCs w:val="24"/>
        </w:rPr>
        <w:t xml:space="preserve"> </w:t>
      </w:r>
    </w:p>
    <w:p w14:paraId="38272471" w14:textId="77777777" w:rsidR="00AF3A64" w:rsidRPr="00B81D40" w:rsidRDefault="00AF3A64" w:rsidP="00AF3A64">
      <w:pPr>
        <w:pStyle w:val="ListParagraph"/>
        <w:rPr>
          <w:rFonts w:ascii="Times New Roman" w:hAnsi="Times New Roman"/>
          <w:szCs w:val="24"/>
        </w:rPr>
      </w:pPr>
    </w:p>
    <w:p w14:paraId="12C8B07B" w14:textId="2EB1241F" w:rsidR="00AF3A64" w:rsidRPr="00B81D40" w:rsidRDefault="00AF3A64"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CF53E2">
        <w:rPr>
          <w:rFonts w:ascii="Times New Roman" w:hAnsi="Times New Roman"/>
          <w:szCs w:val="24"/>
        </w:rPr>
        <w:t>Owner</w:t>
      </w:r>
      <w:r w:rsidRPr="00B81D40">
        <w:rPr>
          <w:rFonts w:ascii="Times New Roman" w:hAnsi="Times New Roman"/>
          <w:szCs w:val="24"/>
        </w:rPr>
        <w:t xml:space="preserve"> shall be charged herein with the duties of </w:t>
      </w:r>
      <w:r w:rsidR="0020162F" w:rsidRPr="0020162F">
        <w:rPr>
          <w:rFonts w:ascii="Times New Roman" w:hAnsi="Times New Roman"/>
          <w:szCs w:val="24"/>
        </w:rPr>
        <w:t>constructing, operating, maintaining and repairing</w:t>
      </w:r>
      <w:r w:rsidRPr="00B81D40">
        <w:rPr>
          <w:rFonts w:ascii="Times New Roman" w:hAnsi="Times New Roman"/>
          <w:szCs w:val="24"/>
        </w:rPr>
        <w:t xml:space="preserve"> the Stormwater Facilities on property </w:t>
      </w:r>
      <w:r w:rsidR="00FF6270">
        <w:rPr>
          <w:rFonts w:ascii="Times New Roman" w:hAnsi="Times New Roman"/>
          <w:szCs w:val="24"/>
        </w:rPr>
        <w:t>within the Stormwater Facilities Area</w:t>
      </w:r>
      <w:r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3E6B08B5" w:rsidR="00F80C6B" w:rsidRPr="0020162F" w:rsidRDefault="00F80C6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sidDel="00CF53E2">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CF53E2" w:rsidRPr="0020162F">
        <w:rPr>
          <w:rFonts w:ascii="Times New Roman" w:hAnsi="Times New Roman"/>
          <w:szCs w:val="24"/>
        </w:rPr>
        <w:t>XXXX</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42299E8F" w:rsidR="003E1FE9" w:rsidRPr="0020162F" w:rsidRDefault="003E1FE9" w:rsidP="00024457">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20162F" w:rsidRPr="0020162F">
        <w:rPr>
          <w:rFonts w:ascii="Times New Roman" w:hAnsi="Times New Roman"/>
          <w:szCs w:val="24"/>
        </w:rPr>
        <w:t>Owner</w:t>
      </w:r>
      <w:r w:rsidR="00C15827" w:rsidRPr="0020162F">
        <w:rPr>
          <w:rFonts w:ascii="Times New Roman" w:hAnsi="Times New Roman"/>
          <w:szCs w:val="24"/>
        </w:rPr>
        <w:t xml:space="preserve"> 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20162F" w:rsidRPr="0020162F">
        <w:rPr>
          <w:rFonts w:ascii="Times New Roman" w:hAnsi="Times New Roman"/>
          <w:szCs w:val="24"/>
        </w:rPr>
        <w:t xml:space="preserve">constructing,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DF492C" w:rsidRPr="0020162F">
        <w:rPr>
          <w:rFonts w:ascii="Times New Roman" w:hAnsi="Times New Roman"/>
          <w:szCs w:val="24"/>
        </w:rPr>
        <w:t xml:space="preserve">wetlands on the </w:t>
      </w:r>
      <w:r w:rsidR="0020162F" w:rsidRPr="0020162F">
        <w:rPr>
          <w:rFonts w:ascii="Times New Roman" w:hAnsi="Times New Roman"/>
          <w:szCs w:val="24"/>
        </w:rPr>
        <w:t>Subject Property</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35427">
      <w:pPr>
        <w:ind w:firstLine="720"/>
        <w:jc w:val="both"/>
        <w:rPr>
          <w:rFonts w:ascii="Times New Roman" w:hAnsi="Times New Roman"/>
          <w:szCs w:val="24"/>
        </w:rPr>
      </w:pPr>
    </w:p>
    <w:p w14:paraId="3006890D" w14:textId="059F9A03" w:rsidR="00852ABB" w:rsidRPr="00B81D40" w:rsidRDefault="00D00BE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065398" w:rsidRPr="00B81D40">
        <w:rPr>
          <w:rFonts w:ascii="Times New Roman" w:hAnsi="Times New Roman"/>
          <w:szCs w:val="24"/>
        </w:rPr>
        <w:t xml:space="preserve">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272F95BB" w:rsidR="00852ABB" w:rsidRPr="00B81D40" w:rsidRDefault="003E1FE9"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the </w:t>
      </w:r>
      <w:r w:rsidR="0020162F">
        <w:rPr>
          <w:rFonts w:ascii="Times New Roman" w:hAnsi="Times New Roman"/>
          <w:szCs w:val="24"/>
        </w:rPr>
        <w:t>Owner</w:t>
      </w:r>
      <w:r w:rsidRPr="00B81D40">
        <w:rPr>
          <w:rFonts w:ascii="Times New Roman" w:hAnsi="Times New Roman"/>
          <w:szCs w:val="24"/>
        </w:rPr>
        <w:t>’s promise to construct</w:t>
      </w:r>
      <w:r w:rsidR="00363D33">
        <w:rPr>
          <w:rFonts w:ascii="Times New Roman" w:hAnsi="Times New Roman"/>
          <w:szCs w:val="24"/>
        </w:rPr>
        <w:t>,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9E7ACF" w:rsidRPr="00B81D40">
        <w:rPr>
          <w:rFonts w:ascii="Times New Roman" w:hAnsi="Times New Roman"/>
          <w:szCs w:val="24"/>
        </w:rPr>
        <w:t xml:space="preserve"> 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2582641" w:rsidR="00852ABB" w:rsidRPr="00B81D40" w:rsidRDefault="00EC417E"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61B6D7EA" w14:textId="77777777" w:rsidR="00E32F0F" w:rsidRDefault="00E32F0F" w:rsidP="00E32F0F">
      <w:pPr>
        <w:rPr>
          <w:rFonts w:ascii="Times New Roman" w:hAnsi="Times New Roman"/>
          <w:szCs w:val="24"/>
        </w:rPr>
      </w:pPr>
    </w:p>
    <w:p w14:paraId="730E6B94" w14:textId="77777777" w:rsidR="00E32F0F" w:rsidRDefault="00E32F0F" w:rsidP="00E32F0F">
      <w:pPr>
        <w:rPr>
          <w:rFonts w:ascii="Times New Roman" w:hAnsi="Times New Roman"/>
          <w:szCs w:val="24"/>
        </w:rPr>
      </w:pPr>
    </w:p>
    <w:p w14:paraId="454884E3" w14:textId="77777777" w:rsidR="00E32F0F" w:rsidRPr="00E32F0F" w:rsidRDefault="00E32F0F" w:rsidP="00E32F0F">
      <w:pPr>
        <w:rPr>
          <w:rFonts w:ascii="Times New Roman" w:hAnsi="Times New Roman"/>
          <w:szCs w:val="24"/>
        </w:rPr>
      </w:pPr>
    </w:p>
    <w:p w14:paraId="2A3135EF" w14:textId="1A0B1401" w:rsidR="00E32F0F" w:rsidRPr="00B81D40" w:rsidRDefault="00E32F0F" w:rsidP="00E32F0F">
      <w:pPr>
        <w:pStyle w:val="ListParagraph"/>
        <w:jc w:val="center"/>
        <w:rPr>
          <w:rFonts w:ascii="Times New Roman" w:hAnsi="Times New Roman"/>
          <w:szCs w:val="24"/>
        </w:rPr>
      </w:pPr>
      <w:r w:rsidRPr="00B81D40">
        <w:rPr>
          <w:rFonts w:ascii="Times New Roman" w:hAnsi="Times New Roman"/>
          <w:i/>
          <w:szCs w:val="24"/>
        </w:rPr>
        <w:t>[Remainder of page intentionally left blank]</w:t>
      </w:r>
    </w:p>
    <w:p w14:paraId="4193A9BA" w14:textId="77777777" w:rsidR="00E32F0F" w:rsidRDefault="00E32F0F">
      <w:pPr>
        <w:rPr>
          <w:rFonts w:ascii="Times New Roman" w:hAnsi="Times New Roman"/>
          <w:szCs w:val="24"/>
          <w:u w:val="single"/>
        </w:rPr>
      </w:pPr>
      <w:r>
        <w:rPr>
          <w:rFonts w:ascii="Times New Roman" w:hAnsi="Times New Roman"/>
          <w:szCs w:val="24"/>
        </w:rPr>
        <w:br w:type="page"/>
      </w:r>
    </w:p>
    <w:p w14:paraId="3006891A" w14:textId="7AC0629A" w:rsidR="00852ABB" w:rsidRPr="00B81D40" w:rsidRDefault="00852ABB" w:rsidP="00D35427">
      <w:pPr>
        <w:pStyle w:val="Heading1"/>
        <w:spacing w:line="240" w:lineRule="auto"/>
        <w:rPr>
          <w:rFonts w:ascii="Times New Roman" w:hAnsi="Times New Roman"/>
          <w:sz w:val="24"/>
          <w:szCs w:val="24"/>
        </w:rPr>
      </w:pPr>
      <w:r w:rsidRPr="00B81D40">
        <w:rPr>
          <w:rFonts w:ascii="Times New Roman" w:hAnsi="Times New Roman"/>
          <w:sz w:val="24"/>
          <w:szCs w:val="24"/>
        </w:rPr>
        <w:lastRenderedPageBreak/>
        <w:t>Agreement</w:t>
      </w:r>
    </w:p>
    <w:p w14:paraId="3006891B" w14:textId="77777777" w:rsidR="00852ABB" w:rsidRPr="00B81D40" w:rsidRDefault="00852ABB"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852ABB"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1476C036"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agree</w:t>
      </w:r>
      <w:r w:rsidR="00024457" w:rsidRPr="00B81D40">
        <w:rPr>
          <w:rFonts w:ascii="Times New Roman" w:hAnsi="Times New Roman"/>
          <w:szCs w:val="24"/>
        </w:rPr>
        <w:t>s</w:t>
      </w:r>
      <w:r w:rsidRPr="00B81D40">
        <w:rPr>
          <w:rFonts w:ascii="Times New Roman" w:hAnsi="Times New Roman"/>
          <w:szCs w:val="24"/>
        </w:rPr>
        <w:t xml:space="preserv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4E9E4106" w:rsidR="00B834EC" w:rsidRDefault="00852ABB" w:rsidP="006374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Construction</w:t>
      </w:r>
      <w:r w:rsidRPr="00B81D40">
        <w:rPr>
          <w:rFonts w:ascii="Times New Roman" w:hAnsi="Times New Roman"/>
          <w:szCs w:val="24"/>
        </w:rPr>
        <w:t xml:space="preserve">: </w:t>
      </w:r>
      <w:r w:rsidR="0020162F">
        <w:rPr>
          <w:rFonts w:ascii="Times New Roman" w:hAnsi="Times New Roman"/>
          <w:szCs w:val="24"/>
        </w:rPr>
        <w:t>Owner</w:t>
      </w:r>
      <w:r w:rsidR="00D70858" w:rsidRPr="00B81D40">
        <w:rPr>
          <w:rFonts w:ascii="Times New Roman" w:hAnsi="Times New Roman"/>
          <w:szCs w:val="24"/>
        </w:rPr>
        <w:t xml:space="preserve"> </w:t>
      </w:r>
      <w:r w:rsidR="002755CE" w:rsidRPr="00B81D40">
        <w:rPr>
          <w:rFonts w:ascii="Times New Roman" w:hAnsi="Times New Roman"/>
          <w:szCs w:val="24"/>
        </w:rPr>
        <w:t>shall</w:t>
      </w:r>
      <w:r w:rsidRPr="00B81D40">
        <w:rPr>
          <w:rFonts w:ascii="Times New Roman" w:hAnsi="Times New Roman"/>
          <w:szCs w:val="24"/>
        </w:rPr>
        <w:t xml:space="preserve"> construct </w:t>
      </w:r>
      <w:r w:rsidR="00E1385D" w:rsidRPr="00B81D40">
        <w:rPr>
          <w:rFonts w:ascii="Times New Roman" w:hAnsi="Times New Roman"/>
          <w:szCs w:val="24"/>
        </w:rPr>
        <w:t xml:space="preserve">the </w:t>
      </w:r>
      <w:r w:rsidR="00F94F4F" w:rsidRPr="00B81D40">
        <w:rPr>
          <w:rFonts w:ascii="Times New Roman" w:hAnsi="Times New Roman"/>
          <w:szCs w:val="24"/>
        </w:rPr>
        <w:t xml:space="preserve">following </w:t>
      </w:r>
      <w:r w:rsidR="003B1B34" w:rsidRPr="00B81D40">
        <w:rPr>
          <w:rFonts w:ascii="Times New Roman" w:hAnsi="Times New Roman"/>
          <w:szCs w:val="24"/>
        </w:rPr>
        <w:t>S</w:t>
      </w:r>
      <w:r w:rsidR="00E1385D" w:rsidRPr="00B81D40">
        <w:rPr>
          <w:rFonts w:ascii="Times New Roman" w:hAnsi="Times New Roman"/>
          <w:szCs w:val="24"/>
        </w:rPr>
        <w:t xml:space="preserve">tormwater </w:t>
      </w:r>
      <w:r w:rsidR="003B1B34" w:rsidRPr="00B81D40">
        <w:rPr>
          <w:rFonts w:ascii="Times New Roman" w:hAnsi="Times New Roman"/>
          <w:szCs w:val="24"/>
        </w:rPr>
        <w:t>F</w:t>
      </w:r>
      <w:r w:rsidR="00E1385D" w:rsidRPr="00B81D40">
        <w:rPr>
          <w:rFonts w:ascii="Times New Roman" w:hAnsi="Times New Roman"/>
          <w:szCs w:val="24"/>
        </w:rPr>
        <w:t xml:space="preserve">acilities </w:t>
      </w:r>
      <w:r w:rsidRPr="00B81D40">
        <w:rPr>
          <w:rFonts w:ascii="Times New Roman" w:hAnsi="Times New Roman"/>
          <w:szCs w:val="24"/>
        </w:rPr>
        <w:t xml:space="preserve">on </w:t>
      </w:r>
      <w:r w:rsidR="00C66DF4" w:rsidRPr="00B81D40">
        <w:rPr>
          <w:rFonts w:ascii="Times New Roman" w:hAnsi="Times New Roman"/>
          <w:szCs w:val="24"/>
        </w:rPr>
        <w:t xml:space="preserve">the </w:t>
      </w:r>
      <w:r w:rsidR="00F94F4F" w:rsidRPr="00B81D40">
        <w:rPr>
          <w:rFonts w:ascii="Times New Roman" w:hAnsi="Times New Roman"/>
          <w:szCs w:val="24"/>
        </w:rPr>
        <w:t>Stormwater Facilities Area</w:t>
      </w:r>
      <w:r w:rsidR="00C66DF4" w:rsidRPr="00B81D40">
        <w:rPr>
          <w:rFonts w:ascii="Times New Roman" w:hAnsi="Times New Roman"/>
          <w:szCs w:val="24"/>
        </w:rPr>
        <w:t xml:space="preserve"> described </w:t>
      </w:r>
      <w:r w:rsidR="00B54F11" w:rsidRPr="00B81D40">
        <w:rPr>
          <w:rFonts w:ascii="Times New Roman" w:hAnsi="Times New Roman"/>
          <w:szCs w:val="24"/>
        </w:rPr>
        <w:t xml:space="preserve">in </w:t>
      </w:r>
      <w:r w:rsidR="001E4DAC" w:rsidRPr="00B81D40">
        <w:rPr>
          <w:rFonts w:ascii="Times New Roman" w:hAnsi="Times New Roman"/>
          <w:szCs w:val="24"/>
          <w:u w:val="single"/>
        </w:rPr>
        <w:t>Exhibit</w:t>
      </w:r>
      <w:r w:rsidR="00E65788">
        <w:rPr>
          <w:rFonts w:ascii="Times New Roman" w:hAnsi="Times New Roman"/>
          <w:szCs w:val="24"/>
          <w:u w:val="single"/>
        </w:rPr>
        <w:t xml:space="preserve"> </w:t>
      </w:r>
      <w:r w:rsidR="00E32F0F">
        <w:rPr>
          <w:rFonts w:ascii="Times New Roman" w:hAnsi="Times New Roman"/>
          <w:szCs w:val="24"/>
          <w:u w:val="single"/>
        </w:rPr>
        <w:t>C</w:t>
      </w:r>
      <w:r w:rsidR="0071379C" w:rsidRPr="00B81D40">
        <w:rPr>
          <w:rFonts w:ascii="Times New Roman" w:hAnsi="Times New Roman"/>
          <w:szCs w:val="24"/>
        </w:rPr>
        <w:t xml:space="preserve">: </w:t>
      </w:r>
      <w:r w:rsidR="0094087C">
        <w:rPr>
          <w:rFonts w:ascii="Times New Roman" w:hAnsi="Times New Roman"/>
          <w:szCs w:val="24"/>
        </w:rPr>
        <w:t>Fishers Canyon tributary and main</w:t>
      </w:r>
      <w:r w:rsidR="0094087C" w:rsidRPr="00B81D40">
        <w:rPr>
          <w:rFonts w:ascii="Times New Roman" w:hAnsi="Times New Roman"/>
          <w:szCs w:val="24"/>
        </w:rPr>
        <w:t xml:space="preserve"> channel improvements in accordance with the </w:t>
      </w:r>
      <w:r w:rsidR="0094087C" w:rsidRPr="0094087C">
        <w:rPr>
          <w:rFonts w:ascii="Times New Roman" w:hAnsi="Times New Roman"/>
          <w:szCs w:val="24"/>
          <w:u w:val="single"/>
        </w:rPr>
        <w:t>Fishers Canyon Creek Channel Improvement Plans</w:t>
      </w:r>
      <w:r w:rsidR="0094087C" w:rsidRPr="00B81D40">
        <w:rPr>
          <w:rFonts w:ascii="Times New Roman" w:hAnsi="Times New Roman"/>
          <w:szCs w:val="24"/>
        </w:rPr>
        <w:t xml:space="preserve"> dated </w:t>
      </w:r>
      <w:r w:rsidR="0094087C" w:rsidRPr="0094087C">
        <w:rPr>
          <w:rFonts w:ascii="Times New Roman" w:hAnsi="Times New Roman"/>
          <w:color w:val="FF0000"/>
          <w:szCs w:val="24"/>
        </w:rPr>
        <w:t>XXXXXX</w:t>
      </w:r>
      <w:r w:rsidR="0094087C">
        <w:rPr>
          <w:rFonts w:ascii="Times New Roman" w:hAnsi="Times New Roman"/>
          <w:color w:val="FF0000"/>
          <w:szCs w:val="24"/>
        </w:rPr>
        <w:t>, 2025</w:t>
      </w:r>
      <w:r w:rsidR="0094087C" w:rsidRPr="00C872D9">
        <w:rPr>
          <w:rFonts w:ascii="Times New Roman" w:hAnsi="Times New Roman"/>
          <w:szCs w:val="24"/>
        </w:rPr>
        <w:t xml:space="preserve"> and approved on</w:t>
      </w:r>
      <w:r w:rsidR="0094087C">
        <w:rPr>
          <w:rFonts w:ascii="Times New Roman" w:hAnsi="Times New Roman"/>
          <w:szCs w:val="24"/>
        </w:rPr>
        <w:t xml:space="preserve"> </w:t>
      </w:r>
      <w:r w:rsidR="0094087C" w:rsidRPr="0094087C">
        <w:rPr>
          <w:rFonts w:ascii="Times New Roman" w:hAnsi="Times New Roman"/>
          <w:color w:val="FF0000"/>
          <w:szCs w:val="24"/>
        </w:rPr>
        <w:t>XXXXXX</w:t>
      </w:r>
      <w:r w:rsidR="0094087C">
        <w:rPr>
          <w:rFonts w:ascii="Times New Roman" w:hAnsi="Times New Roman"/>
          <w:color w:val="FF0000"/>
          <w:szCs w:val="24"/>
        </w:rPr>
        <w:t>, 2025</w:t>
      </w:r>
      <w:r w:rsidR="0094087C" w:rsidRPr="0094087C">
        <w:rPr>
          <w:rFonts w:ascii="Times New Roman" w:hAnsi="Times New Roman"/>
          <w:szCs w:val="24"/>
        </w:rPr>
        <w:t>.</w:t>
      </w:r>
    </w:p>
    <w:p w14:paraId="28EE7F38" w14:textId="77777777" w:rsidR="0094087C" w:rsidRPr="0094087C" w:rsidRDefault="0094087C" w:rsidP="0094087C">
      <w:pPr>
        <w:jc w:val="both"/>
        <w:rPr>
          <w:rFonts w:ascii="Times New Roman" w:hAnsi="Times New Roman"/>
          <w:szCs w:val="24"/>
        </w:rPr>
      </w:pPr>
    </w:p>
    <w:p w14:paraId="30068922" w14:textId="727ED4C0" w:rsidR="00852ABB" w:rsidRPr="00141FA9" w:rsidRDefault="0020162F" w:rsidP="00E43464">
      <w:pPr>
        <w:pStyle w:val="ListParagraph"/>
        <w:ind w:left="0"/>
        <w:jc w:val="both"/>
        <w:rPr>
          <w:rFonts w:ascii="Times New Roman" w:hAnsi="Times New Roman"/>
          <w:szCs w:val="24"/>
        </w:rPr>
      </w:pPr>
      <w:r>
        <w:rPr>
          <w:rFonts w:ascii="Times New Roman" w:hAnsi="Times New Roman"/>
        </w:rPr>
        <w:t>Owner</w:t>
      </w:r>
      <w:r w:rsidR="00DC31D2" w:rsidRPr="00B81D40">
        <w:rPr>
          <w:rFonts w:ascii="Times New Roman" w:hAnsi="Times New Roman"/>
        </w:rPr>
        <w:t xml:space="preserve"> </w:t>
      </w:r>
      <w:r w:rsidR="00A32C81" w:rsidRPr="00B81D40">
        <w:rPr>
          <w:rFonts w:ascii="Times New Roman" w:hAnsi="Times New Roman"/>
        </w:rPr>
        <w:t xml:space="preserve">shall not commence construction of the </w:t>
      </w:r>
      <w:r w:rsidR="008410C5" w:rsidRPr="00B81D40">
        <w:rPr>
          <w:rFonts w:ascii="Times New Roman" w:hAnsi="Times New Roman"/>
          <w:szCs w:val="24"/>
        </w:rPr>
        <w:t>S</w:t>
      </w:r>
      <w:r w:rsidR="00E1385D" w:rsidRPr="00B81D40">
        <w:rPr>
          <w:rFonts w:ascii="Times New Roman" w:hAnsi="Times New Roman"/>
          <w:szCs w:val="24"/>
        </w:rPr>
        <w:t xml:space="preserve">tormwater </w:t>
      </w:r>
      <w:r w:rsidR="008410C5" w:rsidRPr="00B81D40">
        <w:rPr>
          <w:rFonts w:ascii="Times New Roman" w:hAnsi="Times New Roman"/>
          <w:szCs w:val="24"/>
        </w:rPr>
        <w:t>F</w:t>
      </w:r>
      <w:r w:rsidR="00E1385D" w:rsidRPr="00B81D40">
        <w:rPr>
          <w:rFonts w:ascii="Times New Roman" w:hAnsi="Times New Roman"/>
          <w:szCs w:val="24"/>
        </w:rPr>
        <w:t>acilities</w:t>
      </w:r>
      <w:r w:rsidR="00A32C81" w:rsidRPr="00B81D40">
        <w:rPr>
          <w:rFonts w:ascii="Times New Roman" w:hAnsi="Times New Roman"/>
        </w:rPr>
        <w:t xml:space="preserve"> until El Paso County has approved in writing the plans and specifications for the </w:t>
      </w:r>
      <w:r w:rsidR="008410C5" w:rsidRPr="00B81D40">
        <w:rPr>
          <w:rFonts w:ascii="Times New Roman" w:hAnsi="Times New Roman"/>
        </w:rPr>
        <w:t>S</w:t>
      </w:r>
      <w:r w:rsidR="00430C20" w:rsidRPr="00B81D40">
        <w:rPr>
          <w:rFonts w:ascii="Times New Roman" w:hAnsi="Times New Roman"/>
        </w:rPr>
        <w:t xml:space="preserve">tormwater </w:t>
      </w:r>
      <w:r w:rsidR="008410C5" w:rsidRPr="00B81D40">
        <w:rPr>
          <w:rFonts w:ascii="Times New Roman" w:hAnsi="Times New Roman"/>
        </w:rPr>
        <w:t>F</w:t>
      </w:r>
      <w:r w:rsidR="00430C20" w:rsidRPr="00B81D40">
        <w:rPr>
          <w:rFonts w:ascii="Times New Roman" w:hAnsi="Times New Roman"/>
        </w:rPr>
        <w:t>acilities</w:t>
      </w:r>
      <w:r w:rsidR="00BD323D" w:rsidRPr="00B81D40">
        <w:rPr>
          <w:rFonts w:ascii="Times New Roman" w:hAnsi="Times New Roman"/>
        </w:rPr>
        <w:t xml:space="preserve"> and this Agreement has been signed </w:t>
      </w:r>
      <w:r w:rsidR="00B54F11" w:rsidRPr="00B81D40">
        <w:rPr>
          <w:rFonts w:ascii="Times New Roman" w:hAnsi="Times New Roman"/>
        </w:rPr>
        <w:t xml:space="preserve">by all Parties </w:t>
      </w:r>
      <w:r w:rsidR="00BD323D" w:rsidRPr="00B81D40">
        <w:rPr>
          <w:rFonts w:ascii="Times New Roman" w:hAnsi="Times New Roman"/>
        </w:rPr>
        <w:t xml:space="preserve">and returned to the </w:t>
      </w:r>
      <w:r w:rsidR="00D70858" w:rsidRPr="00B81D40">
        <w:rPr>
          <w:rFonts w:ascii="Times New Roman" w:hAnsi="Times New Roman"/>
        </w:rPr>
        <w:t>County</w:t>
      </w:r>
      <w:r w:rsidR="00A32C81" w:rsidRPr="00B81D40">
        <w:rPr>
          <w:rFonts w:ascii="Times New Roman" w:hAnsi="Times New Roman"/>
        </w:rPr>
        <w:t xml:space="preserve">. </w:t>
      </w:r>
      <w:r>
        <w:rPr>
          <w:rFonts w:ascii="Times New Roman" w:hAnsi="Times New Roman"/>
          <w:szCs w:val="24"/>
        </w:rPr>
        <w:t>Owner</w:t>
      </w:r>
      <w:r w:rsidR="00D70858" w:rsidRPr="00B81D40">
        <w:rPr>
          <w:rFonts w:ascii="Times New Roman" w:hAnsi="Times New Roman"/>
          <w:szCs w:val="24"/>
        </w:rPr>
        <w:t xml:space="preserve"> </w:t>
      </w:r>
      <w:r w:rsidR="00A32C81" w:rsidRPr="00B81D40">
        <w:rPr>
          <w:rFonts w:ascii="Times New Roman" w:hAnsi="Times New Roman"/>
          <w:szCs w:val="24"/>
        </w:rPr>
        <w:t xml:space="preserve">shall complete construction of the </w:t>
      </w:r>
      <w:r w:rsidR="00191FD4" w:rsidRPr="00B81D40">
        <w:rPr>
          <w:rFonts w:ascii="Times New Roman" w:hAnsi="Times New Roman"/>
          <w:szCs w:val="24"/>
        </w:rPr>
        <w:t>S</w:t>
      </w:r>
      <w:r w:rsidR="00430C20" w:rsidRPr="00B81D40">
        <w:rPr>
          <w:rFonts w:ascii="Times New Roman" w:hAnsi="Times New Roman"/>
          <w:szCs w:val="24"/>
        </w:rPr>
        <w:t xml:space="preserve">tormwater </w:t>
      </w:r>
      <w:r w:rsidR="00191FD4" w:rsidRPr="00B81D40">
        <w:rPr>
          <w:rFonts w:ascii="Times New Roman" w:hAnsi="Times New Roman"/>
          <w:szCs w:val="24"/>
        </w:rPr>
        <w:t>F</w:t>
      </w:r>
      <w:r w:rsidR="00430C20" w:rsidRPr="00B81D40">
        <w:rPr>
          <w:rFonts w:ascii="Times New Roman" w:hAnsi="Times New Roman"/>
          <w:szCs w:val="24"/>
        </w:rPr>
        <w:t>acilities</w:t>
      </w:r>
      <w:r w:rsidR="00A32C81" w:rsidRPr="00B81D40">
        <w:rPr>
          <w:rFonts w:ascii="Times New Roman" w:hAnsi="Times New Roman"/>
          <w:szCs w:val="24"/>
        </w:rPr>
        <w:t xml:space="preserve"> in substantial compliance with the </w:t>
      </w:r>
      <w:r w:rsidR="00B54F11" w:rsidRPr="00B81D40">
        <w:rPr>
          <w:rFonts w:ascii="Times New Roman" w:hAnsi="Times New Roman"/>
          <w:szCs w:val="24"/>
        </w:rPr>
        <w:t>County-approved</w:t>
      </w:r>
      <w:r w:rsidR="00A32C81" w:rsidRPr="00B81D40">
        <w:rPr>
          <w:rFonts w:ascii="Times New Roman" w:hAnsi="Times New Roman"/>
          <w:szCs w:val="24"/>
        </w:rPr>
        <w:t xml:space="preserve"> plans and specifications for the </w:t>
      </w:r>
      <w:r w:rsidR="00191FD4" w:rsidRPr="00B81D40">
        <w:rPr>
          <w:rFonts w:ascii="Times New Roman" w:hAnsi="Times New Roman"/>
          <w:szCs w:val="24"/>
        </w:rPr>
        <w:t>S</w:t>
      </w:r>
      <w:r w:rsidR="00430C20" w:rsidRPr="00B81D40">
        <w:rPr>
          <w:rFonts w:ascii="Times New Roman" w:hAnsi="Times New Roman"/>
          <w:szCs w:val="24"/>
        </w:rPr>
        <w:t xml:space="preserve">tormwater </w:t>
      </w:r>
      <w:r w:rsidR="00191FD4" w:rsidRPr="00B81D40">
        <w:rPr>
          <w:rFonts w:ascii="Times New Roman" w:hAnsi="Times New Roman"/>
          <w:szCs w:val="24"/>
        </w:rPr>
        <w:t>F</w:t>
      </w:r>
      <w:r w:rsidR="00430C20" w:rsidRPr="00B81D40">
        <w:rPr>
          <w:rFonts w:ascii="Times New Roman" w:hAnsi="Times New Roman"/>
          <w:szCs w:val="24"/>
        </w:rPr>
        <w:t>acilities</w:t>
      </w:r>
      <w:r w:rsidR="00405BA1" w:rsidRPr="00B81D40">
        <w:rPr>
          <w:rFonts w:ascii="Times New Roman" w:hAnsi="Times New Roman"/>
          <w:szCs w:val="24"/>
        </w:rPr>
        <w:t xml:space="preserve"> and shall provide certification from a Colorado registered Professional Engineer that the </w:t>
      </w:r>
      <w:r w:rsidR="00191FD4" w:rsidRPr="00B81D40">
        <w:rPr>
          <w:rFonts w:ascii="Times New Roman" w:hAnsi="Times New Roman"/>
          <w:szCs w:val="24"/>
        </w:rPr>
        <w:t>S</w:t>
      </w:r>
      <w:r w:rsidR="00405BA1" w:rsidRPr="00B81D40">
        <w:rPr>
          <w:rFonts w:ascii="Times New Roman" w:hAnsi="Times New Roman"/>
          <w:szCs w:val="24"/>
        </w:rPr>
        <w:t xml:space="preserve">tormwater </w:t>
      </w:r>
      <w:r w:rsidR="00191FD4" w:rsidRPr="00B81D40">
        <w:rPr>
          <w:rFonts w:ascii="Times New Roman" w:hAnsi="Times New Roman"/>
          <w:szCs w:val="24"/>
        </w:rPr>
        <w:t>F</w:t>
      </w:r>
      <w:r w:rsidR="00EE696A" w:rsidRPr="00B81D40">
        <w:rPr>
          <w:rFonts w:ascii="Times New Roman" w:hAnsi="Times New Roman"/>
          <w:szCs w:val="24"/>
        </w:rPr>
        <w:t>acilities</w:t>
      </w:r>
      <w:r w:rsidR="00405BA1" w:rsidRPr="00B81D40">
        <w:rPr>
          <w:rFonts w:ascii="Times New Roman" w:hAnsi="Times New Roman"/>
          <w:szCs w:val="24"/>
        </w:rPr>
        <w:t xml:space="preserve"> were constructed </w:t>
      </w:r>
      <w:r w:rsidR="007E4CE4" w:rsidRPr="00B81D40">
        <w:rPr>
          <w:rFonts w:ascii="Times New Roman" w:hAnsi="Times New Roman"/>
          <w:szCs w:val="24"/>
        </w:rPr>
        <w:t xml:space="preserve">in compliance with </w:t>
      </w:r>
      <w:r w:rsidR="00405BA1" w:rsidRPr="00B81D40">
        <w:rPr>
          <w:rFonts w:ascii="Times New Roman" w:hAnsi="Times New Roman"/>
          <w:szCs w:val="24"/>
        </w:rPr>
        <w:t>and provide the volume and capacity required by such plans and specifications in accordance with ECM requirements.</w:t>
      </w:r>
      <w:r w:rsidR="00A32C81" w:rsidRPr="00B81D40">
        <w:rPr>
          <w:rFonts w:ascii="Times New Roman" w:hAnsi="Times New Roman"/>
          <w:szCs w:val="24"/>
        </w:rPr>
        <w:t xml:space="preserve"> </w:t>
      </w:r>
      <w:r w:rsidR="00DC31D2" w:rsidRPr="00C872D9">
        <w:rPr>
          <w:rFonts w:ascii="Times New Roman" w:hAnsi="Times New Roman"/>
          <w:szCs w:val="24"/>
        </w:rPr>
        <w:t>Fai</w:t>
      </w:r>
      <w:r w:rsidR="00DC31D2" w:rsidRPr="00B81D40">
        <w:rPr>
          <w:rFonts w:ascii="Times New Roman" w:hAnsi="Times New Roman"/>
          <w:szCs w:val="24"/>
        </w:rPr>
        <w:t>lure to meet these requirements shall be a material breach of this Agreement and shall entitle the County to pursue any remedies available to it at law or in equity to enforce the s</w:t>
      </w:r>
      <w:r w:rsidR="00DC31D2" w:rsidRPr="00C872D9">
        <w:rPr>
          <w:rFonts w:ascii="Times New Roman" w:hAnsi="Times New Roman"/>
          <w:szCs w:val="24"/>
        </w:rPr>
        <w:t>ame</w:t>
      </w:r>
      <w:r w:rsidR="00E43464">
        <w:rPr>
          <w:rFonts w:ascii="Times New Roman" w:hAnsi="Times New Roman"/>
          <w:szCs w:val="24"/>
        </w:rPr>
        <w:t>.</w:t>
      </w:r>
      <w:r w:rsidR="00141FA9">
        <w:rPr>
          <w:rFonts w:ascii="Times New Roman" w:hAnsi="Times New Roman"/>
          <w:szCs w:val="24"/>
        </w:rPr>
        <w:t xml:space="preserve"> </w:t>
      </w:r>
      <w:r w:rsidR="00E43464" w:rsidRPr="00141FA9">
        <w:rPr>
          <w:rFonts w:ascii="Times New Roman" w:hAnsi="Times New Roman"/>
          <w:szCs w:val="24"/>
        </w:rPr>
        <w:t xml:space="preserve">Construction of the Stormwater Facilities shall be substantially completed within one </w:t>
      </w:r>
      <w:commentRangeStart w:id="1"/>
      <w:r w:rsidR="00E43464" w:rsidRPr="00141FA9">
        <w:rPr>
          <w:rFonts w:ascii="Times New Roman" w:hAnsi="Times New Roman"/>
          <w:szCs w:val="24"/>
        </w:rPr>
        <w:t>(1)</w:t>
      </w:r>
      <w:commentRangeEnd w:id="1"/>
      <w:r w:rsidR="008C1F69">
        <w:rPr>
          <w:rStyle w:val="CommentReference"/>
        </w:rPr>
        <w:commentReference w:id="1"/>
      </w:r>
      <w:r w:rsidR="00E43464" w:rsidRPr="00141FA9">
        <w:rPr>
          <w:rFonts w:ascii="Times New Roman" w:hAnsi="Times New Roman"/>
          <w:szCs w:val="24"/>
        </w:rPr>
        <w:t xml:space="preserve"> year (defined as 365 days), which one year period will commence to run on the </w:t>
      </w:r>
      <w:commentRangeStart w:id="2"/>
      <w:commentRangeStart w:id="3"/>
      <w:r w:rsidR="00141FA9" w:rsidRPr="00141FA9">
        <w:rPr>
          <w:rFonts w:ascii="Times New Roman" w:hAnsi="Times New Roman"/>
          <w:szCs w:val="24"/>
        </w:rPr>
        <w:t xml:space="preserve">earlier </w:t>
      </w:r>
      <w:commentRangeEnd w:id="2"/>
      <w:r w:rsidR="00E53D08">
        <w:rPr>
          <w:rStyle w:val="CommentReference"/>
        </w:rPr>
        <w:commentReference w:id="2"/>
      </w:r>
      <w:commentRangeEnd w:id="3"/>
      <w:r w:rsidR="008C1F69">
        <w:rPr>
          <w:rStyle w:val="CommentReference"/>
        </w:rPr>
        <w:commentReference w:id="3"/>
      </w:r>
      <w:r w:rsidR="00141FA9" w:rsidRPr="00141FA9">
        <w:rPr>
          <w:rFonts w:ascii="Times New Roman" w:hAnsi="Times New Roman"/>
          <w:szCs w:val="24"/>
        </w:rPr>
        <w:t xml:space="preserve">of 1) the </w:t>
      </w:r>
      <w:r w:rsidR="00E43464" w:rsidRPr="00141FA9">
        <w:rPr>
          <w:rFonts w:ascii="Times New Roman" w:hAnsi="Times New Roman"/>
          <w:szCs w:val="24"/>
        </w:rPr>
        <w:t>date the approved plat of th</w:t>
      </w:r>
      <w:r w:rsidR="00141FA9" w:rsidRPr="00141FA9">
        <w:rPr>
          <w:rFonts w:ascii="Times New Roman" w:hAnsi="Times New Roman"/>
          <w:szCs w:val="24"/>
        </w:rPr>
        <w:t>e</w:t>
      </w:r>
      <w:r w:rsidR="00E43464" w:rsidRPr="00141FA9">
        <w:rPr>
          <w:rFonts w:ascii="Times New Roman" w:hAnsi="Times New Roman"/>
          <w:szCs w:val="24"/>
        </w:rPr>
        <w:t xml:space="preserve"> Subdivision is recorded in the records of the El Paso County Clerk and Recorder</w:t>
      </w:r>
      <w:r w:rsidR="00141FA9" w:rsidRPr="00141FA9">
        <w:rPr>
          <w:rFonts w:ascii="Times New Roman" w:hAnsi="Times New Roman"/>
          <w:szCs w:val="24"/>
        </w:rPr>
        <w:t xml:space="preserve"> or 2) the date of issuance of Notice to Proceed</w:t>
      </w:r>
      <w:r w:rsidR="0060221B">
        <w:rPr>
          <w:rFonts w:ascii="Times New Roman" w:hAnsi="Times New Roman"/>
          <w:szCs w:val="24"/>
        </w:rPr>
        <w:t>,</w:t>
      </w:r>
      <w:r w:rsidR="00141FA9" w:rsidRPr="00141FA9">
        <w:rPr>
          <w:rFonts w:ascii="Times New Roman" w:hAnsi="Times New Roman"/>
          <w:szCs w:val="24"/>
        </w:rPr>
        <w:t xml:space="preserve"> </w:t>
      </w:r>
      <w:r w:rsidR="0060221B">
        <w:rPr>
          <w:rFonts w:ascii="Times New Roman" w:hAnsi="Times New Roman"/>
          <w:szCs w:val="24"/>
        </w:rPr>
        <w:t xml:space="preserve">for construction of the Stormwater Facilities, </w:t>
      </w:r>
      <w:r w:rsidR="00141FA9" w:rsidRPr="00141FA9">
        <w:rPr>
          <w:rFonts w:ascii="Times New Roman" w:hAnsi="Times New Roman"/>
          <w:szCs w:val="24"/>
        </w:rPr>
        <w:t>by the County</w:t>
      </w:r>
      <w:r w:rsidR="00E43464" w:rsidRPr="00141FA9">
        <w:rPr>
          <w:rFonts w:ascii="Times New Roman" w:hAnsi="Times New Roman"/>
          <w:szCs w:val="24"/>
        </w:rPr>
        <w:t>.</w:t>
      </w:r>
    </w:p>
    <w:p w14:paraId="30068923" w14:textId="77777777" w:rsidR="00852ABB" w:rsidRPr="00141FA9" w:rsidRDefault="00852ABB" w:rsidP="00D35427">
      <w:pPr>
        <w:ind w:firstLine="720"/>
        <w:jc w:val="both"/>
        <w:rPr>
          <w:rFonts w:ascii="Times New Roman" w:hAnsi="Times New Roman"/>
          <w:szCs w:val="24"/>
        </w:rPr>
      </w:pPr>
    </w:p>
    <w:p w14:paraId="30068924" w14:textId="29DA7BEC" w:rsidR="00852ABB" w:rsidRPr="00B81D40" w:rsidRDefault="00141FA9" w:rsidP="00D35427">
      <w:pPr>
        <w:pStyle w:val="BodyTextIndent3"/>
        <w:jc w:val="both"/>
        <w:rPr>
          <w:szCs w:val="24"/>
        </w:rPr>
      </w:pPr>
      <w:r w:rsidRPr="005F72BB">
        <w:rPr>
          <w:szCs w:val="24"/>
        </w:rPr>
        <w:t>In the event construction is not substantially completed within the one (1) year period</w:t>
      </w:r>
      <w:r w:rsidR="00DC31D2" w:rsidRPr="00B81D40">
        <w:rPr>
          <w:szCs w:val="24"/>
        </w:rPr>
        <w:t xml:space="preserve">, or if the Subdivision is in violation of its ESQCP terms and conditions and </w:t>
      </w:r>
      <w:r w:rsidR="0020162F">
        <w:rPr>
          <w:szCs w:val="24"/>
        </w:rPr>
        <w:t>Owner</w:t>
      </w:r>
      <w:r w:rsidR="00DC31D2" w:rsidRPr="00B81D40">
        <w:rPr>
          <w:szCs w:val="24"/>
        </w:rPr>
        <w:t xml:space="preserve"> </w:t>
      </w:r>
      <w:r w:rsidR="00E43464">
        <w:rPr>
          <w:szCs w:val="24"/>
        </w:rPr>
        <w:t>has</w:t>
      </w:r>
      <w:r w:rsidR="00DC31D2" w:rsidRPr="00B81D40">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Pr>
          <w:szCs w:val="24"/>
        </w:rPr>
        <w:t>Owner</w:t>
      </w:r>
      <w:r w:rsidR="00DC31D2" w:rsidRPr="00B81D40">
        <w:rPr>
          <w:szCs w:val="24"/>
        </w:rPr>
        <w:t xml:space="preserve"> and </w:t>
      </w:r>
      <w:r w:rsidR="00E43464">
        <w:rPr>
          <w:szCs w:val="24"/>
        </w:rPr>
        <w:t>its</w:t>
      </w:r>
      <w:r w:rsidR="00E43464" w:rsidRPr="00B81D40">
        <w:rPr>
          <w:szCs w:val="24"/>
        </w:rPr>
        <w:t xml:space="preserve"> </w:t>
      </w:r>
      <w:r w:rsidR="00DC31D2" w:rsidRPr="00B81D40">
        <w:rPr>
          <w:szCs w:val="24"/>
        </w:rPr>
        <w:t>respective successors and assigns for its actual costs and expenses incurred in the process of completing construction.</w:t>
      </w:r>
      <w:r w:rsidR="00852ABB" w:rsidRPr="00B81D40">
        <w:rPr>
          <w:szCs w:val="24"/>
        </w:rPr>
        <w:t xml:space="preserve"> </w:t>
      </w:r>
    </w:p>
    <w:p w14:paraId="30068925" w14:textId="77777777" w:rsidR="00852ABB" w:rsidRPr="00B81D40" w:rsidRDefault="00852ABB" w:rsidP="00D35427">
      <w:pPr>
        <w:ind w:firstLine="720"/>
        <w:jc w:val="both"/>
        <w:rPr>
          <w:rFonts w:ascii="Times New Roman" w:hAnsi="Times New Roman"/>
          <w:b/>
          <w:szCs w:val="24"/>
        </w:rPr>
      </w:pPr>
    </w:p>
    <w:p w14:paraId="30A643EE" w14:textId="6C861A45" w:rsidR="008827F7"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If </w:t>
      </w:r>
      <w:r w:rsidR="0020162F">
        <w:rPr>
          <w:rFonts w:ascii="Times New Roman" w:hAnsi="Times New Roman"/>
          <w:szCs w:val="24"/>
        </w:rPr>
        <w:t>Owner</w:t>
      </w:r>
      <w:r w:rsidRPr="00B81D40">
        <w:rPr>
          <w:rFonts w:ascii="Times New Roman" w:hAnsi="Times New Roman"/>
          <w:szCs w:val="24"/>
        </w:rPr>
        <w:t xml:space="preserve"> is required by the U.S. Army Corps of Engineers or other agency to construct and/or mitigate wetlands on the </w:t>
      </w:r>
      <w:r w:rsidR="00E43464">
        <w:rPr>
          <w:rFonts w:ascii="Times New Roman" w:hAnsi="Times New Roman"/>
          <w:szCs w:val="24"/>
        </w:rPr>
        <w:t>Subject Property</w:t>
      </w:r>
      <w:r w:rsidRPr="00B81D40">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52633723" w:rsidR="00DC31D2"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E43464">
        <w:rPr>
          <w:rFonts w:ascii="Times New Roman" w:hAnsi="Times New Roman"/>
          <w:szCs w:val="24"/>
        </w:rPr>
        <w:t>Owner</w:t>
      </w:r>
      <w:r w:rsidRPr="00B81D40">
        <w:rPr>
          <w:rFonts w:ascii="Times New Roman" w:hAnsi="Times New Roman"/>
          <w:szCs w:val="24"/>
        </w:rPr>
        <w:t xml:space="preserve"> agrees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EE33A0B" w:rsidR="00852ABB" w:rsidRPr="003F46DF"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A12890" w:rsidRPr="00B81D40">
        <w:rPr>
          <w:rFonts w:ascii="Times New Roman" w:hAnsi="Times New Roman"/>
          <w:szCs w:val="24"/>
        </w:rPr>
        <w:t xml:space="preserve"> agree</w:t>
      </w:r>
      <w:r w:rsidR="00442802" w:rsidRPr="00B81D40">
        <w:rPr>
          <w:rFonts w:ascii="Times New Roman" w:hAnsi="Times New Roman"/>
          <w:szCs w:val="24"/>
        </w:rPr>
        <w:t>s</w:t>
      </w:r>
      <w:r w:rsidR="00A12890" w:rsidRPr="00B81D40">
        <w:rPr>
          <w:rFonts w:ascii="Times New Roman" w:hAnsi="Times New Roman"/>
          <w:szCs w:val="24"/>
        </w:rPr>
        <w:t xml:space="preserve"> for </w:t>
      </w:r>
      <w:r w:rsidR="00442802" w:rsidRPr="00B81D40">
        <w:rPr>
          <w:rFonts w:ascii="Times New Roman" w:hAnsi="Times New Roman"/>
          <w:szCs w:val="24"/>
        </w:rPr>
        <w:t>itself and</w:t>
      </w:r>
      <w:r w:rsidR="00A12890" w:rsidRPr="00B81D40">
        <w:rPr>
          <w:rFonts w:ascii="Times New Roman" w:hAnsi="Times New Roman"/>
          <w:szCs w:val="24"/>
        </w:rPr>
        <w:t xml:space="preserve"> </w:t>
      </w:r>
      <w:r w:rsidR="00442802" w:rsidRPr="00B81D40">
        <w:rPr>
          <w:rFonts w:ascii="Times New Roman" w:hAnsi="Times New Roman"/>
          <w:szCs w:val="24"/>
        </w:rPr>
        <w:t>its</w:t>
      </w:r>
      <w:r w:rsidR="00A12890" w:rsidRPr="00B81D40">
        <w:rPr>
          <w:rFonts w:ascii="Times New Roman" w:hAnsi="Times New Roman"/>
          <w:szCs w:val="24"/>
        </w:rPr>
        <w:t xml:space="preserve"> successors and assigns that </w:t>
      </w:r>
      <w:r w:rsidR="00442802" w:rsidRPr="00B81D40">
        <w:rPr>
          <w:rFonts w:ascii="Times New Roman" w:hAnsi="Times New Roman"/>
          <w:szCs w:val="24"/>
        </w:rPr>
        <w:t>it</w:t>
      </w:r>
      <w:r w:rsidR="00A12890" w:rsidRPr="00B81D40">
        <w:rPr>
          <w:rFonts w:ascii="Times New Roman" w:hAnsi="Times New Roman"/>
          <w:szCs w:val="24"/>
        </w:rPr>
        <w:t xml:space="preserve"> will regularly and routinely inspect, clean and maintain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its own cost and expense</w:t>
      </w:r>
      <w:r w:rsidR="00AD6380" w:rsidRPr="003F46DF">
        <w:rPr>
          <w:rFonts w:ascii="Times New Roman" w:hAnsi="Times New Roman"/>
          <w:szCs w:val="24"/>
        </w:rPr>
        <w:t xml:space="preserve">. </w:t>
      </w:r>
      <w:r w:rsidR="00363D33" w:rsidRPr="003F46DF">
        <w:rPr>
          <w:rFonts w:ascii="Times New Roman" w:hAnsi="Times New Roman"/>
          <w:szCs w:val="24"/>
        </w:rPr>
        <w:t>Owner</w:t>
      </w:r>
      <w:r w:rsidR="00E66175" w:rsidRPr="003F46DF">
        <w:rPr>
          <w:rFonts w:ascii="Times New Roman" w:hAnsi="Times New Roman"/>
          <w:szCs w:val="24"/>
        </w:rPr>
        <w:t>’s obligation to maintain</w:t>
      </w:r>
      <w:r w:rsidR="00A333A3" w:rsidRPr="003F46DF">
        <w:rPr>
          <w:rFonts w:ascii="Times New Roman" w:hAnsi="Times New Roman"/>
          <w:szCs w:val="24"/>
        </w:rPr>
        <w:t xml:space="preserve"> the </w:t>
      </w:r>
      <w:r w:rsidR="006E2F62" w:rsidRPr="003F46DF">
        <w:rPr>
          <w:rFonts w:ascii="Times New Roman" w:hAnsi="Times New Roman"/>
          <w:szCs w:val="24"/>
        </w:rPr>
        <w:t>County-Maintained</w:t>
      </w:r>
      <w:r w:rsidR="00F665F3" w:rsidRPr="003F46DF">
        <w:rPr>
          <w:rFonts w:ascii="Times New Roman" w:hAnsi="Times New Roman"/>
          <w:szCs w:val="24"/>
        </w:rPr>
        <w:t xml:space="preserve"> </w:t>
      </w:r>
      <w:r w:rsidR="00A333A3" w:rsidRPr="003F46DF">
        <w:rPr>
          <w:rFonts w:ascii="Times New Roman" w:hAnsi="Times New Roman"/>
          <w:szCs w:val="24"/>
        </w:rPr>
        <w:t xml:space="preserve">Stormwater Facilities </w:t>
      </w:r>
      <w:r w:rsidR="001A44AA" w:rsidRPr="003F46DF">
        <w:rPr>
          <w:rFonts w:ascii="Times New Roman" w:hAnsi="Times New Roman"/>
          <w:szCs w:val="24"/>
        </w:rPr>
        <w:t xml:space="preserve">specifically </w:t>
      </w:r>
      <w:r w:rsidR="006E2F62" w:rsidRPr="003F46DF">
        <w:rPr>
          <w:rFonts w:ascii="Times New Roman" w:hAnsi="Times New Roman"/>
          <w:szCs w:val="24"/>
        </w:rPr>
        <w:t xml:space="preserve">identified in </w:t>
      </w:r>
      <w:r w:rsidR="006E2F62" w:rsidRPr="003F46DF">
        <w:rPr>
          <w:rFonts w:ascii="Times New Roman" w:hAnsi="Times New Roman"/>
          <w:szCs w:val="24"/>
          <w:u w:val="single"/>
        </w:rPr>
        <w:t xml:space="preserve">Exhibit </w:t>
      </w:r>
      <w:r w:rsidR="00141FA9" w:rsidRPr="003F46DF">
        <w:rPr>
          <w:rFonts w:ascii="Times New Roman" w:hAnsi="Times New Roman"/>
          <w:szCs w:val="24"/>
          <w:u w:val="single"/>
        </w:rPr>
        <w:t>F</w:t>
      </w:r>
      <w:r w:rsidR="006E2F62" w:rsidRPr="003F46DF">
        <w:rPr>
          <w:rFonts w:ascii="Times New Roman" w:hAnsi="Times New Roman"/>
          <w:szCs w:val="24"/>
        </w:rPr>
        <w:t xml:space="preserve">, </w:t>
      </w:r>
      <w:r w:rsidR="007E2E92" w:rsidRPr="003F46DF">
        <w:rPr>
          <w:rFonts w:ascii="Times New Roman" w:hAnsi="Times New Roman"/>
          <w:szCs w:val="24"/>
        </w:rPr>
        <w:t xml:space="preserve">attached hereto and incorporated herein by reference, </w:t>
      </w:r>
      <w:r w:rsidR="00A333A3" w:rsidRPr="003F46DF">
        <w:rPr>
          <w:rFonts w:ascii="Times New Roman" w:hAnsi="Times New Roman"/>
          <w:szCs w:val="24"/>
        </w:rPr>
        <w:t xml:space="preserve">in the Stormwater Facilities Area described in </w:t>
      </w:r>
      <w:r w:rsidR="00A333A3" w:rsidRPr="003F46DF">
        <w:rPr>
          <w:rFonts w:ascii="Times New Roman" w:hAnsi="Times New Roman"/>
          <w:szCs w:val="24"/>
          <w:u w:val="single"/>
        </w:rPr>
        <w:t xml:space="preserve">Exhibit </w:t>
      </w:r>
      <w:r w:rsidR="003F46DF" w:rsidRPr="003F46DF">
        <w:rPr>
          <w:rFonts w:ascii="Times New Roman" w:hAnsi="Times New Roman"/>
          <w:szCs w:val="24"/>
          <w:u w:val="single"/>
        </w:rPr>
        <w:t>C</w:t>
      </w:r>
      <w:r w:rsidR="003F46DF" w:rsidRPr="003F46DF">
        <w:rPr>
          <w:rFonts w:ascii="Times New Roman" w:hAnsi="Times New Roman"/>
          <w:szCs w:val="24"/>
        </w:rPr>
        <w:t xml:space="preserve"> </w:t>
      </w:r>
      <w:r w:rsidR="00E66175" w:rsidRPr="003F46DF">
        <w:rPr>
          <w:rFonts w:ascii="Times New Roman" w:hAnsi="Times New Roman"/>
          <w:szCs w:val="24"/>
        </w:rPr>
        <w:t>shall terminate</w:t>
      </w:r>
      <w:r w:rsidR="009D21FA" w:rsidRPr="003F46DF">
        <w:rPr>
          <w:rFonts w:ascii="Times New Roman" w:hAnsi="Times New Roman"/>
          <w:szCs w:val="24"/>
        </w:rPr>
        <w:t xml:space="preserve"> </w:t>
      </w:r>
      <w:r w:rsidR="00E66175" w:rsidRPr="003F46DF">
        <w:rPr>
          <w:rFonts w:ascii="Times New Roman" w:hAnsi="Times New Roman"/>
          <w:szCs w:val="24"/>
        </w:rPr>
        <w:t>upon</w:t>
      </w:r>
      <w:r w:rsidR="009D21FA" w:rsidRPr="003F46DF">
        <w:rPr>
          <w:rFonts w:ascii="Times New Roman" w:hAnsi="Times New Roman"/>
          <w:szCs w:val="24"/>
        </w:rPr>
        <w:t xml:space="preserve"> County </w:t>
      </w:r>
      <w:r w:rsidR="00E66175" w:rsidRPr="003F46DF">
        <w:rPr>
          <w:rFonts w:ascii="Times New Roman" w:hAnsi="Times New Roman"/>
          <w:szCs w:val="24"/>
        </w:rPr>
        <w:t xml:space="preserve">acceptance of </w:t>
      </w:r>
      <w:r w:rsidR="009D21FA" w:rsidRPr="003F46DF">
        <w:rPr>
          <w:rFonts w:ascii="Times New Roman" w:hAnsi="Times New Roman"/>
          <w:szCs w:val="24"/>
        </w:rPr>
        <w:t>the</w:t>
      </w:r>
      <w:r w:rsidR="00F665F3" w:rsidRPr="003F46DF">
        <w:rPr>
          <w:rFonts w:ascii="Times New Roman" w:hAnsi="Times New Roman"/>
          <w:szCs w:val="24"/>
        </w:rPr>
        <w:t xml:space="preserve"> </w:t>
      </w:r>
      <w:r w:rsidR="007E2E92" w:rsidRPr="003F46DF">
        <w:rPr>
          <w:rFonts w:ascii="Times New Roman" w:hAnsi="Times New Roman"/>
          <w:szCs w:val="24"/>
        </w:rPr>
        <w:t xml:space="preserve">County-Maintained </w:t>
      </w:r>
      <w:r w:rsidR="009D21FA" w:rsidRPr="003F46DF">
        <w:rPr>
          <w:rFonts w:ascii="Times New Roman" w:hAnsi="Times New Roman"/>
          <w:szCs w:val="24"/>
        </w:rPr>
        <w:t>Stormwater Facilities</w:t>
      </w:r>
      <w:r w:rsidR="00AF11F8" w:rsidRPr="003F46DF">
        <w:rPr>
          <w:rFonts w:ascii="Times New Roman" w:hAnsi="Times New Roman"/>
          <w:szCs w:val="24"/>
        </w:rPr>
        <w:t xml:space="preserve">. 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7BADC297" w:rsidR="00E07354" w:rsidRPr="00B81D40" w:rsidRDefault="00363D33" w:rsidP="0079653F">
      <w:pPr>
        <w:ind w:firstLine="720"/>
        <w:jc w:val="both"/>
        <w:rPr>
          <w:rFonts w:ascii="Times New Roman" w:hAnsi="Times New Roman"/>
          <w:szCs w:val="24"/>
        </w:rPr>
      </w:pPr>
      <w:r>
        <w:rPr>
          <w:rFonts w:ascii="Times New Roman" w:hAnsi="Times New Roman"/>
          <w:szCs w:val="24"/>
        </w:rPr>
        <w:t>Owner</w:t>
      </w:r>
      <w:r w:rsidR="00F665F3" w:rsidRPr="00B81D40">
        <w:rPr>
          <w:rFonts w:ascii="Times New Roman" w:hAnsi="Times New Roman"/>
          <w:szCs w:val="24"/>
        </w:rPr>
        <w:t xml:space="preserve"> </w:t>
      </w:r>
      <w:r w:rsidR="00E07354" w:rsidRPr="00B81D40">
        <w:rPr>
          <w:rFonts w:ascii="Times New Roman" w:hAnsi="Times New Roman"/>
          <w:szCs w:val="24"/>
        </w:rPr>
        <w:t xml:space="preserve">agrees for itself and its successors and assigns, that it will maintain and properly manage the grasses, wetlands and other vegetation in the </w:t>
      </w:r>
      <w:r w:rsidR="00552BA0" w:rsidRPr="00B81D40">
        <w:rPr>
          <w:rFonts w:ascii="Times New Roman" w:hAnsi="Times New Roman"/>
          <w:szCs w:val="24"/>
        </w:rPr>
        <w:t>S</w:t>
      </w:r>
      <w:r w:rsidR="00E07354" w:rsidRPr="00B81D40">
        <w:rPr>
          <w:rFonts w:ascii="Times New Roman" w:hAnsi="Times New Roman"/>
          <w:szCs w:val="24"/>
        </w:rPr>
        <w:t xml:space="preserve">tormwater </w:t>
      </w:r>
      <w:r w:rsidR="00552BA0" w:rsidRPr="00B81D40">
        <w:rPr>
          <w:rFonts w:ascii="Times New Roman" w:hAnsi="Times New Roman"/>
          <w:szCs w:val="24"/>
        </w:rPr>
        <w:t>F</w:t>
      </w:r>
      <w:r w:rsidR="00E07354" w:rsidRPr="00B81D40">
        <w:rPr>
          <w:rFonts w:ascii="Times New Roman" w:hAnsi="Times New Roman"/>
          <w:szCs w:val="24"/>
        </w:rPr>
        <w:t>acilit</w:t>
      </w:r>
      <w:r w:rsidR="0027362D" w:rsidRPr="00B81D40">
        <w:rPr>
          <w:rFonts w:ascii="Times New Roman" w:hAnsi="Times New Roman"/>
          <w:szCs w:val="24"/>
        </w:rPr>
        <w:t>ies</w:t>
      </w:r>
      <w:r w:rsidR="00E07354" w:rsidRPr="00B81D40">
        <w:rPr>
          <w:rFonts w:ascii="Times New Roman" w:hAnsi="Times New Roman"/>
          <w:szCs w:val="24"/>
        </w:rPr>
        <w:t xml:space="preserve"> </w:t>
      </w:r>
      <w:r w:rsidR="00552BA0" w:rsidRPr="00B81D40">
        <w:rPr>
          <w:rFonts w:ascii="Times New Roman" w:hAnsi="Times New Roman"/>
          <w:szCs w:val="24"/>
        </w:rPr>
        <w:t>A</w:t>
      </w:r>
      <w:r w:rsidR="00E07354"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00E07354"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00E07354"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79653F"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48A05661" w:rsidR="00852ABB" w:rsidRPr="008541DA" w:rsidRDefault="00852ABB" w:rsidP="005E5B90">
      <w:pPr>
        <w:pStyle w:val="ListParagraph"/>
        <w:numPr>
          <w:ilvl w:val="0"/>
          <w:numId w:val="5"/>
        </w:numPr>
        <w:ind w:left="0" w:firstLine="720"/>
        <w:jc w:val="both"/>
        <w:rPr>
          <w:rFonts w:ascii="Times New Roman" w:hAnsi="Times New Roman"/>
          <w:szCs w:val="24"/>
        </w:rPr>
      </w:pPr>
      <w:commentRangeStart w:id="4"/>
      <w:commentRangeStart w:id="5"/>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the Owner’s Property described in </w:t>
      </w:r>
      <w:r w:rsidR="00574225" w:rsidRPr="008541DA">
        <w:rPr>
          <w:rFonts w:ascii="Times New Roman" w:hAnsi="Times New Roman"/>
          <w:szCs w:val="24"/>
          <w:u w:val="single"/>
        </w:rPr>
        <w:t>Exhibit A</w:t>
      </w:r>
      <w:r w:rsidR="00574225" w:rsidRPr="008541DA">
        <w:rPr>
          <w:rFonts w:ascii="Times New Roman" w:hAnsi="Times New Roman"/>
          <w:szCs w:val="24"/>
        </w:rPr>
        <w:t xml:space="preserve"> for the purposes of access to the Stormwater Facilities Area, and inspection, construction, cleaning, maintenance and repair of the Stormwater Facilities and any appurtenant improvements and wetlands. The creation of the County’s easement does not expressly or implicitly impose on the County a duty to so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 until, with respect to the County-Maintained Stormwater Facilities only, the time of County acceptance of the County-Maintained Stormwater Facilities.</w:t>
      </w:r>
      <w:commentRangeEnd w:id="4"/>
      <w:r w:rsidR="00E53D08">
        <w:rPr>
          <w:rStyle w:val="CommentReference"/>
        </w:rPr>
        <w:commentReference w:id="4"/>
      </w:r>
      <w:commentRangeEnd w:id="5"/>
      <w:r w:rsidR="00CF6FA5">
        <w:rPr>
          <w:rStyle w:val="CommentReference"/>
        </w:rPr>
        <w:commentReference w:id="5"/>
      </w:r>
    </w:p>
    <w:p w14:paraId="370CFF7C" w14:textId="51B0A333" w:rsidR="009505DD" w:rsidRPr="008541DA" w:rsidRDefault="009505DD" w:rsidP="00D35427">
      <w:pPr>
        <w:ind w:firstLine="720"/>
        <w:jc w:val="both"/>
        <w:rPr>
          <w:rFonts w:ascii="Times New Roman" w:hAnsi="Times New Roman"/>
          <w:szCs w:val="24"/>
        </w:rPr>
      </w:pPr>
    </w:p>
    <w:p w14:paraId="3006892A" w14:textId="588B63AD" w:rsidR="00852ABB" w:rsidRPr="00B81D40" w:rsidRDefault="00852ABB"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r w:rsidRPr="008541DA">
        <w:rPr>
          <w:rFonts w:ascii="Times New Roman" w:hAnsi="Times New Roman"/>
          <w:szCs w:val="24"/>
        </w:rPr>
        <w:t xml:space="preserve">:  Any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have not been properly cleaned, maintained, or otherwise kept in good repair, the County shall give reasonable notice of such to the responsible Party</w:t>
      </w:r>
      <w:r w:rsidR="003F46DF" w:rsidRPr="008541DA">
        <w:rPr>
          <w:rFonts w:ascii="Times New Roman" w:hAnsi="Times New Roman"/>
          <w:szCs w:val="24"/>
        </w:rPr>
        <w:t>,</w:t>
      </w:r>
      <w:r w:rsidR="0026238D" w:rsidRPr="008541DA">
        <w:rPr>
          <w:rFonts w:ascii="Times New Roman" w:hAnsi="Times New Roman"/>
          <w:szCs w:val="24"/>
        </w:rPr>
        <w:t xml:space="preserve"> its successors and assigns. The notice shall provide a reasonable time to correct the problems.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6041F8" w:rsidRPr="008541DA">
        <w:rPr>
          <w:rFonts w:ascii="Times New Roman" w:hAnsi="Times New Roman"/>
          <w:szCs w:val="24"/>
        </w:rPr>
        <w:t xml:space="preserve"> </w:t>
      </w:r>
      <w:r w:rsidR="00756F16" w:rsidRPr="008541DA">
        <w:rPr>
          <w:rFonts w:ascii="Times New Roman" w:hAnsi="Times New Roman"/>
          <w:szCs w:val="24"/>
        </w:rPr>
        <w:t xml:space="preserve">prior to its </w:t>
      </w:r>
      <w:r w:rsidR="006041F8" w:rsidRPr="008541DA">
        <w:rPr>
          <w:rFonts w:ascii="Times New Roman" w:hAnsi="Times New Roman"/>
          <w:szCs w:val="24"/>
        </w:rPr>
        <w:t xml:space="preserve">acceptance of the </w:t>
      </w:r>
      <w:r w:rsidR="007A1D23" w:rsidRPr="008541DA">
        <w:rPr>
          <w:rFonts w:ascii="Times New Roman" w:hAnsi="Times New Roman"/>
          <w:szCs w:val="24"/>
        </w:rPr>
        <w:t>County-</w:t>
      </w:r>
      <w:r w:rsidR="00B15A3B" w:rsidRPr="008541DA">
        <w:rPr>
          <w:rFonts w:ascii="Times New Roman" w:hAnsi="Times New Roman"/>
          <w:szCs w:val="24"/>
        </w:rPr>
        <w:t>Maintained</w:t>
      </w:r>
      <w:r w:rsidR="007A1D23" w:rsidRPr="008541DA">
        <w:rPr>
          <w:rFonts w:ascii="Times New Roman" w:hAnsi="Times New Roman"/>
          <w:szCs w:val="24"/>
        </w:rPr>
        <w:t xml:space="preserve"> </w:t>
      </w:r>
      <w:r w:rsidR="006041F8" w:rsidRPr="008541DA">
        <w:rPr>
          <w:rFonts w:ascii="Times New Roman" w:hAnsi="Times New Roman"/>
          <w:szCs w:val="24"/>
        </w:rPr>
        <w:t>Stormwater Facilities</w:t>
      </w:r>
      <w:r w:rsidR="001E6016" w:rsidRPr="008541DA">
        <w:rPr>
          <w:rFonts w:ascii="Times New Roman" w:hAnsi="Times New Roman"/>
          <w:szCs w:val="24"/>
        </w:rPr>
        <w:t>.</w:t>
      </w:r>
      <w:r w:rsidR="001E6016" w:rsidRPr="00B81D40" w:rsidDel="001E6016">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73473638" w:rsidR="00852ABB" w:rsidRPr="00B81D40" w:rsidRDefault="00B9409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w:t>
      </w:r>
      <w:r w:rsidR="00852ABB"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6E2891" w:rsidRPr="00B81D40">
        <w:rPr>
          <w:rFonts w:ascii="Times New Roman" w:hAnsi="Times New Roman"/>
          <w:szCs w:val="24"/>
        </w:rPr>
        <w:t xml:space="preserve"> agree</w:t>
      </w:r>
      <w:r w:rsidR="00C215E5">
        <w:rPr>
          <w:rFonts w:ascii="Times New Roman" w:hAnsi="Times New Roman"/>
          <w:szCs w:val="24"/>
        </w:rPr>
        <w:t>s</w:t>
      </w:r>
      <w:r w:rsidR="006E2891" w:rsidRPr="00B81D40">
        <w:rPr>
          <w:rFonts w:ascii="Times New Roman" w:hAnsi="Times New Roman"/>
          <w:szCs w:val="24"/>
        </w:rPr>
        <w:t xml:space="preserve"> and covenant</w:t>
      </w:r>
      <w:r w:rsidR="00C215E5">
        <w:rPr>
          <w:rFonts w:ascii="Times New Roman" w:hAnsi="Times New Roman"/>
          <w:szCs w:val="24"/>
        </w:rPr>
        <w:t>s</w:t>
      </w:r>
      <w:r w:rsidR="006E2891" w:rsidRPr="00B81D40">
        <w:rPr>
          <w:rFonts w:ascii="Times New Roman" w:hAnsi="Times New Roman"/>
          <w:szCs w:val="24"/>
        </w:rPr>
        <w:t xml:space="preserve">, for </w:t>
      </w:r>
      <w:r w:rsidR="00C215E5">
        <w:rPr>
          <w:rFonts w:ascii="Times New Roman" w:hAnsi="Times New Roman"/>
          <w:szCs w:val="24"/>
        </w:rPr>
        <w:t>itself</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C215E5">
        <w:rPr>
          <w:rFonts w:ascii="Times New Roman" w:hAnsi="Times New Roman"/>
          <w:szCs w:val="24"/>
        </w:rPr>
        <w:t>its</w:t>
      </w:r>
      <w:r w:rsidR="00C215E5" w:rsidRPr="00B81D40">
        <w:rPr>
          <w:rFonts w:ascii="Times New Roman" w:hAnsi="Times New Roman"/>
          <w:szCs w:val="24"/>
        </w:rPr>
        <w:t xml:space="preserve"> </w:t>
      </w:r>
      <w:r w:rsidR="006E2891" w:rsidRPr="00B81D40">
        <w:rPr>
          <w:rFonts w:ascii="Times New Roman" w:hAnsi="Times New Roman"/>
          <w:szCs w:val="24"/>
        </w:rPr>
        <w:t xml:space="preserve">successors and assigns, that </w:t>
      </w:r>
      <w:r w:rsidR="00C215E5">
        <w:rPr>
          <w:rFonts w:ascii="Times New Roman" w:hAnsi="Times New Roman"/>
          <w:szCs w:val="24"/>
        </w:rPr>
        <w:t>it</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F85BB7"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w:t>
      </w:r>
      <w:r w:rsidR="00FF02D5" w:rsidRPr="00B81D40">
        <w:rPr>
          <w:rFonts w:ascii="Times New Roman" w:hAnsi="Times New Roman"/>
          <w:szCs w:val="24"/>
        </w:rPr>
        <w:lastRenderedPageBreak/>
        <w:t xml:space="preserve">contract with specialized professionals or consultants, including but not limited to wetlands scientists, </w:t>
      </w:r>
      <w:r w:rsidRPr="00B81D40">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0" w14:textId="28A99CC5" w:rsidR="00852ABB" w:rsidRPr="00B81D40" w:rsidRDefault="00AA51FF"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Contingencies of Land Use/Land Disturbance Approval</w:t>
      </w:r>
      <w:r w:rsidRPr="00B81D40">
        <w:rPr>
          <w:rFonts w:ascii="Times New Roman" w:hAnsi="Times New Roman"/>
          <w:szCs w:val="24"/>
        </w:rPr>
        <w:t>:</w:t>
      </w:r>
      <w:r w:rsidR="00852ABB" w:rsidRPr="00B81D40">
        <w:rPr>
          <w:rFonts w:ascii="Times New Roman" w:hAnsi="Times New Roman"/>
          <w:szCs w:val="24"/>
        </w:rPr>
        <w:t xml:space="preserve">  </w:t>
      </w:r>
      <w:r w:rsidR="0020162F">
        <w:rPr>
          <w:rFonts w:ascii="Times New Roman" w:hAnsi="Times New Roman"/>
          <w:szCs w:val="24"/>
        </w:rPr>
        <w:t>Owner</w:t>
      </w:r>
      <w:r w:rsidR="00852ABB" w:rsidRPr="00B81D40">
        <w:rPr>
          <w:rFonts w:ascii="Times New Roman" w:hAnsi="Times New Roman"/>
          <w:szCs w:val="24"/>
        </w:rPr>
        <w:t xml:space="preserve">’s execution of this Agreement is a </w:t>
      </w:r>
      <w:r w:rsidR="00B07876" w:rsidRPr="00B81D40">
        <w:rPr>
          <w:rFonts w:ascii="Times New Roman" w:hAnsi="Times New Roman"/>
          <w:szCs w:val="24"/>
        </w:rPr>
        <w:t xml:space="preserve">condition of subdivision, land use, or land disturbance approval. </w:t>
      </w:r>
      <w:r w:rsidR="00852ABB" w:rsidRPr="00B81D40">
        <w:rPr>
          <w:rFonts w:ascii="Times New Roman" w:hAnsi="Times New Roman"/>
          <w:szCs w:val="24"/>
        </w:rPr>
        <w:t>Additional conditions of this Agreement include, but are not limited to, the following:</w:t>
      </w:r>
    </w:p>
    <w:p w14:paraId="30068931" w14:textId="77777777" w:rsidR="00852ABB" w:rsidRPr="00B81D40" w:rsidRDefault="00852ABB" w:rsidP="00D35427">
      <w:pPr>
        <w:pStyle w:val="BodyTextIndent"/>
        <w:spacing w:line="240" w:lineRule="auto"/>
        <w:ind w:left="0" w:firstLine="720"/>
        <w:jc w:val="both"/>
        <w:rPr>
          <w:rFonts w:ascii="Times New Roman" w:hAnsi="Times New Roman"/>
          <w:sz w:val="24"/>
          <w:szCs w:val="24"/>
        </w:rPr>
      </w:pPr>
    </w:p>
    <w:p w14:paraId="30068932" w14:textId="4032ABC9" w:rsidR="00852ABB" w:rsidRPr="00B81D40" w:rsidRDefault="00852ABB" w:rsidP="000051C5">
      <w:pPr>
        <w:pStyle w:val="BodyTextIndent"/>
        <w:numPr>
          <w:ilvl w:val="0"/>
          <w:numId w:val="7"/>
        </w:numPr>
        <w:spacing w:line="240" w:lineRule="auto"/>
        <w:jc w:val="both"/>
        <w:rPr>
          <w:rFonts w:ascii="Times New Roman" w:hAnsi="Times New Roman"/>
          <w:sz w:val="24"/>
          <w:szCs w:val="24"/>
        </w:rPr>
      </w:pPr>
      <w:r w:rsidRPr="00B81D40">
        <w:rPr>
          <w:rFonts w:ascii="Times New Roman" w:hAnsi="Times New Roman"/>
          <w:sz w:val="24"/>
          <w:szCs w:val="24"/>
        </w:rPr>
        <w:t xml:space="preserve">Conveyance of </w:t>
      </w:r>
      <w:r w:rsidR="0060221B">
        <w:rPr>
          <w:rFonts w:ascii="Times New Roman" w:hAnsi="Times New Roman"/>
          <w:sz w:val="24"/>
          <w:szCs w:val="24"/>
        </w:rPr>
        <w:t xml:space="preserve">the necessary portions of </w:t>
      </w:r>
      <w:r w:rsidR="0020162F">
        <w:rPr>
          <w:rFonts w:ascii="Times New Roman" w:hAnsi="Times New Roman"/>
          <w:sz w:val="24"/>
          <w:szCs w:val="24"/>
        </w:rPr>
        <w:t>Owner</w:t>
      </w:r>
      <w:r w:rsidR="00725174" w:rsidRPr="00B81D40">
        <w:rPr>
          <w:rFonts w:ascii="Times New Roman" w:hAnsi="Times New Roman"/>
          <w:sz w:val="24"/>
          <w:szCs w:val="24"/>
        </w:rPr>
        <w:t xml:space="preserve">’s </w:t>
      </w:r>
      <w:r w:rsidR="00AB1071" w:rsidRPr="00B81D40">
        <w:rPr>
          <w:rFonts w:ascii="Times New Roman" w:hAnsi="Times New Roman"/>
          <w:sz w:val="24"/>
          <w:szCs w:val="24"/>
        </w:rPr>
        <w:t>property</w:t>
      </w:r>
      <w:r w:rsidR="00030F66" w:rsidRPr="00B81D40">
        <w:rPr>
          <w:rFonts w:ascii="Times New Roman" w:hAnsi="Times New Roman"/>
          <w:sz w:val="24"/>
          <w:szCs w:val="24"/>
        </w:rPr>
        <w:t xml:space="preserve"> </w:t>
      </w:r>
      <w:r w:rsidRPr="00B81D40">
        <w:rPr>
          <w:rFonts w:ascii="Times New Roman" w:hAnsi="Times New Roman"/>
          <w:sz w:val="24"/>
          <w:szCs w:val="24"/>
        </w:rPr>
        <w:t xml:space="preserve">to </w:t>
      </w:r>
      <w:r w:rsidR="0060221B">
        <w:rPr>
          <w:rFonts w:ascii="Times New Roman" w:hAnsi="Times New Roman"/>
          <w:sz w:val="24"/>
          <w:szCs w:val="24"/>
        </w:rPr>
        <w:t>County</w:t>
      </w:r>
      <w:r w:rsidRPr="00B81D40">
        <w:rPr>
          <w:rFonts w:ascii="Times New Roman" w:hAnsi="Times New Roman"/>
          <w:sz w:val="24"/>
          <w:szCs w:val="24"/>
        </w:rPr>
        <w:t xml:space="preserve"> and recording of the Deed for the same</w:t>
      </w:r>
      <w:r w:rsidR="000447CD" w:rsidRPr="00B81D40">
        <w:rPr>
          <w:rFonts w:ascii="Times New Roman" w:hAnsi="Times New Roman"/>
          <w:sz w:val="24"/>
          <w:szCs w:val="24"/>
        </w:rPr>
        <w:t xml:space="preserve"> upon County acceptance of the </w:t>
      </w:r>
      <w:r w:rsidR="0060221B">
        <w:rPr>
          <w:rFonts w:ascii="Times New Roman" w:hAnsi="Times New Roman"/>
          <w:sz w:val="24"/>
          <w:szCs w:val="24"/>
        </w:rPr>
        <w:t>County-</w:t>
      </w:r>
      <w:r w:rsidR="008541DA">
        <w:rPr>
          <w:rFonts w:ascii="Times New Roman" w:hAnsi="Times New Roman"/>
          <w:sz w:val="24"/>
          <w:szCs w:val="24"/>
        </w:rPr>
        <w:t>Maintained</w:t>
      </w:r>
      <w:r w:rsidR="008541DA" w:rsidRPr="00B81D40">
        <w:rPr>
          <w:rFonts w:ascii="Times New Roman" w:hAnsi="Times New Roman"/>
          <w:sz w:val="24"/>
          <w:szCs w:val="24"/>
        </w:rPr>
        <w:t xml:space="preserve"> </w:t>
      </w:r>
      <w:r w:rsidR="008541DA">
        <w:rPr>
          <w:rFonts w:ascii="Times New Roman" w:hAnsi="Times New Roman"/>
          <w:sz w:val="24"/>
          <w:szCs w:val="24"/>
        </w:rPr>
        <w:t>I</w:t>
      </w:r>
      <w:r w:rsidR="008541DA" w:rsidRPr="00B81D40">
        <w:rPr>
          <w:rFonts w:ascii="Times New Roman" w:hAnsi="Times New Roman"/>
          <w:sz w:val="24"/>
          <w:szCs w:val="24"/>
        </w:rPr>
        <w:t>mprovements</w:t>
      </w:r>
      <w:r w:rsidRPr="00B81D40">
        <w:rPr>
          <w:rFonts w:ascii="Times New Roman" w:hAnsi="Times New Roman"/>
          <w:sz w:val="24"/>
          <w:szCs w:val="24"/>
        </w:rPr>
        <w:t>; and</w:t>
      </w:r>
    </w:p>
    <w:p w14:paraId="30068933" w14:textId="77777777" w:rsidR="00852ABB" w:rsidRPr="00B81D40" w:rsidRDefault="00852ABB" w:rsidP="004562BD">
      <w:pPr>
        <w:ind w:left="1440" w:hanging="720"/>
        <w:jc w:val="both"/>
      </w:pPr>
    </w:p>
    <w:p w14:paraId="30068934" w14:textId="10B72116" w:rsidR="00852ABB" w:rsidRPr="00B81D40" w:rsidRDefault="00DA1DEF" w:rsidP="00D35427">
      <w:pPr>
        <w:ind w:firstLine="720"/>
        <w:jc w:val="both"/>
        <w:rPr>
          <w:rFonts w:ascii="Times New Roman" w:hAnsi="Times New Roman"/>
          <w:szCs w:val="24"/>
        </w:rPr>
      </w:pPr>
      <w:r w:rsidRPr="00B81D40">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4E49C1"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0375AE1A"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0162F">
        <w:rPr>
          <w:rFonts w:ascii="Times New Roman" w:hAnsi="Times New Roman"/>
          <w:szCs w:val="24"/>
        </w:rPr>
        <w:t>Owner</w:t>
      </w:r>
      <w:r w:rsidR="002826E8" w:rsidRPr="00B81D40">
        <w:rPr>
          <w:rFonts w:ascii="Times New Roman" w:hAnsi="Times New Roman"/>
          <w:szCs w:val="24"/>
        </w:rPr>
        <w:t xml:space="preserve"> agree</w:t>
      </w:r>
      <w:r w:rsidR="00D048A1">
        <w:rPr>
          <w:rFonts w:ascii="Times New Roman" w:hAnsi="Times New Roman"/>
          <w:szCs w:val="24"/>
        </w:rPr>
        <w:t>s</w:t>
      </w:r>
      <w:r w:rsidR="002826E8" w:rsidRPr="00B81D40">
        <w:rPr>
          <w:rFonts w:ascii="Times New Roman" w:hAnsi="Times New Roman"/>
          <w:szCs w:val="24"/>
        </w:rPr>
        <w:t xml:space="preserve">, for </w:t>
      </w:r>
      <w:r w:rsidR="00D048A1">
        <w:rPr>
          <w:rFonts w:ascii="Times New Roman" w:hAnsi="Times New Roman"/>
          <w:szCs w:val="24"/>
        </w:rPr>
        <w:t>itself and its</w:t>
      </w:r>
      <w:r w:rsidR="00D048A1" w:rsidRPr="00B81D40">
        <w:rPr>
          <w:rFonts w:ascii="Times New Roman" w:hAnsi="Times New Roman"/>
          <w:szCs w:val="24"/>
        </w:rPr>
        <w:t xml:space="preserve"> </w:t>
      </w:r>
      <w:r w:rsidR="0050728A" w:rsidRPr="00B81D40">
        <w:rPr>
          <w:rFonts w:ascii="Times New Roman" w:hAnsi="Times New Roman"/>
          <w:szCs w:val="24"/>
        </w:rPr>
        <w:t xml:space="preserve">successors and assigns, that </w:t>
      </w:r>
      <w:r w:rsidR="00D048A1">
        <w:rPr>
          <w:rFonts w:ascii="Times New Roman" w:hAnsi="Times New Roman"/>
          <w:szCs w:val="24"/>
        </w:rPr>
        <w:t>it</w:t>
      </w:r>
      <w:r w:rsidR="00D048A1" w:rsidRPr="00B81D40">
        <w:rPr>
          <w:rFonts w:ascii="Times New Roman" w:hAnsi="Times New Roman"/>
          <w:szCs w:val="24"/>
        </w:rPr>
        <w:t xml:space="preserve"> </w:t>
      </w:r>
      <w:r w:rsidR="0050728A" w:rsidRPr="00B81D40">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D048A1">
        <w:rPr>
          <w:rFonts w:ascii="Times New Roman" w:hAnsi="Times New Roman"/>
          <w:szCs w:val="24"/>
        </w:rPr>
        <w:t>its</w:t>
      </w:r>
      <w:r w:rsidR="00D048A1" w:rsidRPr="00B81D40">
        <w:rPr>
          <w:rFonts w:ascii="Times New Roman" w:hAnsi="Times New Roman"/>
          <w:szCs w:val="24"/>
        </w:rPr>
        <w:t xml:space="preserve">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3B706B8"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E" w14:textId="17CEAAB0"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AA0D5C" w:rsidRPr="00B81D40">
        <w:rPr>
          <w:rFonts w:ascii="Times New Roman" w:hAnsi="Times New Roman"/>
          <w:szCs w:val="24"/>
        </w:rPr>
        <w:t xml:space="preserve"> 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xml:space="preserve">, the </w:t>
      </w:r>
      <w:r w:rsidR="0020162F">
        <w:rPr>
          <w:rFonts w:ascii="Times New Roman" w:hAnsi="Times New Roman"/>
          <w:szCs w:val="24"/>
        </w:rPr>
        <w:t>Owner</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w:t>
      </w:r>
    </w:p>
    <w:p w14:paraId="3006893F" w14:textId="77777777" w:rsidR="00852ABB" w:rsidRPr="00B81D40" w:rsidRDefault="00852ABB" w:rsidP="00D35427">
      <w:pPr>
        <w:ind w:firstLine="720"/>
        <w:jc w:val="both"/>
        <w:rPr>
          <w:rFonts w:ascii="Times New Roman" w:hAnsi="Times New Roman"/>
          <w:szCs w:val="24"/>
        </w:rPr>
      </w:pPr>
    </w:p>
    <w:p w14:paraId="30068940" w14:textId="00C9B392"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Venue shall be in the El Paso County District Court.</w:t>
      </w:r>
    </w:p>
    <w:p w14:paraId="30068941" w14:textId="77777777" w:rsidR="00AA0D5C" w:rsidRPr="00B81D40" w:rsidRDefault="00AA0D5C" w:rsidP="00D663DA">
      <w:pPr>
        <w:ind w:firstLine="720"/>
        <w:rPr>
          <w:rFonts w:ascii="Times New Roman" w:hAnsi="Times New Roman"/>
          <w:szCs w:val="24"/>
        </w:rPr>
      </w:pPr>
    </w:p>
    <w:p w14:paraId="30068947" w14:textId="77777777" w:rsidR="004231C9" w:rsidRPr="00B81D40" w:rsidRDefault="004231C9" w:rsidP="00AA0D5C">
      <w:pPr>
        <w:ind w:firstLine="720"/>
        <w:rPr>
          <w:rFonts w:ascii="Times New Roman" w:hAnsi="Times New Roman"/>
          <w:szCs w:val="24"/>
        </w:rPr>
      </w:pP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8A2015"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2676EE">
      <w:pPr>
        <w:rPr>
          <w:sz w:val="20"/>
        </w:rPr>
      </w:pPr>
      <w:bookmarkStart w:id="6" w:name="_DV_M166"/>
      <w:bookmarkEnd w:id="6"/>
      <w:r>
        <w:rPr>
          <w:sz w:val="20"/>
        </w:rPr>
        <w:br w:type="page"/>
      </w:r>
    </w:p>
    <w:p w14:paraId="663A9FD0"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17BD0DD2" w14:textId="0DBDDE3F" w:rsidR="00D048A1" w:rsidRDefault="00D048A1" w:rsidP="00D048A1">
      <w:pPr>
        <w:spacing w:line="360" w:lineRule="auto"/>
        <w:rPr>
          <w:rFonts w:ascii="Times New Roman" w:hAnsi="Times New Roman"/>
          <w:szCs w:val="24"/>
        </w:rPr>
      </w:pPr>
      <w:r>
        <w:rPr>
          <w:rFonts w:ascii="Times New Roman" w:hAnsi="Times New Roman"/>
          <w:szCs w:val="24"/>
          <w:u w:val="single"/>
        </w:rPr>
        <w:t>CS 2005 Investments,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D048A1"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441805DB"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Pr>
          <w:rFonts w:ascii="Times New Roman" w:hAnsi="Times New Roman"/>
          <w:szCs w:val="24"/>
          <w:u w:val="single"/>
        </w:rPr>
        <w:t>CS 2005 Investments,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D048A1"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D048A1"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487B33DA" w14:textId="0273F4A6"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6F27B059" w14:textId="77777777" w:rsidR="00D048A1" w:rsidRPr="009C5785" w:rsidRDefault="00D048A1" w:rsidP="00D048A1">
      <w:pPr>
        <w:rPr>
          <w:rFonts w:ascii="Times New Roman" w:hAnsi="Times New Roman"/>
          <w:szCs w:val="24"/>
        </w:rPr>
      </w:pPr>
      <w:r w:rsidRPr="009C5785">
        <w:rPr>
          <w:rFonts w:ascii="Times New Roman" w:hAnsi="Times New Roman"/>
          <w:szCs w:val="24"/>
        </w:rPr>
        <w:tab/>
        <w:t>Meggan Herington, Executive Director</w:t>
      </w:r>
    </w:p>
    <w:p w14:paraId="60A52CE8" w14:textId="77777777" w:rsidR="00D048A1" w:rsidRPr="009C5785" w:rsidRDefault="00D048A1" w:rsidP="00D048A1">
      <w:pPr>
        <w:rPr>
          <w:rFonts w:ascii="Times New Roman" w:hAnsi="Times New Roman"/>
          <w:szCs w:val="24"/>
        </w:rPr>
      </w:pPr>
      <w:r w:rsidRPr="009C5785">
        <w:rPr>
          <w:rFonts w:ascii="Times New Roman" w:hAnsi="Times New Roman"/>
          <w:szCs w:val="24"/>
        </w:rPr>
        <w:tab/>
        <w:t>Planning and Community Development Department</w:t>
      </w:r>
    </w:p>
    <w:p w14:paraId="3BB8B3BF" w14:textId="77777777" w:rsidR="00D048A1" w:rsidRPr="009C5785" w:rsidRDefault="00D048A1" w:rsidP="00D048A1">
      <w:pPr>
        <w:rPr>
          <w:rFonts w:ascii="Times New Roman" w:hAnsi="Times New Roman"/>
          <w:szCs w:val="24"/>
        </w:rPr>
      </w:pPr>
      <w:r w:rsidRPr="009C5785">
        <w:rPr>
          <w:rFonts w:ascii="Times New Roman" w:hAnsi="Times New Roman"/>
          <w:szCs w:val="24"/>
        </w:rPr>
        <w:tab/>
        <w:t>Authorized Signatory pursuant to LDC</w:t>
      </w:r>
    </w:p>
    <w:p w14:paraId="37D47CB4" w14:textId="77777777" w:rsidR="00D048A1" w:rsidRPr="009C5785" w:rsidRDefault="00D048A1" w:rsidP="00D048A1">
      <w:pPr>
        <w:spacing w:line="360" w:lineRule="auto"/>
        <w:rPr>
          <w:rFonts w:ascii="Times New Roman" w:hAnsi="Times New Roman"/>
          <w:szCs w:val="24"/>
        </w:rPr>
      </w:pPr>
    </w:p>
    <w:p w14:paraId="6DC0E8D1" w14:textId="77777777" w:rsidR="00D048A1" w:rsidRPr="009C5785" w:rsidRDefault="00D048A1" w:rsidP="00D048A1">
      <w:pPr>
        <w:spacing w:line="360" w:lineRule="auto"/>
        <w:rPr>
          <w:rFonts w:ascii="Times New Roman" w:hAnsi="Times New Roman"/>
          <w:szCs w:val="24"/>
        </w:rPr>
      </w:pPr>
    </w:p>
    <w:p w14:paraId="1CB09B8E" w14:textId="77777777" w:rsidR="00D048A1" w:rsidRPr="009C5785" w:rsidRDefault="00D048A1" w:rsidP="00D048A1">
      <w:pPr>
        <w:rPr>
          <w:rFonts w:ascii="Times New Roman" w:hAnsi="Times New Roman"/>
          <w:szCs w:val="24"/>
        </w:rPr>
      </w:pPr>
      <w:r w:rsidRPr="009C5785">
        <w:rPr>
          <w:rFonts w:ascii="Times New Roman" w:hAnsi="Times New Roman"/>
          <w:szCs w:val="24"/>
        </w:rPr>
        <w:t>The foregoing instrument was acknowledged before me this _______ day of ______________, 20___, by Meggan Herington, Executive Director, Planning and Community Development Department.</w:t>
      </w:r>
    </w:p>
    <w:p w14:paraId="3E4C535A" w14:textId="77777777" w:rsidR="00D048A1" w:rsidRPr="009C5785" w:rsidRDefault="00D048A1" w:rsidP="00D048A1">
      <w:pPr>
        <w:spacing w:line="360" w:lineRule="auto"/>
        <w:rPr>
          <w:rFonts w:ascii="Times New Roman" w:hAnsi="Times New Roman"/>
          <w:szCs w:val="24"/>
        </w:rPr>
      </w:pPr>
    </w:p>
    <w:p w14:paraId="11268973"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D048A1"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D048A1"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D048A1" w:rsidP="00D048A1">
      <w:pPr>
        <w:spacing w:line="360" w:lineRule="auto"/>
      </w:pPr>
      <w:r w:rsidRPr="00B81D40">
        <w:rPr>
          <w:rFonts w:ascii="Times New Roman" w:hAnsi="Times New Roman"/>
          <w:szCs w:val="24"/>
        </w:rPr>
        <w:t xml:space="preserve">Assistant </w:t>
      </w:r>
      <w:smartTag w:uri="urn:schemas-microsoft-com:office:smarttags" w:element="place">
        <w:smartTag w:uri="urn:schemas-microsoft-com:office:smarttags" w:element="PlaceType">
          <w:r w:rsidRPr="00B81D40">
            <w:rPr>
              <w:rFonts w:ascii="Times New Roman" w:hAnsi="Times New Roman"/>
              <w:szCs w:val="24"/>
            </w:rPr>
            <w:t>County</w:t>
          </w:r>
        </w:smartTag>
        <w:r w:rsidRPr="00B81D40">
          <w:rPr>
            <w:rFonts w:ascii="Times New Roman" w:hAnsi="Times New Roman"/>
            <w:szCs w:val="24"/>
          </w:rPr>
          <w:t xml:space="preserve"> </w:t>
        </w:r>
        <w:smartTag w:uri="urn:schemas-microsoft-com:office:smarttags" w:element="PlaceName">
          <w:r w:rsidRPr="00B81D40">
            <w:rPr>
              <w:rFonts w:ascii="Times New Roman" w:hAnsi="Times New Roman"/>
              <w:szCs w:val="24"/>
            </w:rPr>
            <w:t>Attorney</w:t>
          </w:r>
        </w:smartTag>
      </w:smartTag>
    </w:p>
    <w:p w14:paraId="2E1B64C4" w14:textId="77777777" w:rsidR="00D048A1" w:rsidRPr="00B81D40" w:rsidRDefault="00D048A1" w:rsidP="00D048A1">
      <w:pPr>
        <w:rPr>
          <w:sz w:val="20"/>
        </w:rPr>
      </w:pPr>
    </w:p>
    <w:p w14:paraId="44297C32" w14:textId="77777777" w:rsidR="00D048A1" w:rsidRDefault="00D048A1">
      <w:pPr>
        <w:rPr>
          <w:rFonts w:ascii="Times New Roman" w:hAnsi="Times New Roman"/>
          <w:b/>
          <w:bCs/>
          <w:color w:val="000000"/>
          <w:szCs w:val="24"/>
        </w:rPr>
      </w:pPr>
    </w:p>
    <w:p w14:paraId="47BEFBDE" w14:textId="656ED76D" w:rsidR="00D048A1" w:rsidRDefault="00D048A1">
      <w:pPr>
        <w:rPr>
          <w:rFonts w:ascii="Times New Roman" w:hAnsi="Times New Roman"/>
          <w:b/>
          <w:bCs/>
          <w:color w:val="000000"/>
          <w:szCs w:val="24"/>
        </w:rPr>
      </w:pPr>
      <w:r>
        <w:rPr>
          <w:rFonts w:ascii="Times New Roman" w:hAnsi="Times New Roman"/>
          <w:b/>
          <w:bCs/>
          <w:color w:val="000000"/>
          <w:szCs w:val="24"/>
        </w:rPr>
        <w:br w:type="page"/>
      </w:r>
    </w:p>
    <w:p w14:paraId="7057C046" w14:textId="77777777" w:rsidR="00D048A1" w:rsidRPr="00B81D40" w:rsidRDefault="00D048A1">
      <w:pPr>
        <w:suppressAutoHyphens/>
        <w:ind w:left="-540" w:right="-540"/>
        <w:jc w:val="center"/>
        <w:rPr>
          <w:rFonts w:ascii="Times New Roman" w:hAnsi="Times New Roman"/>
          <w:b/>
          <w:bCs/>
          <w:color w:val="000000"/>
          <w:szCs w:val="24"/>
        </w:rPr>
      </w:pPr>
    </w:p>
    <w:p w14:paraId="7B799373" w14:textId="77777777"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EXHIBIT A</w:t>
      </w:r>
    </w:p>
    <w:p w14:paraId="021A993E" w14:textId="77777777" w:rsidR="002676EE" w:rsidRDefault="002676EE" w:rsidP="002676EE">
      <w:pPr>
        <w:suppressAutoHyphens/>
        <w:autoSpaceDE w:val="0"/>
        <w:autoSpaceDN w:val="0"/>
        <w:adjustRightInd w:val="0"/>
        <w:jc w:val="center"/>
        <w:rPr>
          <w:rFonts w:ascii="Times New Roman" w:hAnsi="Times New Roman"/>
          <w:b/>
          <w:bCs/>
          <w:color w:val="000000"/>
          <w:szCs w:val="24"/>
        </w:rPr>
      </w:pPr>
      <w:r w:rsidRPr="00B81D40">
        <w:rPr>
          <w:rFonts w:ascii="Times New Roman" w:hAnsi="Times New Roman"/>
          <w:b/>
          <w:bCs/>
          <w:color w:val="000000"/>
          <w:szCs w:val="24"/>
        </w:rPr>
        <w:t>Subject Property</w:t>
      </w:r>
    </w:p>
    <w:p w14:paraId="517599BE" w14:textId="77777777" w:rsidR="002676EE" w:rsidRPr="002676EE" w:rsidRDefault="002676EE" w:rsidP="002676EE">
      <w:pPr>
        <w:widowControl w:val="0"/>
        <w:spacing w:line="276" w:lineRule="auto"/>
        <w:jc w:val="center"/>
        <w:rPr>
          <w:rFonts w:ascii="Times New Roman" w:hAnsi="Times New Roman"/>
          <w:b/>
          <w:bCs/>
          <w:color w:val="000000"/>
          <w:szCs w:val="24"/>
        </w:rPr>
      </w:pPr>
    </w:p>
    <w:p w14:paraId="508C9C06" w14:textId="77777777" w:rsidR="002676EE" w:rsidRPr="002676EE" w:rsidRDefault="002676EE" w:rsidP="002676EE">
      <w:pPr>
        <w:widowControl w:val="0"/>
        <w:spacing w:line="276" w:lineRule="auto"/>
        <w:jc w:val="center"/>
        <w:rPr>
          <w:rFonts w:ascii="Times New Roman" w:hAnsi="Times New Roman"/>
          <w:b/>
          <w:bCs/>
          <w:color w:val="000000"/>
          <w:szCs w:val="24"/>
        </w:rPr>
      </w:pPr>
    </w:p>
    <w:p w14:paraId="2D923C5D" w14:textId="0F89A9CA" w:rsidR="002676EE" w:rsidRPr="002676EE" w:rsidRDefault="002676EE" w:rsidP="002676EE">
      <w:pPr>
        <w:widowControl w:val="0"/>
        <w:spacing w:line="276" w:lineRule="auto"/>
      </w:pPr>
      <w:r w:rsidRPr="002676EE">
        <w:t>A Parcel of land…</w:t>
      </w:r>
    </w:p>
    <w:p w14:paraId="22A42AD5" w14:textId="526411C6" w:rsidR="002676EE" w:rsidRPr="002676EE" w:rsidRDefault="002676EE" w:rsidP="009815B4">
      <w:pPr>
        <w:jc w:val="both"/>
      </w:pPr>
      <w:r w:rsidRPr="002676EE">
        <w:br w:type="page"/>
      </w:r>
    </w:p>
    <w:p w14:paraId="668CBE8E" w14:textId="679DF421"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B</w:t>
      </w:r>
    </w:p>
    <w:p w14:paraId="40774014" w14:textId="6876E60D" w:rsidR="002676EE" w:rsidRDefault="002676EE" w:rsidP="002676EE">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Plat Area</w:t>
      </w:r>
    </w:p>
    <w:p w14:paraId="33687A94" w14:textId="77777777" w:rsidR="002676EE" w:rsidRDefault="002676EE" w:rsidP="002676EE">
      <w:pPr>
        <w:suppressAutoHyphens/>
        <w:autoSpaceDE w:val="0"/>
        <w:autoSpaceDN w:val="0"/>
        <w:adjustRightInd w:val="0"/>
        <w:jc w:val="center"/>
        <w:rPr>
          <w:rFonts w:ascii="Times New Roman" w:hAnsi="Times New Roman"/>
          <w:b/>
          <w:bCs/>
          <w:color w:val="000000"/>
          <w:szCs w:val="24"/>
        </w:rPr>
      </w:pPr>
    </w:p>
    <w:p w14:paraId="5FE72029" w14:textId="77777777" w:rsidR="002676EE" w:rsidRDefault="002676EE" w:rsidP="002676EE">
      <w:pPr>
        <w:suppressAutoHyphens/>
        <w:autoSpaceDE w:val="0"/>
        <w:autoSpaceDN w:val="0"/>
        <w:adjustRightInd w:val="0"/>
        <w:jc w:val="center"/>
        <w:rPr>
          <w:rFonts w:ascii="Times New Roman" w:hAnsi="Times New Roman"/>
          <w:b/>
          <w:bCs/>
          <w:color w:val="000000"/>
          <w:szCs w:val="24"/>
        </w:rPr>
      </w:pPr>
    </w:p>
    <w:p w14:paraId="5B4E53F4" w14:textId="77777777" w:rsidR="002676EE" w:rsidRPr="0057225E" w:rsidRDefault="002676EE" w:rsidP="002676EE">
      <w:r w:rsidRPr="0057225E">
        <w:rPr>
          <w:u w:val="single"/>
        </w:rPr>
        <w:t>COMMENCING</w:t>
      </w:r>
      <w:r w:rsidRPr="0057225E">
        <w:t xml:space="preserve"> AT THE SOUTHEAST QUARTER OF SAID SECTION 4, AS MONUMENTED BY A RECOVERED 2-1/2" ALUMINUM CAP, 0.1 FEET ABOVE GRADE, STAMPED "ASC 1999 PLS 28651", WHENCE THE EAST QUARTER CORNER OF SAID SECTION 4, AS MONUMENTED BY A RECOVERED 2-1/2" ALUMINUM CAP IN RANGE BOX, STAMPED "ASC 1999 PLS 28651, BEARS N 01°01'43" W, FOR A DISTANCE OF 2633.35 FEET, SAID LINE FORMING THE BASIS OF BEARINGS FOR THIS DESCRIPTION;</w:t>
      </w:r>
    </w:p>
    <w:p w14:paraId="66F79274" w14:textId="77777777" w:rsidR="002676EE" w:rsidRPr="0057225E" w:rsidRDefault="002676EE" w:rsidP="002676EE">
      <w:r w:rsidRPr="0057225E">
        <w:t xml:space="preserve">THENCE N 73°56'11" W, A DISTANCE OF 2734.78 FEET TO THE NORTHEAST CORNER OF LOT 1, SOUTH ACADEMY HIGHLANDS FILING NO. 4 AS RECORDED AT RECEPTION NO. 222714970 IN THE RECORDS OF EL PASO COUNTY, SAID POINT BEING THE </w:t>
      </w:r>
      <w:r w:rsidRPr="0057225E">
        <w:rPr>
          <w:u w:val="single"/>
        </w:rPr>
        <w:t>POINT OF BEGINNING</w:t>
      </w:r>
      <w:r w:rsidRPr="0057225E">
        <w:t>;</w:t>
      </w:r>
    </w:p>
    <w:p w14:paraId="42BA5723" w14:textId="77777777" w:rsidR="002676EE" w:rsidRPr="0057225E" w:rsidRDefault="002676EE" w:rsidP="002676EE">
      <w:r w:rsidRPr="0057225E">
        <w:t>THENCE COINCIDENT WITH THE NORTH LINE AND EXTENSION THEREOF OF SAID LOT 1 THE FOLLOWING THREE (3) COURSES:</w:t>
      </w:r>
    </w:p>
    <w:p w14:paraId="01ADC23E" w14:textId="77777777" w:rsidR="002676EE" w:rsidRPr="0057225E" w:rsidRDefault="002676EE" w:rsidP="002676EE">
      <w:r w:rsidRPr="0057225E">
        <w:t>1)</w:t>
      </w:r>
      <w:r w:rsidRPr="0057225E">
        <w:tab/>
        <w:t>S 89°29'47" W, A DISTANCE OF 62.20 FEET;</w:t>
      </w:r>
    </w:p>
    <w:p w14:paraId="020186EA" w14:textId="77777777" w:rsidR="002676EE" w:rsidRPr="0057225E" w:rsidRDefault="002676EE" w:rsidP="002676EE">
      <w:r w:rsidRPr="0057225E">
        <w:t>2)</w:t>
      </w:r>
      <w:r w:rsidRPr="0057225E">
        <w:tab/>
        <w:t xml:space="preserve">ALONG A TANGENT CURVE TO THE LEFT WITH A CENTRAL ANGLE OF 35°30'48", A RADIUS OF 238.00 FEET, AN ARC LENGTH OF 147.52 FEET; AND A CHORD BEARING AND DISTANCE OF S 71°44'24" W, 145.17 FEET; </w:t>
      </w:r>
    </w:p>
    <w:p w14:paraId="0FA16FF1" w14:textId="77777777" w:rsidR="002676EE" w:rsidRPr="0057225E" w:rsidRDefault="002676EE" w:rsidP="002676EE">
      <w:r w:rsidRPr="0057225E">
        <w:t>3)</w:t>
      </w:r>
      <w:r w:rsidRPr="0057225E">
        <w:tab/>
        <w:t>S 53°58'59" W, A DISTANCE OF 190.82 FEET;</w:t>
      </w:r>
    </w:p>
    <w:p w14:paraId="3F502C1D" w14:textId="77777777" w:rsidR="002676EE" w:rsidRPr="0057225E" w:rsidRDefault="002676EE" w:rsidP="002676EE">
      <w:r w:rsidRPr="0057225E">
        <w:t>THENCE N 36°03'36" W, A DISTANCE OF 155.64 FEET;</w:t>
      </w:r>
    </w:p>
    <w:p w14:paraId="01B93644" w14:textId="77777777" w:rsidR="002676EE" w:rsidRPr="0057225E" w:rsidRDefault="002676EE" w:rsidP="002676EE">
      <w:r w:rsidRPr="0057225E">
        <w:t>THENCE N 21°58'50" W, A DISTANCE OF 272.69 FEET;</w:t>
      </w:r>
    </w:p>
    <w:p w14:paraId="396374EB" w14:textId="77777777" w:rsidR="002676EE" w:rsidRPr="0057225E" w:rsidRDefault="002676EE" w:rsidP="002676EE">
      <w:r w:rsidRPr="0057225E">
        <w:t>THENCE N 02°31'59" W, A DISTANCE OF 127.26 FEET;</w:t>
      </w:r>
    </w:p>
    <w:p w14:paraId="37892747" w14:textId="77777777" w:rsidR="002676EE" w:rsidRPr="0057225E" w:rsidRDefault="002676EE" w:rsidP="002676EE">
      <w:r w:rsidRPr="0057225E">
        <w:t>THENCE N 21°58'47" W, A DISTANCE OF 284.99 FEET;</w:t>
      </w:r>
    </w:p>
    <w:p w14:paraId="23B49959" w14:textId="77777777" w:rsidR="002676EE" w:rsidRPr="0057225E" w:rsidRDefault="002676EE" w:rsidP="002676EE">
      <w:r w:rsidRPr="0057225E">
        <w:t>THENCE N 08°14'28" W, A DISTANCE OF 450.13 FEET;</w:t>
      </w:r>
    </w:p>
    <w:p w14:paraId="626BBAE7" w14:textId="77777777" w:rsidR="002676EE" w:rsidRPr="0057225E" w:rsidRDefault="002676EE" w:rsidP="002676EE">
      <w:r w:rsidRPr="0057225E">
        <w:t>THENCE N 18°57'10" E, A DISTANCE OF 224.76 FEET;</w:t>
      </w:r>
    </w:p>
    <w:p w14:paraId="59EE2C5F" w14:textId="77777777" w:rsidR="002676EE" w:rsidRPr="0057225E" w:rsidRDefault="002676EE" w:rsidP="002676EE">
      <w:r w:rsidRPr="0057225E">
        <w:t>THENCE N 68°01'13" E, A DISTANCE OF 452.74 FEET TO A POINT ON THE WEST LINE OF TRACT B, SOUTH ACADEMY HIGHLANDS FILING NO. 2 AS RECORDED AT RECEPTION NO. 216713726 IN SAID RECORDS;</w:t>
      </w:r>
    </w:p>
    <w:p w14:paraId="21292D67" w14:textId="77777777" w:rsidR="002676EE" w:rsidRPr="0057225E" w:rsidRDefault="002676EE" w:rsidP="002676EE">
      <w:r w:rsidRPr="0057225E">
        <w:t>THENCE COINCIDENT WITH SAID WEST LINE THE FOLLOWING TWO (2) COURSES:</w:t>
      </w:r>
    </w:p>
    <w:p w14:paraId="43BF89AE" w14:textId="77777777" w:rsidR="002676EE" w:rsidRPr="0057225E" w:rsidRDefault="002676EE" w:rsidP="002676EE">
      <w:r w:rsidRPr="0057225E">
        <w:t>1)</w:t>
      </w:r>
      <w:r w:rsidRPr="0057225E">
        <w:tab/>
        <w:t>S 05°08'13" W, A DISTANCE OF 273.60 FEET;</w:t>
      </w:r>
    </w:p>
    <w:p w14:paraId="2611BA12" w14:textId="77777777" w:rsidR="002676EE" w:rsidRPr="0057225E" w:rsidRDefault="002676EE" w:rsidP="002676EE">
      <w:r w:rsidRPr="0057225E">
        <w:t>2)</w:t>
      </w:r>
      <w:r w:rsidRPr="0057225E">
        <w:tab/>
        <w:t xml:space="preserve">ALONG A TANGENT CURVE TO THE LEFT WITH A CENTRAL ANGLE OF 27°13'21", A RADIUS OF 605.00 FEET, AN ARC LENGTH OF 287.45 FEET; AND A CHORD BEARING AND DISTANCE OF S 08°28'27" E, 284.75 FEET TO A POINT ON THE WEST LINE OF TRACT A, SOUTH ACADEMY HIGHLANDS FILING NO. 1 AS RECORDED AT RECEPTION NO. 214713425 IN SAID RECORDS; </w:t>
      </w:r>
    </w:p>
    <w:p w14:paraId="111C008F" w14:textId="77777777" w:rsidR="002676EE" w:rsidRPr="0057225E" w:rsidRDefault="002676EE" w:rsidP="002676EE">
      <w:r w:rsidRPr="0057225E">
        <w:t>THENCE COINCIDENT WITH THE WEST LINE OF SAID TRACT A AND EXTENSION THEREOF S 22°05'08" E, A DISTANCE OF 501.71 FEET TO A POINT ON THE WEST LINE OF VENETUCCI BOULEVARD AS DEDICATED IN SAID SOUTH ACADEMY HIGHLANDS FILING NO. 1;</w:t>
      </w:r>
    </w:p>
    <w:p w14:paraId="7A4E3461" w14:textId="77777777" w:rsidR="002676EE" w:rsidRPr="0057225E" w:rsidRDefault="002676EE" w:rsidP="002676EE">
      <w:r w:rsidRPr="0057225E">
        <w:t>THENCE COINCIDENT WITH SAID WEST LINE THE FOLLOWING FOUR (4) COURSES:</w:t>
      </w:r>
    </w:p>
    <w:p w14:paraId="253C638D" w14:textId="77777777" w:rsidR="002676EE" w:rsidRPr="0057225E" w:rsidRDefault="002676EE" w:rsidP="002676EE">
      <w:r w:rsidRPr="0057225E">
        <w:t>1)</w:t>
      </w:r>
      <w:r w:rsidRPr="0057225E">
        <w:tab/>
        <w:t xml:space="preserve">ALONG A TANGENT CURVE TO THE RIGHT WITH A CENTRAL ANGLE OF 21°34'55", A RADIUS OF 560.00 FEET, AN ARC LENGTH OF 210.94 FEET; AND A CHORD BEARING AND DISTANCE OF S 11°17'40" E, 209.69 FEET; </w:t>
      </w:r>
    </w:p>
    <w:p w14:paraId="18C3EADF" w14:textId="77777777" w:rsidR="002676EE" w:rsidRPr="0057225E" w:rsidRDefault="002676EE" w:rsidP="002676EE">
      <w:r w:rsidRPr="0057225E">
        <w:t>2)</w:t>
      </w:r>
      <w:r w:rsidRPr="0057225E">
        <w:tab/>
        <w:t>S 00°30'10" E, A DISTANCE OF 51.78 FEET;</w:t>
      </w:r>
    </w:p>
    <w:p w14:paraId="2F162DE7" w14:textId="77777777" w:rsidR="002676EE" w:rsidRPr="0057225E" w:rsidRDefault="002676EE" w:rsidP="002676EE">
      <w:r w:rsidRPr="0057225E">
        <w:t>3)</w:t>
      </w:r>
      <w:r w:rsidRPr="0057225E">
        <w:tab/>
        <w:t>S 89°29'47" W, A DISTANCE OF 17.00 FEET;</w:t>
      </w:r>
    </w:p>
    <w:p w14:paraId="00EBB5F0" w14:textId="77777777" w:rsidR="002676EE" w:rsidRPr="0057225E" w:rsidRDefault="002676EE" w:rsidP="002676EE">
      <w:r w:rsidRPr="0057225E">
        <w:t>4)</w:t>
      </w:r>
      <w:r w:rsidRPr="0057225E">
        <w:tab/>
        <w:t xml:space="preserve">S 00°30'13" E, A DISTANCE OF 162.77 FEET TO THE </w:t>
      </w:r>
      <w:r w:rsidRPr="0057225E">
        <w:rPr>
          <w:u w:val="single"/>
        </w:rPr>
        <w:t>POINT OF BEGINNING</w:t>
      </w:r>
      <w:r w:rsidRPr="0057225E">
        <w:t>.</w:t>
      </w:r>
    </w:p>
    <w:p w14:paraId="6DAF6272" w14:textId="77777777" w:rsidR="002676EE" w:rsidRPr="0057225E" w:rsidRDefault="002676EE" w:rsidP="002676EE"/>
    <w:p w14:paraId="7C609A56" w14:textId="77777777" w:rsidR="002676EE" w:rsidRDefault="002676EE" w:rsidP="002676EE">
      <w:r w:rsidRPr="0057225E">
        <w:t>CONTAINING A CALCULATED AREA OF 706,978 SQUARE FEET OR 16.2300 ACRES, MORE OR LESS.</w:t>
      </w:r>
    </w:p>
    <w:p w14:paraId="67DD493A" w14:textId="77777777" w:rsidR="002676EE" w:rsidRDefault="002676EE" w:rsidP="000B4A95">
      <w:pPr>
        <w:jc w:val="center"/>
        <w:rPr>
          <w:sz w:val="20"/>
        </w:rPr>
      </w:pPr>
    </w:p>
    <w:p w14:paraId="1CA93C42" w14:textId="57EF1776" w:rsidR="002676EE" w:rsidRDefault="002676EE">
      <w:pPr>
        <w:rPr>
          <w:sz w:val="20"/>
        </w:rPr>
      </w:pPr>
      <w:r>
        <w:rPr>
          <w:sz w:val="20"/>
        </w:rPr>
        <w:br w:type="page"/>
      </w:r>
    </w:p>
    <w:p w14:paraId="7E510656" w14:textId="37455C75"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C</w:t>
      </w:r>
    </w:p>
    <w:p w14:paraId="056D0A2E" w14:textId="373EF178" w:rsidR="002676EE" w:rsidRDefault="002676EE" w:rsidP="002676EE">
      <w:pPr>
        <w:suppressAutoHyphens/>
        <w:autoSpaceDE w:val="0"/>
        <w:autoSpaceDN w:val="0"/>
        <w:adjustRightInd w:val="0"/>
        <w:jc w:val="center"/>
        <w:rPr>
          <w:rFonts w:ascii="Times New Roman" w:hAnsi="Times New Roman"/>
          <w:b/>
          <w:bCs/>
          <w:color w:val="000000"/>
          <w:szCs w:val="24"/>
        </w:rPr>
      </w:pPr>
      <w:r w:rsidRPr="002676EE">
        <w:rPr>
          <w:rFonts w:ascii="Times New Roman" w:hAnsi="Times New Roman"/>
          <w:b/>
          <w:bCs/>
          <w:color w:val="000000"/>
          <w:szCs w:val="24"/>
        </w:rPr>
        <w:t>Stormwater Facilities Area</w:t>
      </w:r>
    </w:p>
    <w:p w14:paraId="432C40C8" w14:textId="77777777" w:rsidR="002676EE" w:rsidRDefault="002676EE" w:rsidP="002676EE">
      <w:pPr>
        <w:widowControl w:val="0"/>
        <w:spacing w:line="276" w:lineRule="auto"/>
        <w:jc w:val="center"/>
        <w:rPr>
          <w:rFonts w:ascii="Calibri" w:eastAsia="Calibri" w:hAnsi="Calibri" w:cs="Calibri"/>
          <w:b/>
          <w:szCs w:val="24"/>
        </w:rPr>
      </w:pPr>
    </w:p>
    <w:p w14:paraId="50049062" w14:textId="77777777" w:rsidR="002676EE" w:rsidRDefault="002676EE" w:rsidP="002676EE">
      <w:pPr>
        <w:widowControl w:val="0"/>
        <w:spacing w:line="276" w:lineRule="auto"/>
        <w:jc w:val="center"/>
        <w:rPr>
          <w:rFonts w:ascii="Calibri" w:eastAsia="Calibri" w:hAnsi="Calibri" w:cs="Calibri"/>
          <w:b/>
          <w:szCs w:val="24"/>
        </w:rPr>
      </w:pPr>
    </w:p>
    <w:p w14:paraId="0A63EC07" w14:textId="4837EE59" w:rsidR="00BE2120" w:rsidRDefault="00BE2120">
      <w:pPr>
        <w:rPr>
          <w:szCs w:val="24"/>
        </w:rPr>
      </w:pPr>
      <w:r>
        <w:rPr>
          <w:szCs w:val="24"/>
        </w:rPr>
        <w:br w:type="page"/>
      </w:r>
    </w:p>
    <w:p w14:paraId="66071834" w14:textId="25F72C4A" w:rsidR="00BE2120" w:rsidRPr="00B81D40" w:rsidRDefault="00BE2120" w:rsidP="00BE2120">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D</w:t>
      </w:r>
    </w:p>
    <w:p w14:paraId="24BF953D" w14:textId="0DA5AC86" w:rsidR="002676EE" w:rsidRDefault="00BE2120" w:rsidP="00BE2120">
      <w:pPr>
        <w:jc w:val="center"/>
        <w:rPr>
          <w:rFonts w:ascii="Times New Roman" w:hAnsi="Times New Roman"/>
          <w:b/>
          <w:bCs/>
          <w:color w:val="000000"/>
          <w:szCs w:val="24"/>
        </w:rPr>
      </w:pPr>
      <w:r w:rsidRPr="00BE2120">
        <w:rPr>
          <w:rFonts w:ascii="Times New Roman" w:hAnsi="Times New Roman"/>
          <w:b/>
          <w:bCs/>
          <w:color w:val="000000"/>
          <w:szCs w:val="24"/>
        </w:rPr>
        <w:t>U.S. Army Corps of Engineers Permit (SPA-XXXX)</w:t>
      </w:r>
    </w:p>
    <w:p w14:paraId="3A687F1F" w14:textId="77777777" w:rsidR="0060221B" w:rsidRDefault="0060221B" w:rsidP="00BE2120">
      <w:pPr>
        <w:jc w:val="center"/>
        <w:rPr>
          <w:rFonts w:ascii="Times New Roman" w:hAnsi="Times New Roman"/>
          <w:b/>
          <w:bCs/>
          <w:color w:val="000000"/>
          <w:szCs w:val="24"/>
        </w:rPr>
      </w:pPr>
    </w:p>
    <w:p w14:paraId="0157F008" w14:textId="77777777" w:rsidR="0060221B" w:rsidRDefault="0060221B" w:rsidP="00BE2120">
      <w:pPr>
        <w:jc w:val="center"/>
        <w:rPr>
          <w:rFonts w:ascii="Times New Roman" w:hAnsi="Times New Roman"/>
          <w:b/>
          <w:bCs/>
          <w:color w:val="000000"/>
          <w:szCs w:val="24"/>
        </w:rPr>
      </w:pPr>
    </w:p>
    <w:p w14:paraId="697609FD" w14:textId="50814CA9" w:rsidR="0060221B" w:rsidRDefault="0060221B">
      <w:pPr>
        <w:rPr>
          <w:rFonts w:ascii="Times New Roman" w:hAnsi="Times New Roman"/>
          <w:b/>
          <w:bCs/>
          <w:color w:val="000000"/>
          <w:szCs w:val="24"/>
        </w:rPr>
      </w:pPr>
      <w:r>
        <w:rPr>
          <w:rFonts w:ascii="Times New Roman" w:hAnsi="Times New Roman"/>
          <w:b/>
          <w:bCs/>
          <w:color w:val="000000"/>
          <w:szCs w:val="24"/>
        </w:rPr>
        <w:br w:type="page"/>
      </w:r>
    </w:p>
    <w:p w14:paraId="5781C823" w14:textId="0A0733B0" w:rsidR="0060221B" w:rsidRPr="00B81D40" w:rsidRDefault="0060221B" w:rsidP="0060221B">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E</w:t>
      </w:r>
    </w:p>
    <w:p w14:paraId="28E7C37A" w14:textId="416725FD" w:rsidR="0060221B" w:rsidRDefault="0060221B" w:rsidP="0060221B">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Operations and Maintenance Manual</w:t>
      </w:r>
    </w:p>
    <w:p w14:paraId="5E42F436" w14:textId="77777777" w:rsidR="0060221B" w:rsidRDefault="0060221B" w:rsidP="0060221B">
      <w:pPr>
        <w:widowControl w:val="0"/>
        <w:spacing w:line="276" w:lineRule="auto"/>
        <w:jc w:val="center"/>
        <w:rPr>
          <w:rFonts w:ascii="Calibri" w:eastAsia="Calibri" w:hAnsi="Calibri" w:cs="Calibri"/>
          <w:b/>
          <w:szCs w:val="24"/>
        </w:rPr>
      </w:pPr>
    </w:p>
    <w:p w14:paraId="499FB41A" w14:textId="77777777" w:rsidR="0060221B" w:rsidRDefault="0060221B" w:rsidP="0060221B">
      <w:pPr>
        <w:widowControl w:val="0"/>
        <w:spacing w:line="276" w:lineRule="auto"/>
        <w:jc w:val="center"/>
        <w:rPr>
          <w:rFonts w:ascii="Calibri" w:eastAsia="Calibri" w:hAnsi="Calibri" w:cs="Calibri"/>
          <w:b/>
          <w:szCs w:val="24"/>
        </w:rPr>
      </w:pPr>
    </w:p>
    <w:p w14:paraId="0ECD2649" w14:textId="77777777" w:rsidR="0060221B" w:rsidRDefault="0060221B" w:rsidP="0060221B">
      <w:pPr>
        <w:rPr>
          <w:szCs w:val="24"/>
        </w:rPr>
      </w:pPr>
      <w:r>
        <w:rPr>
          <w:szCs w:val="24"/>
        </w:rPr>
        <w:br w:type="page"/>
      </w:r>
    </w:p>
    <w:p w14:paraId="2A9B17B0" w14:textId="46B38266" w:rsidR="0060221B" w:rsidRPr="00B81D40" w:rsidRDefault="0060221B" w:rsidP="0060221B">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F</w:t>
      </w:r>
    </w:p>
    <w:p w14:paraId="1AE892C2" w14:textId="30212C2E" w:rsidR="0060221B" w:rsidRDefault="00C215E5" w:rsidP="0060221B">
      <w:pPr>
        <w:suppressAutoHyphens/>
        <w:autoSpaceDE w:val="0"/>
        <w:autoSpaceDN w:val="0"/>
        <w:adjustRightInd w:val="0"/>
        <w:jc w:val="center"/>
        <w:rPr>
          <w:rFonts w:ascii="Times New Roman" w:hAnsi="Times New Roman"/>
          <w:b/>
          <w:bCs/>
          <w:color w:val="000000"/>
          <w:szCs w:val="24"/>
        </w:rPr>
      </w:pPr>
      <w:r w:rsidRPr="00C215E5">
        <w:rPr>
          <w:rFonts w:ascii="Times New Roman" w:hAnsi="Times New Roman"/>
          <w:b/>
          <w:bCs/>
          <w:color w:val="000000"/>
          <w:szCs w:val="24"/>
        </w:rPr>
        <w:t>County-Maintained Stormwater Facilities</w:t>
      </w:r>
    </w:p>
    <w:p w14:paraId="6752CB74" w14:textId="77777777" w:rsidR="0060221B" w:rsidRPr="0060221B" w:rsidRDefault="0060221B" w:rsidP="0060221B">
      <w:pPr>
        <w:widowControl w:val="0"/>
        <w:spacing w:line="276" w:lineRule="auto"/>
        <w:jc w:val="center"/>
        <w:rPr>
          <w:rFonts w:ascii="Times New Roman" w:hAnsi="Times New Roman"/>
          <w:b/>
          <w:bCs/>
          <w:color w:val="000000"/>
          <w:szCs w:val="24"/>
        </w:rPr>
      </w:pPr>
    </w:p>
    <w:p w14:paraId="0B66D946" w14:textId="0CE7F0AA" w:rsidR="0060221B" w:rsidRPr="0060221B" w:rsidRDefault="0060221B" w:rsidP="00BE2120">
      <w:pPr>
        <w:jc w:val="center"/>
        <w:rPr>
          <w:rFonts w:ascii="Times New Roman" w:hAnsi="Times New Roman"/>
          <w:b/>
          <w:bCs/>
          <w:color w:val="000000"/>
          <w:szCs w:val="24"/>
        </w:rPr>
      </w:pPr>
    </w:p>
    <w:sectPr w:rsidR="0060221B" w:rsidRPr="0060221B" w:rsidSect="00E53D08">
      <w:footerReference w:type="even" r:id="rId15"/>
      <w:footerReference w:type="default" r:id="rId16"/>
      <w:pgSz w:w="15840" w:h="24480" w:code="3"/>
      <w:pgMar w:top="1440" w:right="1350" w:bottom="1080" w:left="153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Donald Dungu" w:date="2025-02-27T11:06:00Z" w:initials="DD">
    <w:p w14:paraId="351A4277" w14:textId="77777777" w:rsidR="008C1F69" w:rsidRDefault="008C1F69" w:rsidP="008C1F69">
      <w:pPr>
        <w:pStyle w:val="CommentText"/>
      </w:pPr>
      <w:r>
        <w:rPr>
          <w:rStyle w:val="CommentReference"/>
        </w:rPr>
        <w:annotationRef/>
      </w:r>
      <w:r>
        <w:t>Strike and make 2 years.</w:t>
      </w:r>
    </w:p>
  </w:comment>
  <w:comment w:id="2" w:author="Rhyan Dinius" w:date="2025-02-24T10:26:00Z" w:initials="RD">
    <w:p w14:paraId="01822507" w14:textId="4F3C5068" w:rsidR="00E53D08" w:rsidRDefault="00E53D08" w:rsidP="00E53D08">
      <w:pPr>
        <w:pStyle w:val="CommentText"/>
      </w:pPr>
      <w:r>
        <w:rPr>
          <w:rStyle w:val="CommentReference"/>
        </w:rPr>
        <w:annotationRef/>
      </w:r>
      <w:r>
        <w:t>Should this be the later of to allow ample time to construct?</w:t>
      </w:r>
    </w:p>
  </w:comment>
  <w:comment w:id="3" w:author="Donald Dungu" w:date="2025-02-27T11:06:00Z" w:initials="DD">
    <w:p w14:paraId="36D4AE3F" w14:textId="77777777" w:rsidR="008C1F69" w:rsidRDefault="008C1F69" w:rsidP="008C1F69">
      <w:pPr>
        <w:pStyle w:val="CommentText"/>
      </w:pPr>
      <w:r>
        <w:rPr>
          <w:rStyle w:val="CommentReference"/>
        </w:rPr>
        <w:annotationRef/>
      </w:r>
      <w:r>
        <w:t>That’s fine. The 1 year to construct needs to be made 2 years to allow ample time to construct</w:t>
      </w:r>
    </w:p>
  </w:comment>
  <w:comment w:id="4" w:author="Rhyan Dinius" w:date="2025-02-24T10:26:00Z" w:initials="RD">
    <w:p w14:paraId="00BAFB46" w14:textId="4D2B3A7B" w:rsidR="00E53D08" w:rsidRDefault="00E53D08" w:rsidP="00E53D08">
      <w:pPr>
        <w:pStyle w:val="CommentText"/>
      </w:pPr>
      <w:r>
        <w:rPr>
          <w:rStyle w:val="CommentReference"/>
        </w:rPr>
        <w:annotationRef/>
      </w:r>
      <w:r>
        <w:t>Will this include Lot 1 and Tract A? Limit to Tract B?</w:t>
      </w:r>
    </w:p>
  </w:comment>
  <w:comment w:id="5" w:author="Donald Dungu" w:date="2025-02-27T11:07:00Z" w:initials="DD">
    <w:p w14:paraId="5A23DBB1" w14:textId="77777777" w:rsidR="00CF6FA5" w:rsidRDefault="00CF6FA5" w:rsidP="00CF6FA5">
      <w:pPr>
        <w:pStyle w:val="CommentText"/>
      </w:pPr>
      <w:r>
        <w:rPr>
          <w:rStyle w:val="CommentReference"/>
        </w:rPr>
        <w:annotationRef/>
      </w:r>
      <w:r>
        <w:t xml:space="preserve">Correct, limit to Tract B.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51A4277" w15:done="0"/>
  <w15:commentEx w15:paraId="01822507" w15:done="0"/>
  <w15:commentEx w15:paraId="36D4AE3F" w15:paraIdParent="01822507" w15:done="0"/>
  <w15:commentEx w15:paraId="00BAFB46" w15:done="0"/>
  <w15:commentEx w15:paraId="5A23DBB1" w15:paraIdParent="00BAFB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FD0F40" w16cex:dateUtc="2025-02-27T16:06:00Z"/>
  <w16cex:commentExtensible w16cex:durableId="4DA6D005" w16cex:dateUtc="2025-02-24T15:26:00Z"/>
  <w16cex:commentExtensible w16cex:durableId="68F7EAA6" w16cex:dateUtc="2025-02-27T16:06:00Z"/>
  <w16cex:commentExtensible w16cex:durableId="4751A3D3" w16cex:dateUtc="2025-02-24T15:26:00Z"/>
  <w16cex:commentExtensible w16cex:durableId="575FEA2F" w16cex:dateUtc="2025-02-27T16: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51A4277" w16cid:durableId="41FD0F40"/>
  <w16cid:commentId w16cid:paraId="01822507" w16cid:durableId="4DA6D005"/>
  <w16cid:commentId w16cid:paraId="36D4AE3F" w16cid:durableId="68F7EAA6"/>
  <w16cid:commentId w16cid:paraId="00BAFB46" w16cid:durableId="4751A3D3"/>
  <w16cid:commentId w16cid:paraId="5A23DBB1" w16cid:durableId="575FEA2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52DB8" w14:textId="77777777" w:rsidR="00CD7035" w:rsidRDefault="00CD7035">
      <w:r>
        <w:separator/>
      </w:r>
    </w:p>
  </w:endnote>
  <w:endnote w:type="continuationSeparator" w:id="0">
    <w:p w14:paraId="0809C9D4" w14:textId="77777777" w:rsidR="00CD7035" w:rsidRDefault="00CD7035">
      <w:r>
        <w:continuationSeparator/>
      </w:r>
    </w:p>
  </w:endnote>
  <w:endnote w:type="continuationNotice" w:id="1">
    <w:p w14:paraId="15B4EABB" w14:textId="77777777" w:rsidR="00CD7035" w:rsidRDefault="00CD70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660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66084C"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A8E23" w14:textId="77777777" w:rsidR="00CD7035" w:rsidRDefault="00CD7035">
      <w:r>
        <w:separator/>
      </w:r>
    </w:p>
  </w:footnote>
  <w:footnote w:type="continuationSeparator" w:id="0">
    <w:p w14:paraId="5332C9A4" w14:textId="77777777" w:rsidR="00CD7035" w:rsidRDefault="00CD7035">
      <w:r>
        <w:continuationSeparator/>
      </w:r>
    </w:p>
  </w:footnote>
  <w:footnote w:type="continuationNotice" w:id="1">
    <w:p w14:paraId="50B4C72F" w14:textId="77777777" w:rsidR="00CD7035" w:rsidRDefault="00CD703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50986DC2">
      <w:start w:val="2183"/>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60EB9"/>
    <w:multiLevelType w:val="hybridMultilevel"/>
    <w:tmpl w:val="E34EE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18699258">
    <w:abstractNumId w:val="3"/>
  </w:num>
  <w:num w:numId="2" w16cid:durableId="1201893777">
    <w:abstractNumId w:val="7"/>
  </w:num>
  <w:num w:numId="3" w16cid:durableId="1642882196">
    <w:abstractNumId w:val="4"/>
  </w:num>
  <w:num w:numId="4" w16cid:durableId="1803501407">
    <w:abstractNumId w:val="9"/>
  </w:num>
  <w:num w:numId="5" w16cid:durableId="506134677">
    <w:abstractNumId w:val="0"/>
  </w:num>
  <w:num w:numId="6" w16cid:durableId="1441801338">
    <w:abstractNumId w:val="2"/>
  </w:num>
  <w:num w:numId="7" w16cid:durableId="375617630">
    <w:abstractNumId w:val="8"/>
  </w:num>
  <w:num w:numId="8" w16cid:durableId="2118789976">
    <w:abstractNumId w:val="6"/>
  </w:num>
  <w:num w:numId="9" w16cid:durableId="1666477150">
    <w:abstractNumId w:val="5"/>
  </w:num>
  <w:num w:numId="10" w16cid:durableId="150871286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onald Dungu">
    <w15:presenceInfo w15:providerId="AD" w15:userId="S::ddungu@thompsonthrift.com::55a8c601-75be-4a0b-9a6e-4e7e31bde602"/>
  </w15:person>
  <w15:person w15:author="Rhyan Dinius">
    <w15:presenceInfo w15:providerId="AD" w15:userId="S::rdinius@thompsonthrift.com::cabfdacd-9f34-40e4-a8d1-f2f794e82a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4978"/>
    <w:rsid w:val="000051C5"/>
    <w:rsid w:val="00005B06"/>
    <w:rsid w:val="00005E9C"/>
    <w:rsid w:val="00014AD4"/>
    <w:rsid w:val="00015BDC"/>
    <w:rsid w:val="0001641A"/>
    <w:rsid w:val="00016A2B"/>
    <w:rsid w:val="0002200C"/>
    <w:rsid w:val="00024457"/>
    <w:rsid w:val="00027CA5"/>
    <w:rsid w:val="00030358"/>
    <w:rsid w:val="000303EA"/>
    <w:rsid w:val="00030F66"/>
    <w:rsid w:val="0003265E"/>
    <w:rsid w:val="00035CB9"/>
    <w:rsid w:val="000378F9"/>
    <w:rsid w:val="000423AE"/>
    <w:rsid w:val="00043E75"/>
    <w:rsid w:val="000447CD"/>
    <w:rsid w:val="00044EC3"/>
    <w:rsid w:val="00050F2B"/>
    <w:rsid w:val="00051A36"/>
    <w:rsid w:val="0005223C"/>
    <w:rsid w:val="00055CA7"/>
    <w:rsid w:val="000620A4"/>
    <w:rsid w:val="00065398"/>
    <w:rsid w:val="00066500"/>
    <w:rsid w:val="00066BDA"/>
    <w:rsid w:val="00083C47"/>
    <w:rsid w:val="00084240"/>
    <w:rsid w:val="00084D45"/>
    <w:rsid w:val="00090018"/>
    <w:rsid w:val="00093F85"/>
    <w:rsid w:val="000944E2"/>
    <w:rsid w:val="000959CF"/>
    <w:rsid w:val="00096DE7"/>
    <w:rsid w:val="000A1284"/>
    <w:rsid w:val="000A1CBF"/>
    <w:rsid w:val="000A753B"/>
    <w:rsid w:val="000B3105"/>
    <w:rsid w:val="000B4A95"/>
    <w:rsid w:val="000B6188"/>
    <w:rsid w:val="000B7D7F"/>
    <w:rsid w:val="000C059A"/>
    <w:rsid w:val="000C10D3"/>
    <w:rsid w:val="000C4FCE"/>
    <w:rsid w:val="000D07D0"/>
    <w:rsid w:val="000D1F89"/>
    <w:rsid w:val="000D295D"/>
    <w:rsid w:val="000E0883"/>
    <w:rsid w:val="000E2BAB"/>
    <w:rsid w:val="000E332D"/>
    <w:rsid w:val="000E4E17"/>
    <w:rsid w:val="000F191E"/>
    <w:rsid w:val="000F34A5"/>
    <w:rsid w:val="000F4744"/>
    <w:rsid w:val="00102433"/>
    <w:rsid w:val="001076A0"/>
    <w:rsid w:val="00111A5B"/>
    <w:rsid w:val="001144BD"/>
    <w:rsid w:val="001245C1"/>
    <w:rsid w:val="0013578E"/>
    <w:rsid w:val="001409A8"/>
    <w:rsid w:val="00140BF7"/>
    <w:rsid w:val="00141FA9"/>
    <w:rsid w:val="00142AAC"/>
    <w:rsid w:val="001461FC"/>
    <w:rsid w:val="00147179"/>
    <w:rsid w:val="001474B4"/>
    <w:rsid w:val="001538A6"/>
    <w:rsid w:val="0015398D"/>
    <w:rsid w:val="00153BCE"/>
    <w:rsid w:val="00156086"/>
    <w:rsid w:val="00157DB5"/>
    <w:rsid w:val="00161597"/>
    <w:rsid w:val="00165C8F"/>
    <w:rsid w:val="00167F4C"/>
    <w:rsid w:val="0017168A"/>
    <w:rsid w:val="0017255C"/>
    <w:rsid w:val="001737FB"/>
    <w:rsid w:val="00174D88"/>
    <w:rsid w:val="00174F00"/>
    <w:rsid w:val="001811E9"/>
    <w:rsid w:val="00181BBF"/>
    <w:rsid w:val="00182AEF"/>
    <w:rsid w:val="00187D36"/>
    <w:rsid w:val="001907BC"/>
    <w:rsid w:val="00190A72"/>
    <w:rsid w:val="00191C1B"/>
    <w:rsid w:val="00191FD4"/>
    <w:rsid w:val="00192DB5"/>
    <w:rsid w:val="00194D30"/>
    <w:rsid w:val="00195540"/>
    <w:rsid w:val="0019612D"/>
    <w:rsid w:val="001A1D7D"/>
    <w:rsid w:val="001A4475"/>
    <w:rsid w:val="001A44AA"/>
    <w:rsid w:val="001B3BBC"/>
    <w:rsid w:val="001B5C6A"/>
    <w:rsid w:val="001B67CA"/>
    <w:rsid w:val="001B7F65"/>
    <w:rsid w:val="001C1162"/>
    <w:rsid w:val="001C501A"/>
    <w:rsid w:val="001C7182"/>
    <w:rsid w:val="001D1BC6"/>
    <w:rsid w:val="001D2CE2"/>
    <w:rsid w:val="001D3D55"/>
    <w:rsid w:val="001D5745"/>
    <w:rsid w:val="001E4DAC"/>
    <w:rsid w:val="001E5794"/>
    <w:rsid w:val="001E5C7E"/>
    <w:rsid w:val="001E6016"/>
    <w:rsid w:val="001E62C1"/>
    <w:rsid w:val="001E6B6E"/>
    <w:rsid w:val="001E7D1E"/>
    <w:rsid w:val="001F0320"/>
    <w:rsid w:val="001F2351"/>
    <w:rsid w:val="001F4E71"/>
    <w:rsid w:val="001F55C5"/>
    <w:rsid w:val="001F5B75"/>
    <w:rsid w:val="0020068D"/>
    <w:rsid w:val="0020162F"/>
    <w:rsid w:val="00202A7F"/>
    <w:rsid w:val="00203E8D"/>
    <w:rsid w:val="0020501C"/>
    <w:rsid w:val="00205287"/>
    <w:rsid w:val="00211BB2"/>
    <w:rsid w:val="00212D47"/>
    <w:rsid w:val="0021467D"/>
    <w:rsid w:val="00214CF6"/>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569C3"/>
    <w:rsid w:val="0026238D"/>
    <w:rsid w:val="0026342A"/>
    <w:rsid w:val="00264B6A"/>
    <w:rsid w:val="002666BB"/>
    <w:rsid w:val="002671A0"/>
    <w:rsid w:val="002676EE"/>
    <w:rsid w:val="0027362D"/>
    <w:rsid w:val="002755CE"/>
    <w:rsid w:val="002760BF"/>
    <w:rsid w:val="00276316"/>
    <w:rsid w:val="00277EAF"/>
    <w:rsid w:val="002809FF"/>
    <w:rsid w:val="002826E8"/>
    <w:rsid w:val="00290225"/>
    <w:rsid w:val="00291B55"/>
    <w:rsid w:val="00293F5F"/>
    <w:rsid w:val="00297EB4"/>
    <w:rsid w:val="002A19F5"/>
    <w:rsid w:val="002A5085"/>
    <w:rsid w:val="002A7FF3"/>
    <w:rsid w:val="002B01A9"/>
    <w:rsid w:val="002B420B"/>
    <w:rsid w:val="002B4867"/>
    <w:rsid w:val="002B6D7F"/>
    <w:rsid w:val="002C200A"/>
    <w:rsid w:val="002C436F"/>
    <w:rsid w:val="002C7134"/>
    <w:rsid w:val="002D03CD"/>
    <w:rsid w:val="002D4A9C"/>
    <w:rsid w:val="002D4D03"/>
    <w:rsid w:val="002D5464"/>
    <w:rsid w:val="002D7126"/>
    <w:rsid w:val="002E02E3"/>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6467"/>
    <w:rsid w:val="00340A66"/>
    <w:rsid w:val="00340EF1"/>
    <w:rsid w:val="00343199"/>
    <w:rsid w:val="00350535"/>
    <w:rsid w:val="00351C47"/>
    <w:rsid w:val="003540C9"/>
    <w:rsid w:val="00356C1C"/>
    <w:rsid w:val="003627D4"/>
    <w:rsid w:val="00363D33"/>
    <w:rsid w:val="00365376"/>
    <w:rsid w:val="00365D10"/>
    <w:rsid w:val="00366E9F"/>
    <w:rsid w:val="0037143A"/>
    <w:rsid w:val="0037358B"/>
    <w:rsid w:val="003757CD"/>
    <w:rsid w:val="00376823"/>
    <w:rsid w:val="00377761"/>
    <w:rsid w:val="003778CA"/>
    <w:rsid w:val="00382B4C"/>
    <w:rsid w:val="00382FCC"/>
    <w:rsid w:val="003836B9"/>
    <w:rsid w:val="00383CE4"/>
    <w:rsid w:val="0038413B"/>
    <w:rsid w:val="00387648"/>
    <w:rsid w:val="00390C21"/>
    <w:rsid w:val="00390F48"/>
    <w:rsid w:val="003949C9"/>
    <w:rsid w:val="00396F64"/>
    <w:rsid w:val="003A078C"/>
    <w:rsid w:val="003A2CF9"/>
    <w:rsid w:val="003A3A36"/>
    <w:rsid w:val="003A5E4B"/>
    <w:rsid w:val="003B1B34"/>
    <w:rsid w:val="003B3763"/>
    <w:rsid w:val="003B61D2"/>
    <w:rsid w:val="003C1FA3"/>
    <w:rsid w:val="003C2FF4"/>
    <w:rsid w:val="003C3059"/>
    <w:rsid w:val="003C4672"/>
    <w:rsid w:val="003C515F"/>
    <w:rsid w:val="003C54BE"/>
    <w:rsid w:val="003D2432"/>
    <w:rsid w:val="003D3280"/>
    <w:rsid w:val="003D347A"/>
    <w:rsid w:val="003D350D"/>
    <w:rsid w:val="003D4965"/>
    <w:rsid w:val="003D6401"/>
    <w:rsid w:val="003E0049"/>
    <w:rsid w:val="003E1FE9"/>
    <w:rsid w:val="003E220F"/>
    <w:rsid w:val="003E37ED"/>
    <w:rsid w:val="003E485C"/>
    <w:rsid w:val="003E6409"/>
    <w:rsid w:val="003E71B6"/>
    <w:rsid w:val="003E7D28"/>
    <w:rsid w:val="003F069C"/>
    <w:rsid w:val="003F4189"/>
    <w:rsid w:val="003F46DF"/>
    <w:rsid w:val="003F4AD9"/>
    <w:rsid w:val="003F521C"/>
    <w:rsid w:val="003F7FE7"/>
    <w:rsid w:val="00402484"/>
    <w:rsid w:val="00405BA1"/>
    <w:rsid w:val="004124E3"/>
    <w:rsid w:val="004231C9"/>
    <w:rsid w:val="00425575"/>
    <w:rsid w:val="00426DEC"/>
    <w:rsid w:val="00427017"/>
    <w:rsid w:val="004272BE"/>
    <w:rsid w:val="00430B3C"/>
    <w:rsid w:val="00430C20"/>
    <w:rsid w:val="00432890"/>
    <w:rsid w:val="004363E6"/>
    <w:rsid w:val="00442802"/>
    <w:rsid w:val="0044339C"/>
    <w:rsid w:val="00444719"/>
    <w:rsid w:val="00445BC3"/>
    <w:rsid w:val="00455BBA"/>
    <w:rsid w:val="004562BD"/>
    <w:rsid w:val="004563CB"/>
    <w:rsid w:val="0045764E"/>
    <w:rsid w:val="00460DF8"/>
    <w:rsid w:val="0046178D"/>
    <w:rsid w:val="00464C6C"/>
    <w:rsid w:val="00472672"/>
    <w:rsid w:val="00473C53"/>
    <w:rsid w:val="00473D1E"/>
    <w:rsid w:val="00475797"/>
    <w:rsid w:val="004766E7"/>
    <w:rsid w:val="004832F0"/>
    <w:rsid w:val="00484029"/>
    <w:rsid w:val="004852C0"/>
    <w:rsid w:val="004869BA"/>
    <w:rsid w:val="00487BC2"/>
    <w:rsid w:val="00493756"/>
    <w:rsid w:val="0049413B"/>
    <w:rsid w:val="00497228"/>
    <w:rsid w:val="004A19BF"/>
    <w:rsid w:val="004A26AF"/>
    <w:rsid w:val="004A56D3"/>
    <w:rsid w:val="004A60EA"/>
    <w:rsid w:val="004B3ADA"/>
    <w:rsid w:val="004B4558"/>
    <w:rsid w:val="004B7EB9"/>
    <w:rsid w:val="004C006D"/>
    <w:rsid w:val="004C0954"/>
    <w:rsid w:val="004C287B"/>
    <w:rsid w:val="004C413A"/>
    <w:rsid w:val="004C4247"/>
    <w:rsid w:val="004C42C5"/>
    <w:rsid w:val="004C7816"/>
    <w:rsid w:val="004D246E"/>
    <w:rsid w:val="004E0162"/>
    <w:rsid w:val="004E218F"/>
    <w:rsid w:val="004E4662"/>
    <w:rsid w:val="004E49C1"/>
    <w:rsid w:val="004F3C86"/>
    <w:rsid w:val="004F50EE"/>
    <w:rsid w:val="004F73D3"/>
    <w:rsid w:val="004F7542"/>
    <w:rsid w:val="005002EF"/>
    <w:rsid w:val="005015D5"/>
    <w:rsid w:val="00502679"/>
    <w:rsid w:val="00503C71"/>
    <w:rsid w:val="00503CFD"/>
    <w:rsid w:val="00506763"/>
    <w:rsid w:val="0050728A"/>
    <w:rsid w:val="00511B0B"/>
    <w:rsid w:val="00511F4C"/>
    <w:rsid w:val="0051389C"/>
    <w:rsid w:val="00513E4B"/>
    <w:rsid w:val="00521241"/>
    <w:rsid w:val="00523953"/>
    <w:rsid w:val="00523E2E"/>
    <w:rsid w:val="00524BC1"/>
    <w:rsid w:val="00525B38"/>
    <w:rsid w:val="0052798B"/>
    <w:rsid w:val="00527E58"/>
    <w:rsid w:val="00532592"/>
    <w:rsid w:val="00532EAA"/>
    <w:rsid w:val="00534C94"/>
    <w:rsid w:val="005415A6"/>
    <w:rsid w:val="005442AC"/>
    <w:rsid w:val="00547F3C"/>
    <w:rsid w:val="005500F3"/>
    <w:rsid w:val="00550236"/>
    <w:rsid w:val="0055056A"/>
    <w:rsid w:val="00552BA0"/>
    <w:rsid w:val="00552EEC"/>
    <w:rsid w:val="00556428"/>
    <w:rsid w:val="0056237A"/>
    <w:rsid w:val="00562712"/>
    <w:rsid w:val="00562D09"/>
    <w:rsid w:val="005638C2"/>
    <w:rsid w:val="005663B8"/>
    <w:rsid w:val="00566810"/>
    <w:rsid w:val="00574225"/>
    <w:rsid w:val="005754B2"/>
    <w:rsid w:val="00575F26"/>
    <w:rsid w:val="0057735C"/>
    <w:rsid w:val="00580A88"/>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5978"/>
    <w:rsid w:val="005A6ECA"/>
    <w:rsid w:val="005B1CE2"/>
    <w:rsid w:val="005B440E"/>
    <w:rsid w:val="005B4DAC"/>
    <w:rsid w:val="005B5D1B"/>
    <w:rsid w:val="005C1A03"/>
    <w:rsid w:val="005C65C7"/>
    <w:rsid w:val="005C77DD"/>
    <w:rsid w:val="005D5059"/>
    <w:rsid w:val="005D5F49"/>
    <w:rsid w:val="005D7169"/>
    <w:rsid w:val="005E36CF"/>
    <w:rsid w:val="005E4F48"/>
    <w:rsid w:val="005E5B90"/>
    <w:rsid w:val="005F340F"/>
    <w:rsid w:val="005F498E"/>
    <w:rsid w:val="005F4C78"/>
    <w:rsid w:val="005F4EE9"/>
    <w:rsid w:val="005F58A7"/>
    <w:rsid w:val="005F61A2"/>
    <w:rsid w:val="005F7285"/>
    <w:rsid w:val="005F72BB"/>
    <w:rsid w:val="005F7577"/>
    <w:rsid w:val="00601269"/>
    <w:rsid w:val="0060221B"/>
    <w:rsid w:val="006032F3"/>
    <w:rsid w:val="006041F8"/>
    <w:rsid w:val="006060E6"/>
    <w:rsid w:val="00606545"/>
    <w:rsid w:val="00612EC4"/>
    <w:rsid w:val="0061312F"/>
    <w:rsid w:val="00613E29"/>
    <w:rsid w:val="00616088"/>
    <w:rsid w:val="00616D9C"/>
    <w:rsid w:val="00620DDA"/>
    <w:rsid w:val="006235E7"/>
    <w:rsid w:val="00625D69"/>
    <w:rsid w:val="00633AD1"/>
    <w:rsid w:val="00636A0E"/>
    <w:rsid w:val="00637490"/>
    <w:rsid w:val="0064180A"/>
    <w:rsid w:val="00645F38"/>
    <w:rsid w:val="0064790E"/>
    <w:rsid w:val="0065259C"/>
    <w:rsid w:val="006529A5"/>
    <w:rsid w:val="00653ECC"/>
    <w:rsid w:val="00655628"/>
    <w:rsid w:val="006605A4"/>
    <w:rsid w:val="0066084C"/>
    <w:rsid w:val="006630A8"/>
    <w:rsid w:val="00666C5A"/>
    <w:rsid w:val="00667F21"/>
    <w:rsid w:val="00674A3B"/>
    <w:rsid w:val="00680983"/>
    <w:rsid w:val="00683DB3"/>
    <w:rsid w:val="00686B66"/>
    <w:rsid w:val="006879B5"/>
    <w:rsid w:val="0069009A"/>
    <w:rsid w:val="00690528"/>
    <w:rsid w:val="0069168C"/>
    <w:rsid w:val="00691FFE"/>
    <w:rsid w:val="0069588E"/>
    <w:rsid w:val="0069677C"/>
    <w:rsid w:val="006A3F26"/>
    <w:rsid w:val="006A57F8"/>
    <w:rsid w:val="006A6F69"/>
    <w:rsid w:val="006B02FC"/>
    <w:rsid w:val="006B32B5"/>
    <w:rsid w:val="006B4097"/>
    <w:rsid w:val="006C0E3C"/>
    <w:rsid w:val="006C4408"/>
    <w:rsid w:val="006C49B4"/>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1379C"/>
    <w:rsid w:val="00720350"/>
    <w:rsid w:val="0072269F"/>
    <w:rsid w:val="00724930"/>
    <w:rsid w:val="00724FCA"/>
    <w:rsid w:val="00725174"/>
    <w:rsid w:val="007263ED"/>
    <w:rsid w:val="00726966"/>
    <w:rsid w:val="0073098E"/>
    <w:rsid w:val="00731C57"/>
    <w:rsid w:val="0073316A"/>
    <w:rsid w:val="00734B5B"/>
    <w:rsid w:val="00737144"/>
    <w:rsid w:val="00740A15"/>
    <w:rsid w:val="00740EEB"/>
    <w:rsid w:val="00743797"/>
    <w:rsid w:val="00746F4D"/>
    <w:rsid w:val="007471D6"/>
    <w:rsid w:val="00751DAF"/>
    <w:rsid w:val="007537B3"/>
    <w:rsid w:val="00755FF0"/>
    <w:rsid w:val="00756F16"/>
    <w:rsid w:val="007572E8"/>
    <w:rsid w:val="00757FD8"/>
    <w:rsid w:val="007602B9"/>
    <w:rsid w:val="007654BE"/>
    <w:rsid w:val="007728BE"/>
    <w:rsid w:val="00773885"/>
    <w:rsid w:val="00776EC8"/>
    <w:rsid w:val="00780AF5"/>
    <w:rsid w:val="00785F66"/>
    <w:rsid w:val="00786080"/>
    <w:rsid w:val="00787014"/>
    <w:rsid w:val="00790266"/>
    <w:rsid w:val="00790694"/>
    <w:rsid w:val="00792035"/>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4DC7"/>
    <w:rsid w:val="007C5483"/>
    <w:rsid w:val="007D398B"/>
    <w:rsid w:val="007D3C7D"/>
    <w:rsid w:val="007E2E92"/>
    <w:rsid w:val="007E4CE4"/>
    <w:rsid w:val="007F1D4E"/>
    <w:rsid w:val="007F304B"/>
    <w:rsid w:val="007F45D7"/>
    <w:rsid w:val="007F4F12"/>
    <w:rsid w:val="008019AB"/>
    <w:rsid w:val="00801C7D"/>
    <w:rsid w:val="00801D91"/>
    <w:rsid w:val="008031A8"/>
    <w:rsid w:val="008047F8"/>
    <w:rsid w:val="00804E3C"/>
    <w:rsid w:val="00804ED2"/>
    <w:rsid w:val="0080759D"/>
    <w:rsid w:val="00807D1A"/>
    <w:rsid w:val="00810607"/>
    <w:rsid w:val="0081686C"/>
    <w:rsid w:val="008208E8"/>
    <w:rsid w:val="00823FD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4294"/>
    <w:rsid w:val="00871248"/>
    <w:rsid w:val="00874A15"/>
    <w:rsid w:val="008824F3"/>
    <w:rsid w:val="008827F7"/>
    <w:rsid w:val="008833F0"/>
    <w:rsid w:val="00886242"/>
    <w:rsid w:val="00890668"/>
    <w:rsid w:val="008919A5"/>
    <w:rsid w:val="00892F84"/>
    <w:rsid w:val="00894743"/>
    <w:rsid w:val="00895156"/>
    <w:rsid w:val="00895D74"/>
    <w:rsid w:val="00896EEC"/>
    <w:rsid w:val="008978A4"/>
    <w:rsid w:val="008A2015"/>
    <w:rsid w:val="008A2ADC"/>
    <w:rsid w:val="008A3A9B"/>
    <w:rsid w:val="008A578A"/>
    <w:rsid w:val="008A7E66"/>
    <w:rsid w:val="008A7EF6"/>
    <w:rsid w:val="008B5D9B"/>
    <w:rsid w:val="008B60C2"/>
    <w:rsid w:val="008B7FE4"/>
    <w:rsid w:val="008C04D7"/>
    <w:rsid w:val="008C0AA4"/>
    <w:rsid w:val="008C1F69"/>
    <w:rsid w:val="008D397E"/>
    <w:rsid w:val="008D4985"/>
    <w:rsid w:val="008D545E"/>
    <w:rsid w:val="008E4D07"/>
    <w:rsid w:val="008E4E3F"/>
    <w:rsid w:val="008E6C94"/>
    <w:rsid w:val="008E7D3C"/>
    <w:rsid w:val="008F09E3"/>
    <w:rsid w:val="008F3DEA"/>
    <w:rsid w:val="008F5E49"/>
    <w:rsid w:val="009043C9"/>
    <w:rsid w:val="00906B4B"/>
    <w:rsid w:val="00907E79"/>
    <w:rsid w:val="009106E2"/>
    <w:rsid w:val="00911290"/>
    <w:rsid w:val="0091477F"/>
    <w:rsid w:val="00923B6D"/>
    <w:rsid w:val="009256B6"/>
    <w:rsid w:val="009272EE"/>
    <w:rsid w:val="00930BBB"/>
    <w:rsid w:val="0093719F"/>
    <w:rsid w:val="009407AE"/>
    <w:rsid w:val="0094087C"/>
    <w:rsid w:val="00942E2D"/>
    <w:rsid w:val="00944D7D"/>
    <w:rsid w:val="009461DF"/>
    <w:rsid w:val="00947BE5"/>
    <w:rsid w:val="009505DD"/>
    <w:rsid w:val="0095109F"/>
    <w:rsid w:val="00953919"/>
    <w:rsid w:val="0095625C"/>
    <w:rsid w:val="00957CBA"/>
    <w:rsid w:val="009622D9"/>
    <w:rsid w:val="009626F1"/>
    <w:rsid w:val="00967465"/>
    <w:rsid w:val="00970C9D"/>
    <w:rsid w:val="009720C4"/>
    <w:rsid w:val="009735B6"/>
    <w:rsid w:val="009759EF"/>
    <w:rsid w:val="0097626E"/>
    <w:rsid w:val="00976890"/>
    <w:rsid w:val="009815B4"/>
    <w:rsid w:val="00982AEC"/>
    <w:rsid w:val="0098407D"/>
    <w:rsid w:val="00985774"/>
    <w:rsid w:val="009857B4"/>
    <w:rsid w:val="00985906"/>
    <w:rsid w:val="00986509"/>
    <w:rsid w:val="00993C05"/>
    <w:rsid w:val="00997385"/>
    <w:rsid w:val="009A15B4"/>
    <w:rsid w:val="009A3AB7"/>
    <w:rsid w:val="009A4151"/>
    <w:rsid w:val="009A67EB"/>
    <w:rsid w:val="009B0896"/>
    <w:rsid w:val="009B13EF"/>
    <w:rsid w:val="009B19C2"/>
    <w:rsid w:val="009B4A63"/>
    <w:rsid w:val="009B5DAC"/>
    <w:rsid w:val="009B60D0"/>
    <w:rsid w:val="009B7AEC"/>
    <w:rsid w:val="009C13A2"/>
    <w:rsid w:val="009C2E06"/>
    <w:rsid w:val="009C3551"/>
    <w:rsid w:val="009C4973"/>
    <w:rsid w:val="009C74BE"/>
    <w:rsid w:val="009C750B"/>
    <w:rsid w:val="009D21FA"/>
    <w:rsid w:val="009D49D9"/>
    <w:rsid w:val="009D4A58"/>
    <w:rsid w:val="009D7816"/>
    <w:rsid w:val="009E386B"/>
    <w:rsid w:val="009E3B52"/>
    <w:rsid w:val="009E7ACF"/>
    <w:rsid w:val="009E7DDE"/>
    <w:rsid w:val="009F1352"/>
    <w:rsid w:val="009F46D5"/>
    <w:rsid w:val="009F6166"/>
    <w:rsid w:val="009F6A0B"/>
    <w:rsid w:val="009F6FC9"/>
    <w:rsid w:val="009F772F"/>
    <w:rsid w:val="00A03F8E"/>
    <w:rsid w:val="00A04180"/>
    <w:rsid w:val="00A1011B"/>
    <w:rsid w:val="00A1227A"/>
    <w:rsid w:val="00A12890"/>
    <w:rsid w:val="00A144C7"/>
    <w:rsid w:val="00A14D72"/>
    <w:rsid w:val="00A161B4"/>
    <w:rsid w:val="00A16F00"/>
    <w:rsid w:val="00A17BCA"/>
    <w:rsid w:val="00A273BA"/>
    <w:rsid w:val="00A32C81"/>
    <w:rsid w:val="00A32CB1"/>
    <w:rsid w:val="00A333A3"/>
    <w:rsid w:val="00A34666"/>
    <w:rsid w:val="00A3624A"/>
    <w:rsid w:val="00A37229"/>
    <w:rsid w:val="00A43A87"/>
    <w:rsid w:val="00A52815"/>
    <w:rsid w:val="00A53B5E"/>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7C97"/>
    <w:rsid w:val="00A85D07"/>
    <w:rsid w:val="00A902DE"/>
    <w:rsid w:val="00A93F69"/>
    <w:rsid w:val="00A94366"/>
    <w:rsid w:val="00A9496F"/>
    <w:rsid w:val="00A95DE7"/>
    <w:rsid w:val="00A966FE"/>
    <w:rsid w:val="00AA0D5C"/>
    <w:rsid w:val="00AA25BD"/>
    <w:rsid w:val="00AA51FF"/>
    <w:rsid w:val="00AA5374"/>
    <w:rsid w:val="00AB1071"/>
    <w:rsid w:val="00AB5914"/>
    <w:rsid w:val="00AB7681"/>
    <w:rsid w:val="00AB7986"/>
    <w:rsid w:val="00AC1973"/>
    <w:rsid w:val="00AC1B4D"/>
    <w:rsid w:val="00AC32ED"/>
    <w:rsid w:val="00AC55C5"/>
    <w:rsid w:val="00AD4364"/>
    <w:rsid w:val="00AD6338"/>
    <w:rsid w:val="00AD6380"/>
    <w:rsid w:val="00AE0518"/>
    <w:rsid w:val="00AE1FC6"/>
    <w:rsid w:val="00AE2546"/>
    <w:rsid w:val="00AF0571"/>
    <w:rsid w:val="00AF11F8"/>
    <w:rsid w:val="00AF30A4"/>
    <w:rsid w:val="00AF3675"/>
    <w:rsid w:val="00AF3A64"/>
    <w:rsid w:val="00B02458"/>
    <w:rsid w:val="00B04324"/>
    <w:rsid w:val="00B04B94"/>
    <w:rsid w:val="00B07876"/>
    <w:rsid w:val="00B13482"/>
    <w:rsid w:val="00B148DA"/>
    <w:rsid w:val="00B15A3B"/>
    <w:rsid w:val="00B164CE"/>
    <w:rsid w:val="00B16E13"/>
    <w:rsid w:val="00B170AB"/>
    <w:rsid w:val="00B17B67"/>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F11"/>
    <w:rsid w:val="00B56107"/>
    <w:rsid w:val="00B5772E"/>
    <w:rsid w:val="00B57BAC"/>
    <w:rsid w:val="00B61094"/>
    <w:rsid w:val="00B617D8"/>
    <w:rsid w:val="00B649B9"/>
    <w:rsid w:val="00B653AB"/>
    <w:rsid w:val="00B67C97"/>
    <w:rsid w:val="00B717EB"/>
    <w:rsid w:val="00B80314"/>
    <w:rsid w:val="00B8080F"/>
    <w:rsid w:val="00B81D40"/>
    <w:rsid w:val="00B82638"/>
    <w:rsid w:val="00B834EC"/>
    <w:rsid w:val="00B90DDF"/>
    <w:rsid w:val="00B9409B"/>
    <w:rsid w:val="00BA00BC"/>
    <w:rsid w:val="00BA1A95"/>
    <w:rsid w:val="00BA3F23"/>
    <w:rsid w:val="00BB30EF"/>
    <w:rsid w:val="00BB34CE"/>
    <w:rsid w:val="00BB47BE"/>
    <w:rsid w:val="00BB7E67"/>
    <w:rsid w:val="00BC5FD9"/>
    <w:rsid w:val="00BC775F"/>
    <w:rsid w:val="00BD134A"/>
    <w:rsid w:val="00BD150F"/>
    <w:rsid w:val="00BD323D"/>
    <w:rsid w:val="00BD5274"/>
    <w:rsid w:val="00BD6693"/>
    <w:rsid w:val="00BE0278"/>
    <w:rsid w:val="00BE1DD6"/>
    <w:rsid w:val="00BE2120"/>
    <w:rsid w:val="00BE2E21"/>
    <w:rsid w:val="00BE3A40"/>
    <w:rsid w:val="00BE6D37"/>
    <w:rsid w:val="00BF02F1"/>
    <w:rsid w:val="00BF3626"/>
    <w:rsid w:val="00BF41CA"/>
    <w:rsid w:val="00C02941"/>
    <w:rsid w:val="00C074F0"/>
    <w:rsid w:val="00C07D6D"/>
    <w:rsid w:val="00C10095"/>
    <w:rsid w:val="00C12869"/>
    <w:rsid w:val="00C15827"/>
    <w:rsid w:val="00C163E8"/>
    <w:rsid w:val="00C215E5"/>
    <w:rsid w:val="00C24211"/>
    <w:rsid w:val="00C245DA"/>
    <w:rsid w:val="00C263A6"/>
    <w:rsid w:val="00C31EFC"/>
    <w:rsid w:val="00C33819"/>
    <w:rsid w:val="00C33BD7"/>
    <w:rsid w:val="00C34073"/>
    <w:rsid w:val="00C363B2"/>
    <w:rsid w:val="00C364B7"/>
    <w:rsid w:val="00C3734B"/>
    <w:rsid w:val="00C37642"/>
    <w:rsid w:val="00C4008E"/>
    <w:rsid w:val="00C4059D"/>
    <w:rsid w:val="00C42878"/>
    <w:rsid w:val="00C42F6F"/>
    <w:rsid w:val="00C43F8A"/>
    <w:rsid w:val="00C50B4E"/>
    <w:rsid w:val="00C50DB2"/>
    <w:rsid w:val="00C5635E"/>
    <w:rsid w:val="00C607DC"/>
    <w:rsid w:val="00C608C2"/>
    <w:rsid w:val="00C60CCA"/>
    <w:rsid w:val="00C6338F"/>
    <w:rsid w:val="00C66DF4"/>
    <w:rsid w:val="00C761BF"/>
    <w:rsid w:val="00C80046"/>
    <w:rsid w:val="00C810D2"/>
    <w:rsid w:val="00C81FB7"/>
    <w:rsid w:val="00C822D5"/>
    <w:rsid w:val="00C83E14"/>
    <w:rsid w:val="00C872D9"/>
    <w:rsid w:val="00C901D0"/>
    <w:rsid w:val="00C908C8"/>
    <w:rsid w:val="00C90D7E"/>
    <w:rsid w:val="00C93F75"/>
    <w:rsid w:val="00C94E99"/>
    <w:rsid w:val="00C9515A"/>
    <w:rsid w:val="00C96E4B"/>
    <w:rsid w:val="00CA46A9"/>
    <w:rsid w:val="00CA46FE"/>
    <w:rsid w:val="00CA681B"/>
    <w:rsid w:val="00CA7F27"/>
    <w:rsid w:val="00CB04D7"/>
    <w:rsid w:val="00CB1DBB"/>
    <w:rsid w:val="00CB5263"/>
    <w:rsid w:val="00CC316E"/>
    <w:rsid w:val="00CD1296"/>
    <w:rsid w:val="00CD19F7"/>
    <w:rsid w:val="00CD1B24"/>
    <w:rsid w:val="00CD4D14"/>
    <w:rsid w:val="00CD5F43"/>
    <w:rsid w:val="00CD7035"/>
    <w:rsid w:val="00CE03C0"/>
    <w:rsid w:val="00CE08D7"/>
    <w:rsid w:val="00CE0A9D"/>
    <w:rsid w:val="00CE2582"/>
    <w:rsid w:val="00CE3459"/>
    <w:rsid w:val="00CE54CC"/>
    <w:rsid w:val="00CE7171"/>
    <w:rsid w:val="00CE72D6"/>
    <w:rsid w:val="00CF09C6"/>
    <w:rsid w:val="00CF402F"/>
    <w:rsid w:val="00CF53E2"/>
    <w:rsid w:val="00CF6407"/>
    <w:rsid w:val="00CF6FA5"/>
    <w:rsid w:val="00CF7D1F"/>
    <w:rsid w:val="00D00BE3"/>
    <w:rsid w:val="00D00E46"/>
    <w:rsid w:val="00D02DF7"/>
    <w:rsid w:val="00D048A1"/>
    <w:rsid w:val="00D07305"/>
    <w:rsid w:val="00D15912"/>
    <w:rsid w:val="00D16838"/>
    <w:rsid w:val="00D24BE2"/>
    <w:rsid w:val="00D27706"/>
    <w:rsid w:val="00D31D01"/>
    <w:rsid w:val="00D345F9"/>
    <w:rsid w:val="00D35198"/>
    <w:rsid w:val="00D35427"/>
    <w:rsid w:val="00D419AB"/>
    <w:rsid w:val="00D4349C"/>
    <w:rsid w:val="00D458BD"/>
    <w:rsid w:val="00D461BB"/>
    <w:rsid w:val="00D50732"/>
    <w:rsid w:val="00D53833"/>
    <w:rsid w:val="00D54658"/>
    <w:rsid w:val="00D54E02"/>
    <w:rsid w:val="00D645B7"/>
    <w:rsid w:val="00D65405"/>
    <w:rsid w:val="00D65789"/>
    <w:rsid w:val="00D663DA"/>
    <w:rsid w:val="00D66A8C"/>
    <w:rsid w:val="00D70858"/>
    <w:rsid w:val="00D73954"/>
    <w:rsid w:val="00D77676"/>
    <w:rsid w:val="00D81D22"/>
    <w:rsid w:val="00D82A6C"/>
    <w:rsid w:val="00D82C7C"/>
    <w:rsid w:val="00D8385F"/>
    <w:rsid w:val="00D85CD8"/>
    <w:rsid w:val="00D87471"/>
    <w:rsid w:val="00D910C4"/>
    <w:rsid w:val="00D91FE3"/>
    <w:rsid w:val="00D948F9"/>
    <w:rsid w:val="00D94C26"/>
    <w:rsid w:val="00D9683F"/>
    <w:rsid w:val="00DA1185"/>
    <w:rsid w:val="00DA1DEF"/>
    <w:rsid w:val="00DA3F7D"/>
    <w:rsid w:val="00DA6075"/>
    <w:rsid w:val="00DA7B38"/>
    <w:rsid w:val="00DB4D15"/>
    <w:rsid w:val="00DC1894"/>
    <w:rsid w:val="00DC2B8D"/>
    <w:rsid w:val="00DC31D2"/>
    <w:rsid w:val="00DC4EFE"/>
    <w:rsid w:val="00DC6424"/>
    <w:rsid w:val="00DC700D"/>
    <w:rsid w:val="00DD1114"/>
    <w:rsid w:val="00DD5ADB"/>
    <w:rsid w:val="00DE001B"/>
    <w:rsid w:val="00DE0843"/>
    <w:rsid w:val="00DE2E36"/>
    <w:rsid w:val="00DE681C"/>
    <w:rsid w:val="00DF368D"/>
    <w:rsid w:val="00DF36BD"/>
    <w:rsid w:val="00DF492C"/>
    <w:rsid w:val="00DF49F2"/>
    <w:rsid w:val="00DF5513"/>
    <w:rsid w:val="00E00FFC"/>
    <w:rsid w:val="00E0403C"/>
    <w:rsid w:val="00E04045"/>
    <w:rsid w:val="00E04EA4"/>
    <w:rsid w:val="00E05206"/>
    <w:rsid w:val="00E064DE"/>
    <w:rsid w:val="00E07354"/>
    <w:rsid w:val="00E07572"/>
    <w:rsid w:val="00E1385D"/>
    <w:rsid w:val="00E16282"/>
    <w:rsid w:val="00E16C0B"/>
    <w:rsid w:val="00E16DAB"/>
    <w:rsid w:val="00E17D16"/>
    <w:rsid w:val="00E2464E"/>
    <w:rsid w:val="00E27275"/>
    <w:rsid w:val="00E32F0F"/>
    <w:rsid w:val="00E374EF"/>
    <w:rsid w:val="00E40ADE"/>
    <w:rsid w:val="00E40D49"/>
    <w:rsid w:val="00E43464"/>
    <w:rsid w:val="00E43E85"/>
    <w:rsid w:val="00E4411D"/>
    <w:rsid w:val="00E45801"/>
    <w:rsid w:val="00E471F7"/>
    <w:rsid w:val="00E472A4"/>
    <w:rsid w:val="00E520D1"/>
    <w:rsid w:val="00E53D08"/>
    <w:rsid w:val="00E55D78"/>
    <w:rsid w:val="00E56619"/>
    <w:rsid w:val="00E61143"/>
    <w:rsid w:val="00E61A2F"/>
    <w:rsid w:val="00E623A7"/>
    <w:rsid w:val="00E625B3"/>
    <w:rsid w:val="00E648DB"/>
    <w:rsid w:val="00E65723"/>
    <w:rsid w:val="00E65788"/>
    <w:rsid w:val="00E66175"/>
    <w:rsid w:val="00E71D42"/>
    <w:rsid w:val="00E77004"/>
    <w:rsid w:val="00E80D51"/>
    <w:rsid w:val="00E82748"/>
    <w:rsid w:val="00E90D36"/>
    <w:rsid w:val="00E93F9A"/>
    <w:rsid w:val="00E94D65"/>
    <w:rsid w:val="00E95730"/>
    <w:rsid w:val="00E95A92"/>
    <w:rsid w:val="00E96106"/>
    <w:rsid w:val="00EA1C49"/>
    <w:rsid w:val="00EA4CA9"/>
    <w:rsid w:val="00EA4CC2"/>
    <w:rsid w:val="00EA4D55"/>
    <w:rsid w:val="00EA6BA9"/>
    <w:rsid w:val="00EA75BB"/>
    <w:rsid w:val="00EB2332"/>
    <w:rsid w:val="00EB7B4C"/>
    <w:rsid w:val="00EC08AA"/>
    <w:rsid w:val="00EC2C15"/>
    <w:rsid w:val="00EC417E"/>
    <w:rsid w:val="00ED2CF3"/>
    <w:rsid w:val="00ED3FAD"/>
    <w:rsid w:val="00EE039A"/>
    <w:rsid w:val="00EE3D10"/>
    <w:rsid w:val="00EE6104"/>
    <w:rsid w:val="00EE696A"/>
    <w:rsid w:val="00EE7AF2"/>
    <w:rsid w:val="00EF0144"/>
    <w:rsid w:val="00EF11A5"/>
    <w:rsid w:val="00EF2BA0"/>
    <w:rsid w:val="00EF2BE1"/>
    <w:rsid w:val="00EF55E6"/>
    <w:rsid w:val="00EF7236"/>
    <w:rsid w:val="00F02D8F"/>
    <w:rsid w:val="00F039F2"/>
    <w:rsid w:val="00F042F9"/>
    <w:rsid w:val="00F047E2"/>
    <w:rsid w:val="00F0576F"/>
    <w:rsid w:val="00F06C08"/>
    <w:rsid w:val="00F07704"/>
    <w:rsid w:val="00F1338D"/>
    <w:rsid w:val="00F13507"/>
    <w:rsid w:val="00F13F07"/>
    <w:rsid w:val="00F1744C"/>
    <w:rsid w:val="00F204E6"/>
    <w:rsid w:val="00F211A7"/>
    <w:rsid w:val="00F22AEE"/>
    <w:rsid w:val="00F2603D"/>
    <w:rsid w:val="00F26402"/>
    <w:rsid w:val="00F301F1"/>
    <w:rsid w:val="00F30398"/>
    <w:rsid w:val="00F3183A"/>
    <w:rsid w:val="00F31AC3"/>
    <w:rsid w:val="00F34396"/>
    <w:rsid w:val="00F34F05"/>
    <w:rsid w:val="00F350DE"/>
    <w:rsid w:val="00F35C94"/>
    <w:rsid w:val="00F35DF6"/>
    <w:rsid w:val="00F36238"/>
    <w:rsid w:val="00F37899"/>
    <w:rsid w:val="00F40B2C"/>
    <w:rsid w:val="00F430AF"/>
    <w:rsid w:val="00F438D7"/>
    <w:rsid w:val="00F44F72"/>
    <w:rsid w:val="00F46CEC"/>
    <w:rsid w:val="00F51640"/>
    <w:rsid w:val="00F526B6"/>
    <w:rsid w:val="00F53EAD"/>
    <w:rsid w:val="00F61143"/>
    <w:rsid w:val="00F61C7A"/>
    <w:rsid w:val="00F64550"/>
    <w:rsid w:val="00F64654"/>
    <w:rsid w:val="00F6466D"/>
    <w:rsid w:val="00F657C1"/>
    <w:rsid w:val="00F665F3"/>
    <w:rsid w:val="00F6700F"/>
    <w:rsid w:val="00F71B1F"/>
    <w:rsid w:val="00F72126"/>
    <w:rsid w:val="00F7241F"/>
    <w:rsid w:val="00F74D51"/>
    <w:rsid w:val="00F80C6B"/>
    <w:rsid w:val="00F85BB7"/>
    <w:rsid w:val="00F85F46"/>
    <w:rsid w:val="00F90F70"/>
    <w:rsid w:val="00F92A9A"/>
    <w:rsid w:val="00F9337C"/>
    <w:rsid w:val="00F935C7"/>
    <w:rsid w:val="00F94642"/>
    <w:rsid w:val="00F94F4F"/>
    <w:rsid w:val="00F96775"/>
    <w:rsid w:val="00FA041A"/>
    <w:rsid w:val="00FA0E24"/>
    <w:rsid w:val="00FA2310"/>
    <w:rsid w:val="00FA36A6"/>
    <w:rsid w:val="00FA433F"/>
    <w:rsid w:val="00FB0C55"/>
    <w:rsid w:val="00FB46D9"/>
    <w:rsid w:val="00FC0C52"/>
    <w:rsid w:val="00FC2101"/>
    <w:rsid w:val="00FC5027"/>
    <w:rsid w:val="00FC6068"/>
    <w:rsid w:val="00FD4121"/>
    <w:rsid w:val="00FD4C51"/>
    <w:rsid w:val="00FE2131"/>
    <w:rsid w:val="00FE22CF"/>
    <w:rsid w:val="00FE35FB"/>
    <w:rsid w:val="00FE4680"/>
    <w:rsid w:val="00FF02D5"/>
    <w:rsid w:val="00FF0F67"/>
    <w:rsid w:val="00FF14F9"/>
    <w:rsid w:val="00FF4853"/>
    <w:rsid w:val="00FF5946"/>
    <w:rsid w:val="00FF62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2"/>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559316">
      <w:bodyDiv w:val="1"/>
      <w:marLeft w:val="0"/>
      <w:marRight w:val="0"/>
      <w:marTop w:val="0"/>
      <w:marBottom w:val="0"/>
      <w:divBdr>
        <w:top w:val="none" w:sz="0" w:space="0" w:color="auto"/>
        <w:left w:val="none" w:sz="0" w:space="0" w:color="auto"/>
        <w:bottom w:val="none" w:sz="0" w:space="0" w:color="auto"/>
        <w:right w:val="none" w:sz="0" w:space="0" w:color="auto"/>
      </w:divBdr>
    </w:div>
    <w:div w:id="509609044">
      <w:bodyDiv w:val="1"/>
      <w:marLeft w:val="0"/>
      <w:marRight w:val="0"/>
      <w:marTop w:val="0"/>
      <w:marBottom w:val="0"/>
      <w:divBdr>
        <w:top w:val="none" w:sz="0" w:space="0" w:color="auto"/>
        <w:left w:val="none" w:sz="0" w:space="0" w:color="auto"/>
        <w:bottom w:val="none" w:sz="0" w:space="0" w:color="auto"/>
        <w:right w:val="none" w:sz="0" w:space="0" w:color="auto"/>
      </w:divBdr>
    </w:div>
    <w:div w:id="1161967909">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58e8226546470dbde134de36937fb34c">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c5e740e45c2b5d048836f0951960468b"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Props1.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2.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3.xml><?xml version="1.0" encoding="utf-8"?>
<ds:datastoreItem xmlns:ds="http://schemas.openxmlformats.org/officeDocument/2006/customXml" ds:itemID="{B529D592-2B0F-4EB0-AC6A-42B02B9C6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297C7C-E6B7-4B99-B208-14E65732784F}">
  <ds:schemaRefs>
    <ds:schemaRef ds:uri="http://schemas.microsoft.com/office/2006/metadata/properties"/>
    <ds:schemaRef ds:uri="http://schemas.microsoft.com/office/infopath/2007/PartnerControls"/>
    <ds:schemaRef ds:uri="43bb8056-0c9f-4741-9711-4e14ef96b695"/>
    <ds:schemaRef ds:uri="a0eac395-7780-4d27-9162-d46b57dc6ce8"/>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3361</Words>
  <Characters>19164</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Donald Dungu</cp:lastModifiedBy>
  <cp:revision>4</cp:revision>
  <cp:lastPrinted>2024-10-22T14:14:00Z</cp:lastPrinted>
  <dcterms:created xsi:type="dcterms:W3CDTF">2025-02-24T15:27:00Z</dcterms:created>
  <dcterms:modified xsi:type="dcterms:W3CDTF">2025-02-27T16:07:00Z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ies>
</file>