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F5" w:rsidRDefault="003D51F5" w:rsidP="003D51F5">
      <w:r>
        <w:t>A PARCEL OF LAND LOCATED IN THE SOUTHWEST QUARTER OF THE SOUTHWEST QUARTER OF SECTION 27, THE SOUTHEAST QUARTER OF SECTION 28, SECTION 33 AND THE WEST HALF OF SECTION 34, ALL IN TOWNSHIP 12 SOUTH, RANGE 65 WEST OF THE 6TH PRINCIPAL MERIDIAN, COUNTY OF EL PASO, STATE OF COLORADO, AND BEING MORE PARTICULARLY DESCRIBED AS FOLLOWS:</w:t>
      </w:r>
    </w:p>
    <w:p w:rsidR="003D51F5" w:rsidRDefault="003D51F5" w:rsidP="003D51F5">
      <w:r>
        <w:t>BASIS OF BEARINGS: THE SOUTH LINE OF THE SOUTHWEST QUARTER OF SECTION 34, TOWNSHIP 12 SOUTH, RANGE 65 WEST OF THE 6TH P.M. AS MONUMENTED AT THE SOUTHWEST CORNER OF SAID SOUTHWEST QUARTER BY A 2-1/2" ALUMINUM CAP STAMPED "LS 11624" AND AT THE SOUTHEAST CORNER OF SAID SOUTHWEST QUARTER BY A 2-1/2" ALUMINUM CAP STAMPED "LS 11624", SAID LINE BEARS N89°14'14"E A DISTANCE OF 2,722.69 FEET.</w:t>
      </w:r>
    </w:p>
    <w:p w:rsidR="003D51F5" w:rsidRDefault="003D51F5" w:rsidP="003D51F5">
      <w:r>
        <w:t>COMMENCING AT THE SOUTHEAST CORNER OF SECTION 33, TOWNSHIP 12 SOUTH, RANGE 65 WEST OF THE 6TH PRINCIPAL MERIDIAN;</w:t>
      </w:r>
    </w:p>
    <w:p w:rsidR="003D51F5" w:rsidRDefault="003D51F5" w:rsidP="003D51F5">
      <w:r>
        <w:t>THENCE N74°01'25"W A DISTANCE OF 2,850.18 FEET</w:t>
      </w:r>
      <w:r w:rsidR="00656A66">
        <w:t>,</w:t>
      </w:r>
      <w:r>
        <w:t xml:space="preserve"> TO A </w:t>
      </w:r>
      <w:r w:rsidR="00656A66">
        <w:t>NORTHEASTERLY CORNER OF STERLING RANCH FILING NO. 3</w:t>
      </w:r>
      <w:r>
        <w:t xml:space="preserve"> RECORDED UNDER RECEPTION NO. </w:t>
      </w:r>
      <w:r w:rsidR="00656A66">
        <w:rPr>
          <w:u w:val="single"/>
        </w:rPr>
        <w:tab/>
      </w:r>
      <w:r w:rsidR="00656A66">
        <w:rPr>
          <w:u w:val="single"/>
        </w:rPr>
        <w:tab/>
      </w:r>
      <w:r>
        <w:t>IN THE RECORDS OF THE EL PASO COUNTY CLERK AND RECORDER, SAID POINT BEING THE POINT OF BEGINNING;</w:t>
      </w:r>
    </w:p>
    <w:p w:rsidR="003D51F5" w:rsidRDefault="003D51F5" w:rsidP="003D51F5">
      <w:r>
        <w:t xml:space="preserve">THENCE </w:t>
      </w:r>
      <w:r w:rsidR="00656A66">
        <w:t>ON THE NORTHERLY LINE</w:t>
      </w:r>
      <w:r w:rsidR="00485705">
        <w:t>S</w:t>
      </w:r>
      <w:r w:rsidR="00656A66">
        <w:t xml:space="preserve"> OF SAID STERLING RANCH FILING NO. 3</w:t>
      </w:r>
      <w:r>
        <w:t>, THE FOLLOWING TWO (2) COURSES:</w:t>
      </w:r>
    </w:p>
    <w:p w:rsidR="00AF5944" w:rsidRDefault="00AF5944" w:rsidP="003D51F5">
      <w:pPr>
        <w:pStyle w:val="ListParagraph"/>
        <w:numPr>
          <w:ilvl w:val="0"/>
          <w:numId w:val="1"/>
        </w:numPr>
      </w:pPr>
      <w:r w:rsidRPr="00AF5944">
        <w:t>N40°32</w:t>
      </w:r>
      <w:r>
        <w:t>'14"W A DISTANCE OF 31.04 FEET;</w:t>
      </w:r>
    </w:p>
    <w:p w:rsidR="003D51F5" w:rsidRDefault="003D51F5" w:rsidP="003D51F5">
      <w:pPr>
        <w:pStyle w:val="ListParagraph"/>
      </w:pPr>
    </w:p>
    <w:p w:rsidR="00AF5944" w:rsidRDefault="00AF5944" w:rsidP="003D51F5">
      <w:pPr>
        <w:pStyle w:val="ListParagraph"/>
        <w:numPr>
          <w:ilvl w:val="0"/>
          <w:numId w:val="1"/>
        </w:numPr>
      </w:pPr>
      <w:r w:rsidRPr="00AF5944">
        <w:t>N76°13'</w:t>
      </w:r>
      <w:r>
        <w:t>42"W A DISTANCE OF 113.48 FEET</w:t>
      </w:r>
      <w:r w:rsidR="00E50666">
        <w:t>, TO A POINT ON THE NORTHERLY LINE OF THAT 80’ ACCESS AND UTILITY EASEMENT RECORDED UNDER RECEPTION NO. 214100441</w:t>
      </w:r>
      <w:r>
        <w:t>;</w:t>
      </w:r>
    </w:p>
    <w:p w:rsidR="00475045" w:rsidRDefault="00475045" w:rsidP="00475045">
      <w:r>
        <w:t>THENCE ON THE NORTHERLY AND WESTERLY LINES OF SAID EASEMENT, THE FOLLOWING THREE (3) COURSES:</w:t>
      </w:r>
    </w:p>
    <w:p w:rsidR="00AF5944" w:rsidRDefault="00AF5944" w:rsidP="00475045">
      <w:pPr>
        <w:pStyle w:val="ListParagraph"/>
        <w:numPr>
          <w:ilvl w:val="0"/>
          <w:numId w:val="2"/>
        </w:numPr>
      </w:pPr>
      <w:r w:rsidRPr="00AF5944">
        <w:t>N76°19'2</w:t>
      </w:r>
      <w:r>
        <w:t>0"E A DISTANCE OF 1</w:t>
      </w:r>
      <w:r w:rsidR="00656A66">
        <w:t>,</w:t>
      </w:r>
      <w:r>
        <w:t>901.81 FEET</w:t>
      </w:r>
      <w:r w:rsidR="00656A66">
        <w:t>, TO A POINT OF CURVE</w:t>
      </w:r>
      <w:r>
        <w:t>;</w:t>
      </w:r>
    </w:p>
    <w:p w:rsidR="00475045" w:rsidRDefault="00475045" w:rsidP="00475045">
      <w:pPr>
        <w:pStyle w:val="ListParagraph"/>
      </w:pPr>
    </w:p>
    <w:p w:rsidR="00AF5944" w:rsidRDefault="00AF5944" w:rsidP="00475045">
      <w:pPr>
        <w:pStyle w:val="ListParagraph"/>
        <w:numPr>
          <w:ilvl w:val="0"/>
          <w:numId w:val="2"/>
        </w:numPr>
      </w:pPr>
      <w:r w:rsidRPr="00AF5944">
        <w:t xml:space="preserve">ON THE ARC OF A CURVE TO THE </w:t>
      </w:r>
      <w:r w:rsidR="00656A66" w:rsidRPr="00AF5944">
        <w:t>LEFT</w:t>
      </w:r>
      <w:r w:rsidRPr="00AF5944">
        <w:t>, HAVING A RADIUS OF 1</w:t>
      </w:r>
      <w:r w:rsidR="00475045">
        <w:t>,</w:t>
      </w:r>
      <w:r w:rsidRPr="00AF5944">
        <w:t xml:space="preserve">460.00 FEET, A CENTRAL ANGLE OF 62°50'51" AND AN ARC LENGTH </w:t>
      </w:r>
      <w:r>
        <w:t>OF 1</w:t>
      </w:r>
      <w:r w:rsidR="00475045">
        <w:t>,</w:t>
      </w:r>
      <w:r>
        <w:t>601.47 FEET, TO A POINT OF</w:t>
      </w:r>
      <w:r w:rsidR="00475045">
        <w:t xml:space="preserve"> TANGENT</w:t>
      </w:r>
      <w:r>
        <w:t>;</w:t>
      </w:r>
    </w:p>
    <w:p w:rsidR="00475045" w:rsidRDefault="00475045" w:rsidP="00475045">
      <w:pPr>
        <w:pStyle w:val="ListParagraph"/>
      </w:pPr>
    </w:p>
    <w:p w:rsidR="00AF5944" w:rsidRDefault="00AF5944" w:rsidP="00475045">
      <w:pPr>
        <w:pStyle w:val="ListParagraph"/>
        <w:numPr>
          <w:ilvl w:val="0"/>
          <w:numId w:val="2"/>
        </w:numPr>
      </w:pPr>
      <w:r w:rsidRPr="00AF5944">
        <w:t>N13°28'2</w:t>
      </w:r>
      <w:r>
        <w:t>9"E A DISTANCE OF 1</w:t>
      </w:r>
      <w:r w:rsidR="00475045">
        <w:t>,</w:t>
      </w:r>
      <w:r>
        <w:t>203.84 FEET;</w:t>
      </w:r>
    </w:p>
    <w:p w:rsidR="00475045" w:rsidRDefault="00475045" w:rsidP="00475045">
      <w:r>
        <w:t>THENCE ON A LINE BEING 15.00 FEET NORTHERLY OF AND PARALLEL WITH THE SOUTHERLY LINE OF THAT 160’ ACCESS AND UTILITY EASEMENT</w:t>
      </w:r>
      <w:r w:rsidR="00E50666">
        <w:t xml:space="preserve"> RECORDED UNDER RECEPTION NO. 214100441</w:t>
      </w:r>
      <w:r>
        <w:t>, THE FOLLOWING THREE (3) COURSES:</w:t>
      </w:r>
    </w:p>
    <w:p w:rsidR="00AF5944" w:rsidRDefault="00AF5944" w:rsidP="00CE33FD">
      <w:pPr>
        <w:pStyle w:val="ListParagraph"/>
        <w:numPr>
          <w:ilvl w:val="0"/>
          <w:numId w:val="3"/>
        </w:numPr>
      </w:pPr>
      <w:r w:rsidRPr="00AF5944">
        <w:t>N76°31'</w:t>
      </w:r>
      <w:r>
        <w:t>31"W A DISTANCE OF 267.57 FEET</w:t>
      </w:r>
      <w:r w:rsidR="00475045">
        <w:t>, TO A POINT OF CURVE</w:t>
      </w:r>
      <w:r>
        <w:t>;</w:t>
      </w:r>
    </w:p>
    <w:p w:rsidR="00CE33FD" w:rsidRDefault="00CE33FD" w:rsidP="00CE33FD">
      <w:pPr>
        <w:pStyle w:val="ListParagraph"/>
      </w:pPr>
    </w:p>
    <w:p w:rsidR="00AF5944" w:rsidRDefault="00AF5944" w:rsidP="00CE33FD">
      <w:pPr>
        <w:pStyle w:val="ListParagraph"/>
        <w:numPr>
          <w:ilvl w:val="0"/>
          <w:numId w:val="3"/>
        </w:numPr>
      </w:pPr>
      <w:r w:rsidRPr="00AF5944">
        <w:t xml:space="preserve">ON THE ARC OF A CURVE TO THE </w:t>
      </w:r>
      <w:r w:rsidR="00475045" w:rsidRPr="00AF5944">
        <w:t>RIGHT</w:t>
      </w:r>
      <w:r w:rsidRPr="00AF5944">
        <w:t>, HAVING A RADIUS OF 2</w:t>
      </w:r>
      <w:r w:rsidR="00475045">
        <w:t>,</w:t>
      </w:r>
      <w:r w:rsidRPr="00AF5944">
        <w:t>065.00 FEET, A CENTRAL ANGLE OF 26°05'19" AND AN ARC LENGTH</w:t>
      </w:r>
      <w:r>
        <w:t xml:space="preserve"> OF 940.26 FEET, TO A POINT OF</w:t>
      </w:r>
      <w:r w:rsidR="00475045">
        <w:t xml:space="preserve"> TANGENT</w:t>
      </w:r>
      <w:r>
        <w:t>;</w:t>
      </w:r>
    </w:p>
    <w:p w:rsidR="00AF5944" w:rsidRDefault="00AF5944" w:rsidP="00CE33FD">
      <w:pPr>
        <w:pStyle w:val="ListParagraph"/>
        <w:numPr>
          <w:ilvl w:val="0"/>
          <w:numId w:val="3"/>
        </w:numPr>
      </w:pPr>
      <w:r w:rsidRPr="00AF5944">
        <w:lastRenderedPageBreak/>
        <w:t>N50°26'1</w:t>
      </w:r>
      <w:r>
        <w:t>2"W A DISTANCE OF 1</w:t>
      </w:r>
      <w:r w:rsidR="00475045">
        <w:t>,</w:t>
      </w:r>
      <w:r>
        <w:t>355.04 FEET</w:t>
      </w:r>
      <w:r w:rsidR="00475045">
        <w:t>, TO THE SOUTHEASTERLY CORNER OF BRIARGATE PARKWAY AS SHOWN ON THE PLAT OF STERLING RANCH FILING NO. 1 RECORDED UNDER RECEPTION NO. 218714151</w:t>
      </w:r>
      <w:r>
        <w:t>;</w:t>
      </w:r>
    </w:p>
    <w:p w:rsidR="00475045" w:rsidRDefault="00475045">
      <w:r>
        <w:t>THENCE ON THE EASTERLY AND NORTHER</w:t>
      </w:r>
      <w:r w:rsidR="00863203">
        <w:t>LY RIGHT-OF-WAY LINES OF SAID BRIARGATE PARKWAY, THE FOLLOWING TWO (2) COURSES:</w:t>
      </w:r>
    </w:p>
    <w:p w:rsidR="00AF5944" w:rsidRDefault="00AF5944" w:rsidP="00CE33FD">
      <w:pPr>
        <w:pStyle w:val="ListParagraph"/>
        <w:numPr>
          <w:ilvl w:val="0"/>
          <w:numId w:val="4"/>
        </w:numPr>
      </w:pPr>
      <w:r w:rsidRPr="00AF5944">
        <w:t>N39°33'</w:t>
      </w:r>
      <w:r>
        <w:t>48"E A DISTANCE OF 130.00 FEET;</w:t>
      </w:r>
    </w:p>
    <w:p w:rsidR="00CE33FD" w:rsidRDefault="00CE33FD" w:rsidP="00CE33FD">
      <w:pPr>
        <w:pStyle w:val="ListParagraph"/>
      </w:pPr>
    </w:p>
    <w:p w:rsidR="00AF5944" w:rsidRDefault="00AF5944" w:rsidP="00CE33FD">
      <w:pPr>
        <w:pStyle w:val="ListParagraph"/>
        <w:numPr>
          <w:ilvl w:val="0"/>
          <w:numId w:val="4"/>
        </w:numPr>
      </w:pPr>
      <w:r w:rsidRPr="00AF5944">
        <w:t>N50°26'</w:t>
      </w:r>
      <w:r>
        <w:t>12"W A DISTANCE OF 810.00 FEET</w:t>
      </w:r>
      <w:r w:rsidR="00863203">
        <w:t>, TO A POINT ON THE EASTERLY RIGHT-OF-WAY LINE OF VOLLMER ROAD</w:t>
      </w:r>
      <w:r>
        <w:t>;</w:t>
      </w:r>
    </w:p>
    <w:p w:rsidR="00AF5944" w:rsidRDefault="00863203">
      <w:r>
        <w:t xml:space="preserve">THENCE ON SAID EASTERLY RIGHT-OF-WAY LINE, </w:t>
      </w:r>
      <w:r w:rsidR="00AF5944" w:rsidRPr="00AF5944">
        <w:t>N39°33'4</w:t>
      </w:r>
      <w:r w:rsidR="00AF5944">
        <w:t>8"E A DISTANCE OF 1</w:t>
      </w:r>
      <w:r>
        <w:t>,</w:t>
      </w:r>
      <w:r w:rsidR="00AF5944">
        <w:t>018.96 FEET;</w:t>
      </w:r>
    </w:p>
    <w:p w:rsidR="00863203" w:rsidRDefault="00863203">
      <w:r>
        <w:t xml:space="preserve">THENCE DEPARTING SAID EASTERLY RIGHT-OF-WAY LINE, THE FOLLOWING </w:t>
      </w:r>
      <w:r w:rsidR="00AE5515">
        <w:t>FOURTEEN</w:t>
      </w:r>
      <w:r>
        <w:t xml:space="preserve"> (1</w:t>
      </w:r>
      <w:r w:rsidR="00AE5515">
        <w:t>4</w:t>
      </w:r>
      <w:r>
        <w:t>) COURSES:</w:t>
      </w:r>
    </w:p>
    <w:p w:rsidR="00AF5944" w:rsidRDefault="00AF5944" w:rsidP="00AE5515">
      <w:pPr>
        <w:pStyle w:val="ListParagraph"/>
        <w:numPr>
          <w:ilvl w:val="0"/>
          <w:numId w:val="5"/>
        </w:numPr>
      </w:pPr>
      <w:r w:rsidRPr="00AF5944">
        <w:t xml:space="preserve">S50°28'09"E A DISTANCE </w:t>
      </w:r>
      <w:r>
        <w:t>OF 220.07 FEET;</w:t>
      </w:r>
    </w:p>
    <w:p w:rsidR="00AE5515" w:rsidRDefault="00AE5515" w:rsidP="00AE5515">
      <w:pPr>
        <w:pStyle w:val="ListParagraph"/>
      </w:pPr>
    </w:p>
    <w:p w:rsidR="00AF5944" w:rsidRDefault="00AF5944" w:rsidP="00AE5515">
      <w:pPr>
        <w:pStyle w:val="ListParagraph"/>
        <w:numPr>
          <w:ilvl w:val="0"/>
          <w:numId w:val="5"/>
        </w:numPr>
      </w:pPr>
      <w:r w:rsidRPr="00AF5944">
        <w:t>N39°31</w:t>
      </w:r>
      <w:r>
        <w:t>'51"E A DISTANCE OF 20.92 FEET;</w:t>
      </w:r>
    </w:p>
    <w:p w:rsidR="00AE5515" w:rsidRDefault="00AE5515" w:rsidP="00AE5515">
      <w:pPr>
        <w:pStyle w:val="ListParagraph"/>
      </w:pPr>
    </w:p>
    <w:p w:rsidR="00AF5944" w:rsidRDefault="00AF5944" w:rsidP="00AE5515">
      <w:pPr>
        <w:pStyle w:val="ListParagraph"/>
        <w:numPr>
          <w:ilvl w:val="0"/>
          <w:numId w:val="5"/>
        </w:numPr>
      </w:pPr>
      <w:r w:rsidRPr="00AF5944">
        <w:t>S50°26'</w:t>
      </w:r>
      <w:r>
        <w:t>12"E A DISTANCE OF 574.81 FEET;</w:t>
      </w:r>
    </w:p>
    <w:p w:rsidR="00AE5515" w:rsidRDefault="00AE5515" w:rsidP="00AE5515">
      <w:pPr>
        <w:pStyle w:val="ListParagraph"/>
      </w:pPr>
    </w:p>
    <w:p w:rsidR="00AF5944" w:rsidRDefault="00AF5944" w:rsidP="00AE5515">
      <w:pPr>
        <w:pStyle w:val="ListParagraph"/>
        <w:numPr>
          <w:ilvl w:val="0"/>
          <w:numId w:val="5"/>
        </w:numPr>
      </w:pPr>
      <w:r w:rsidRPr="00AF5944">
        <w:t>S36°32</w:t>
      </w:r>
      <w:r>
        <w:t>'11"E A DISTANCE OF 65.00 FEET</w:t>
      </w:r>
      <w:r w:rsidR="00863203">
        <w:t>, TO A POINT ON NON-TANGENT CURVE</w:t>
      </w:r>
      <w:r>
        <w:t>;</w:t>
      </w:r>
    </w:p>
    <w:p w:rsidR="00AE5515" w:rsidRDefault="00AE5515" w:rsidP="00AE5515">
      <w:pPr>
        <w:pStyle w:val="ListParagraph"/>
      </w:pPr>
    </w:p>
    <w:p w:rsidR="00AF5944" w:rsidRDefault="00AF5944" w:rsidP="00AE5515">
      <w:pPr>
        <w:pStyle w:val="ListParagraph"/>
        <w:numPr>
          <w:ilvl w:val="0"/>
          <w:numId w:val="5"/>
        </w:numPr>
      </w:pPr>
      <w:r w:rsidRPr="00AF5944">
        <w:t xml:space="preserve">ON THE ARC OF A CURVE TO THE </w:t>
      </w:r>
      <w:r w:rsidR="00863203" w:rsidRPr="00AF5944">
        <w:t xml:space="preserve">RIGHT </w:t>
      </w:r>
      <w:r w:rsidRPr="00AF5944">
        <w:t>WHOSE CENTER BEARS N36°32'11"W, HAVING A RADIUS OF 1</w:t>
      </w:r>
      <w:r w:rsidR="00863203">
        <w:t>,</w:t>
      </w:r>
      <w:r w:rsidRPr="00AF5944">
        <w:t>043.00 FEET, A CENTRAL ANGLE OF 05°38'09" AND AN ARC LENGTH</w:t>
      </w:r>
      <w:r>
        <w:t xml:space="preserve"> OF 102.59 FEET, TO A POINT OF</w:t>
      </w:r>
      <w:r w:rsidR="00863203">
        <w:t xml:space="preserve"> REVERSE CURVE</w:t>
      </w:r>
      <w:r>
        <w:t>;</w:t>
      </w:r>
    </w:p>
    <w:p w:rsidR="00AE5515" w:rsidRDefault="00AE5515" w:rsidP="00AE5515">
      <w:pPr>
        <w:pStyle w:val="ListParagraph"/>
      </w:pPr>
    </w:p>
    <w:p w:rsidR="00AF5944" w:rsidRDefault="00863203" w:rsidP="00AE5515">
      <w:pPr>
        <w:pStyle w:val="ListParagraph"/>
        <w:numPr>
          <w:ilvl w:val="0"/>
          <w:numId w:val="5"/>
        </w:numPr>
      </w:pPr>
      <w:r>
        <w:t xml:space="preserve">ON THE ARC OF A </w:t>
      </w:r>
      <w:r w:rsidR="00AF5944" w:rsidRPr="00AF5944">
        <w:t>CURVE TO THE LEFT</w:t>
      </w:r>
      <w:r>
        <w:t>,</w:t>
      </w:r>
      <w:r w:rsidR="00AF5944" w:rsidRPr="00AF5944">
        <w:t xml:space="preserve"> </w:t>
      </w:r>
      <w:r>
        <w:t>HAVING</w:t>
      </w:r>
      <w:r w:rsidR="00AF5944" w:rsidRPr="00AF5944">
        <w:t xml:space="preserve"> A RADIUS OF 755.00 FEET, A CENTRAL ANGLE OF 19°32'10" AND AN A</w:t>
      </w:r>
      <w:r w:rsidR="00AF5944">
        <w:t>RC LENGTH OF 257.43</w:t>
      </w:r>
      <w:r>
        <w:t xml:space="preserve"> FEET,</w:t>
      </w:r>
      <w:r w:rsidR="00AF5944">
        <w:t xml:space="preserve"> TO A POINT</w:t>
      </w:r>
      <w:r>
        <w:t xml:space="preserve"> TANGENT</w:t>
      </w:r>
      <w:r w:rsidR="00AF5944">
        <w:t>;</w:t>
      </w:r>
    </w:p>
    <w:p w:rsidR="00AE5515" w:rsidRDefault="00AE5515" w:rsidP="00AE5515">
      <w:pPr>
        <w:pStyle w:val="ListParagraph"/>
      </w:pPr>
    </w:p>
    <w:p w:rsidR="00AF5944" w:rsidRDefault="00AF5944" w:rsidP="00AE5515">
      <w:pPr>
        <w:pStyle w:val="ListParagraph"/>
        <w:numPr>
          <w:ilvl w:val="0"/>
          <w:numId w:val="5"/>
        </w:numPr>
      </w:pPr>
      <w:r w:rsidRPr="00AF5944">
        <w:t>S39°33</w:t>
      </w:r>
      <w:r>
        <w:t>'48"W A DISTANCE OF 33.69 FEET;</w:t>
      </w:r>
    </w:p>
    <w:p w:rsidR="00AE5515" w:rsidRDefault="00AE5515" w:rsidP="00AE5515">
      <w:pPr>
        <w:pStyle w:val="ListParagraph"/>
      </w:pPr>
    </w:p>
    <w:p w:rsidR="00AF5944" w:rsidRDefault="00AF5944" w:rsidP="00AE5515">
      <w:pPr>
        <w:pStyle w:val="ListParagraph"/>
        <w:numPr>
          <w:ilvl w:val="0"/>
          <w:numId w:val="5"/>
        </w:numPr>
      </w:pPr>
      <w:r w:rsidRPr="00AF5944">
        <w:t>S50°26'</w:t>
      </w:r>
      <w:r>
        <w:t>12"E A DISTANCE OF 365.58 FEET;</w:t>
      </w:r>
    </w:p>
    <w:p w:rsidR="00AE5515" w:rsidRDefault="00AE5515" w:rsidP="00AE5515">
      <w:pPr>
        <w:pStyle w:val="ListParagraph"/>
      </w:pPr>
    </w:p>
    <w:p w:rsidR="00AF5944" w:rsidRDefault="00AF5944" w:rsidP="00AE5515">
      <w:pPr>
        <w:pStyle w:val="ListParagraph"/>
        <w:numPr>
          <w:ilvl w:val="0"/>
          <w:numId w:val="5"/>
        </w:numPr>
      </w:pPr>
      <w:r w:rsidRPr="00AF5944">
        <w:t>S19°42'</w:t>
      </w:r>
      <w:r>
        <w:t>21"W A DISTANCE OF 180.77 FEET;</w:t>
      </w:r>
    </w:p>
    <w:p w:rsidR="00AE5515" w:rsidRDefault="00AE5515" w:rsidP="00AE5515">
      <w:pPr>
        <w:pStyle w:val="ListParagraph"/>
      </w:pPr>
    </w:p>
    <w:p w:rsidR="00AF5944" w:rsidRDefault="00AF5944" w:rsidP="00AE5515">
      <w:pPr>
        <w:pStyle w:val="ListParagraph"/>
        <w:numPr>
          <w:ilvl w:val="0"/>
          <w:numId w:val="5"/>
        </w:numPr>
      </w:pPr>
      <w:r w:rsidRPr="00AF5944">
        <w:t xml:space="preserve">S32°15'45"W A DISTANCE OF </w:t>
      </w:r>
      <w:r>
        <w:t>71.66 FEET;</w:t>
      </w:r>
    </w:p>
    <w:p w:rsidR="00AE5515" w:rsidRDefault="00AE5515" w:rsidP="00AE5515">
      <w:pPr>
        <w:pStyle w:val="ListParagraph"/>
      </w:pPr>
    </w:p>
    <w:p w:rsidR="00AF5944" w:rsidRDefault="00AF5944" w:rsidP="00AE5515">
      <w:pPr>
        <w:pStyle w:val="ListParagraph"/>
        <w:numPr>
          <w:ilvl w:val="0"/>
          <w:numId w:val="5"/>
        </w:numPr>
      </w:pPr>
      <w:r w:rsidRPr="00AF5944">
        <w:t>S41°47</w:t>
      </w:r>
      <w:r>
        <w:t>'19"W A DISTANCE OF 88.37 FEET;</w:t>
      </w:r>
    </w:p>
    <w:p w:rsidR="00AE5515" w:rsidRDefault="00AE5515" w:rsidP="00AE5515">
      <w:pPr>
        <w:pStyle w:val="ListParagraph"/>
      </w:pPr>
    </w:p>
    <w:p w:rsidR="00AF5944" w:rsidRDefault="00AF5944" w:rsidP="00AE5515">
      <w:pPr>
        <w:pStyle w:val="ListParagraph"/>
        <w:numPr>
          <w:ilvl w:val="0"/>
          <w:numId w:val="5"/>
        </w:numPr>
      </w:pPr>
      <w:r w:rsidRPr="00AF5944">
        <w:t>S14°57'</w:t>
      </w:r>
      <w:r>
        <w:t>52"W A DISTANCE OF 155.36 FEET;</w:t>
      </w:r>
    </w:p>
    <w:p w:rsidR="00AE5515" w:rsidRDefault="00AE5515" w:rsidP="00AE5515">
      <w:pPr>
        <w:pStyle w:val="ListParagraph"/>
      </w:pPr>
    </w:p>
    <w:p w:rsidR="00AF5944" w:rsidRDefault="00AF5944" w:rsidP="00AE5515">
      <w:pPr>
        <w:pStyle w:val="ListParagraph"/>
        <w:numPr>
          <w:ilvl w:val="0"/>
          <w:numId w:val="5"/>
        </w:numPr>
      </w:pPr>
      <w:r w:rsidRPr="00AF5944">
        <w:lastRenderedPageBreak/>
        <w:t>S03°04'</w:t>
      </w:r>
      <w:r>
        <w:t>57"E A DISTANCE OF 208.19 FEET;</w:t>
      </w:r>
    </w:p>
    <w:p w:rsidR="00AE5515" w:rsidRDefault="00AE5515" w:rsidP="00AE5515">
      <w:pPr>
        <w:pStyle w:val="ListParagraph"/>
      </w:pPr>
    </w:p>
    <w:p w:rsidR="00AF5944" w:rsidRDefault="00AF5944" w:rsidP="00AE5515">
      <w:pPr>
        <w:pStyle w:val="ListParagraph"/>
        <w:numPr>
          <w:ilvl w:val="0"/>
          <w:numId w:val="5"/>
        </w:numPr>
      </w:pPr>
      <w:r w:rsidRPr="00AF5944">
        <w:t>S05°19</w:t>
      </w:r>
      <w:r>
        <w:t>'07"E A DISTANCE OF 22.87 FEET;</w:t>
      </w:r>
    </w:p>
    <w:p w:rsidR="00863203" w:rsidRDefault="00863203">
      <w:r>
        <w:t>THENCE ON A LINE BEING 15.00 FEET SOUTHERLY OF AND PARALLEL WITH THE NORTHERLY LINE OF SAID 160’ ACCESS AND UTILITY EASEMENT</w:t>
      </w:r>
      <w:r w:rsidR="00E50666">
        <w:t>, THE FOLLOWING THREE (3) COURSES:</w:t>
      </w:r>
    </w:p>
    <w:p w:rsidR="00AF5944" w:rsidRDefault="00AF5944" w:rsidP="00AE5515">
      <w:pPr>
        <w:pStyle w:val="ListParagraph"/>
        <w:numPr>
          <w:ilvl w:val="0"/>
          <w:numId w:val="6"/>
        </w:numPr>
      </w:pPr>
      <w:r w:rsidRPr="00AF5944">
        <w:t>S50°26'</w:t>
      </w:r>
      <w:r>
        <w:t>12"E A DISTANCE OF 725.53 FEET</w:t>
      </w:r>
      <w:r w:rsidR="00E50666">
        <w:t>, TO A POINT OF CURVE</w:t>
      </w:r>
      <w:r>
        <w:t>;</w:t>
      </w:r>
    </w:p>
    <w:p w:rsidR="00AE5515" w:rsidRDefault="00AE5515" w:rsidP="00AE5515">
      <w:pPr>
        <w:pStyle w:val="ListParagraph"/>
      </w:pPr>
    </w:p>
    <w:p w:rsidR="00AF5944" w:rsidRDefault="00AF5944" w:rsidP="00AE5515">
      <w:pPr>
        <w:pStyle w:val="ListParagraph"/>
        <w:numPr>
          <w:ilvl w:val="0"/>
          <w:numId w:val="6"/>
        </w:numPr>
      </w:pPr>
      <w:r w:rsidRPr="00AF5944">
        <w:t xml:space="preserve">ON THE ARC OF A CURVE TO THE </w:t>
      </w:r>
      <w:r w:rsidR="00E50666" w:rsidRPr="00AF5944">
        <w:t>LEFT</w:t>
      </w:r>
      <w:r w:rsidRPr="00AF5944">
        <w:t>, HAVING A RADIUS OF 1</w:t>
      </w:r>
      <w:r w:rsidR="00E50666">
        <w:t>,</w:t>
      </w:r>
      <w:r w:rsidRPr="00AF5944">
        <w:t>935.00 FEET, A CENTRAL ANGLE OF 26°05'19" AND AN ARC LENGTH</w:t>
      </w:r>
      <w:r>
        <w:t xml:space="preserve"> OF 881.07 FEET, TO A POINT OF</w:t>
      </w:r>
      <w:r w:rsidR="00E50666">
        <w:t xml:space="preserve"> TANGENT</w:t>
      </w:r>
      <w:r>
        <w:t>;</w:t>
      </w:r>
    </w:p>
    <w:p w:rsidR="00AE5515" w:rsidRDefault="00AE5515" w:rsidP="00AE5515">
      <w:pPr>
        <w:pStyle w:val="ListParagraph"/>
      </w:pPr>
    </w:p>
    <w:p w:rsidR="00AF5944" w:rsidRDefault="00AF5944" w:rsidP="00AE5515">
      <w:pPr>
        <w:pStyle w:val="ListParagraph"/>
        <w:numPr>
          <w:ilvl w:val="0"/>
          <w:numId w:val="6"/>
        </w:numPr>
      </w:pPr>
      <w:r w:rsidRPr="00AF5944">
        <w:t>S76°31'</w:t>
      </w:r>
      <w:r>
        <w:t>31"E A DISTANCE OF 347.57 FEET</w:t>
      </w:r>
      <w:r w:rsidR="00E50666">
        <w:t>, TO A POINT ON THE EASTERLY LINE OF SAID 80’ ACCESS AND UTILITY EASEMENT</w:t>
      </w:r>
      <w:r>
        <w:t>;</w:t>
      </w:r>
    </w:p>
    <w:p w:rsidR="00E50666" w:rsidRDefault="00E50666">
      <w:r>
        <w:t>THENCE ON THE EASTERLY AND SOUTHERLY LINES OF SAID EASEMENT, THE FOLLOWING THREE (3) COURSES:</w:t>
      </w:r>
    </w:p>
    <w:p w:rsidR="00AF5944" w:rsidRDefault="00AF5944" w:rsidP="00AE5515">
      <w:pPr>
        <w:pStyle w:val="ListParagraph"/>
        <w:numPr>
          <w:ilvl w:val="0"/>
          <w:numId w:val="7"/>
        </w:numPr>
      </w:pPr>
      <w:r w:rsidRPr="00AF5944">
        <w:t>S13°28'2</w:t>
      </w:r>
      <w:r>
        <w:t>9"W A DISTANCE OF 1</w:t>
      </w:r>
      <w:r w:rsidR="00E50666">
        <w:t>,</w:t>
      </w:r>
      <w:r>
        <w:t>333.84 FEET</w:t>
      </w:r>
      <w:r w:rsidR="00E50666">
        <w:t>, TO A POINT OF CURVE</w:t>
      </w:r>
      <w:r>
        <w:t>;</w:t>
      </w:r>
    </w:p>
    <w:p w:rsidR="00AE5515" w:rsidRDefault="00AE5515" w:rsidP="00AE5515">
      <w:pPr>
        <w:pStyle w:val="ListParagraph"/>
      </w:pPr>
    </w:p>
    <w:p w:rsidR="00AF5944" w:rsidRDefault="00AF5944" w:rsidP="00AE5515">
      <w:pPr>
        <w:pStyle w:val="ListParagraph"/>
        <w:numPr>
          <w:ilvl w:val="0"/>
          <w:numId w:val="7"/>
        </w:numPr>
      </w:pPr>
      <w:r w:rsidRPr="00AF5944">
        <w:t xml:space="preserve">ON THE ARC OF A CURVE TO THE </w:t>
      </w:r>
      <w:r w:rsidR="00E50666" w:rsidRPr="00AF5944">
        <w:t>RIGHT</w:t>
      </w:r>
      <w:r w:rsidRPr="00AF5944">
        <w:t>, HAVING A RADIUS OF 1</w:t>
      </w:r>
      <w:r w:rsidR="00E50666">
        <w:t>,</w:t>
      </w:r>
      <w:r w:rsidRPr="00AF5944">
        <w:t xml:space="preserve">540.00 FEET, A CENTRAL ANGLE OF 62°50'51" AND AN ARC LENGTH </w:t>
      </w:r>
      <w:r>
        <w:t>OF 1</w:t>
      </w:r>
      <w:r w:rsidR="00E50666">
        <w:t>,</w:t>
      </w:r>
      <w:r>
        <w:t>689.22 FEET, TO A POINT OF</w:t>
      </w:r>
      <w:r w:rsidR="00E50666">
        <w:t xml:space="preserve"> TANGENT</w:t>
      </w:r>
      <w:r>
        <w:t>;</w:t>
      </w:r>
    </w:p>
    <w:p w:rsidR="00AE5515" w:rsidRDefault="00AE5515" w:rsidP="00AE5515">
      <w:pPr>
        <w:pStyle w:val="ListParagraph"/>
      </w:pPr>
    </w:p>
    <w:p w:rsidR="00AF5944" w:rsidRDefault="00AF5944" w:rsidP="00AE5515">
      <w:pPr>
        <w:pStyle w:val="ListParagraph"/>
        <w:numPr>
          <w:ilvl w:val="0"/>
          <w:numId w:val="7"/>
        </w:numPr>
      </w:pPr>
      <w:bookmarkStart w:id="0" w:name="_GoBack"/>
      <w:bookmarkEnd w:id="0"/>
      <w:r w:rsidRPr="00AF5944">
        <w:t>S76°19'20"W A DISTANCE OF 1</w:t>
      </w:r>
      <w:r w:rsidR="00E50666">
        <w:t>,</w:t>
      </w:r>
      <w:r w:rsidRPr="00AF5944">
        <w:t>787.08 FEET</w:t>
      </w:r>
      <w:r w:rsidR="00E50666">
        <w:t>,</w:t>
      </w:r>
      <w:r w:rsidRPr="00AF5944">
        <w:t xml:space="preserve"> TO THE POINT OF BEGINNING. </w:t>
      </w:r>
    </w:p>
    <w:p w:rsidR="000138F3" w:rsidRDefault="00AF5944">
      <w:r>
        <w:t>C</w:t>
      </w:r>
      <w:r w:rsidRPr="00AF5944">
        <w:t>ONTAINING A CALCULATED AREA OF 1</w:t>
      </w:r>
      <w:r w:rsidR="00E50666">
        <w:t>,</w:t>
      </w:r>
      <w:r w:rsidRPr="00AF5944">
        <w:t>835</w:t>
      </w:r>
      <w:r w:rsidR="00E50666">
        <w:t>,</w:t>
      </w:r>
      <w:r w:rsidRPr="00AF5944">
        <w:t>559 SQUARE FEET OR 42.1386 ACRES.</w:t>
      </w:r>
    </w:p>
    <w:sectPr w:rsidR="00013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3190C"/>
    <w:multiLevelType w:val="hybridMultilevel"/>
    <w:tmpl w:val="2132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216AB"/>
    <w:multiLevelType w:val="hybridMultilevel"/>
    <w:tmpl w:val="BD72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F26A1"/>
    <w:multiLevelType w:val="hybridMultilevel"/>
    <w:tmpl w:val="42E0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C159B"/>
    <w:multiLevelType w:val="hybridMultilevel"/>
    <w:tmpl w:val="26A4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01CB1"/>
    <w:multiLevelType w:val="hybridMultilevel"/>
    <w:tmpl w:val="D54A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167CF"/>
    <w:multiLevelType w:val="hybridMultilevel"/>
    <w:tmpl w:val="70DA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E1BCE"/>
    <w:multiLevelType w:val="hybridMultilevel"/>
    <w:tmpl w:val="A746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A0"/>
    <w:rsid w:val="000138F3"/>
    <w:rsid w:val="003D51F5"/>
    <w:rsid w:val="00475045"/>
    <w:rsid w:val="004800A0"/>
    <w:rsid w:val="00485705"/>
    <w:rsid w:val="00656A66"/>
    <w:rsid w:val="00863203"/>
    <w:rsid w:val="00AE5515"/>
    <w:rsid w:val="00AF5944"/>
    <w:rsid w:val="00CE33FD"/>
    <w:rsid w:val="00E5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Tavarez, Zach</dc:creator>
  <cp:lastModifiedBy>Tavarez, Zach</cp:lastModifiedBy>
  <cp:revision>2</cp:revision>
  <dcterms:created xsi:type="dcterms:W3CDTF">2021-10-29T15:43:00Z</dcterms:created>
  <dcterms:modified xsi:type="dcterms:W3CDTF">2021-10-29T17:23:00Z</dcterms:modified>
</cp:coreProperties>
</file>