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402" w:rsidRPr="00EF677C" w:rsidRDefault="00EF677C">
      <w:pPr>
        <w:rPr>
          <w:sz w:val="28"/>
          <w:szCs w:val="28"/>
        </w:rPr>
      </w:pPr>
      <w:r w:rsidRPr="00EF677C">
        <w:rPr>
          <w:sz w:val="28"/>
          <w:szCs w:val="28"/>
        </w:rPr>
        <w:t>Approval of signage is not requested. A separate sign permit application will be submitted at a later date.</w:t>
      </w:r>
      <w:bookmarkStart w:id="0" w:name="_GoBack"/>
      <w:bookmarkEnd w:id="0"/>
    </w:p>
    <w:sectPr w:rsidR="000B5402" w:rsidRPr="00EF6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77C"/>
    <w:rsid w:val="000B5402"/>
    <w:rsid w:val="000D302A"/>
    <w:rsid w:val="006D23EC"/>
    <w:rsid w:val="007F0BD4"/>
    <w:rsid w:val="00BF1F6A"/>
    <w:rsid w:val="00D327F4"/>
    <w:rsid w:val="00EF677C"/>
    <w:rsid w:val="00F6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0023A"/>
  <w15:chartTrackingRefBased/>
  <w15:docId w15:val="{016C6753-F8C6-4BD9-8CDD-C4CFB02C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Criteria"/>
    <w:qFormat/>
    <w:rsid w:val="007F0BD4"/>
    <w:pPr>
      <w:spacing w:after="160"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1F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8696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F1F6A"/>
    <w:pPr>
      <w:keepNext/>
      <w:jc w:val="center"/>
      <w:outlineLvl w:val="1"/>
    </w:pPr>
    <w:rPr>
      <w:rFonts w:eastAsia="Times New Roman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1F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5464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1F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8696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1F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869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F1F6A"/>
    <w:rPr>
      <w:rFonts w:eastAsia="Times New Roman"/>
      <w:b/>
      <w:sz w:val="22"/>
    </w:rPr>
  </w:style>
  <w:style w:type="paragraph" w:styleId="NoSpacing">
    <w:name w:val="No Spacing"/>
    <w:uiPriority w:val="1"/>
    <w:qFormat/>
    <w:rsid w:val="00BF1F6A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F1F6A"/>
    <w:rPr>
      <w:rFonts w:asciiTheme="majorHAnsi" w:eastAsiaTheme="majorEastAsia" w:hAnsiTheme="majorHAnsi" w:cstheme="majorBidi"/>
      <w:color w:val="686963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F1F6A"/>
    <w:rPr>
      <w:rFonts w:asciiTheme="majorHAnsi" w:eastAsiaTheme="majorEastAsia" w:hAnsiTheme="majorHAnsi" w:cstheme="majorBidi"/>
      <w:color w:val="454642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1F6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F1F6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BF1F6A"/>
    <w:rPr>
      <w:b/>
      <w:bCs/>
    </w:rPr>
  </w:style>
  <w:style w:type="character" w:styleId="Emphasis">
    <w:name w:val="Emphasis"/>
    <w:basedOn w:val="DefaultParagraphFont"/>
    <w:uiPriority w:val="20"/>
    <w:qFormat/>
    <w:rsid w:val="00BF1F6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F1F6A"/>
    <w:pPr>
      <w:spacing w:before="200"/>
      <w:ind w:left="864" w:right="864"/>
      <w:jc w:val="center"/>
    </w:pPr>
    <w:rPr>
      <w:rFonts w:ascii="Garamond" w:eastAsia="Times New Roman" w:hAnsi="Garamond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F1F6A"/>
    <w:rPr>
      <w:rFonts w:ascii="Garamond" w:eastAsia="Times New Roman" w:hAnsi="Garamond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1F6A"/>
    <w:pPr>
      <w:pBdr>
        <w:top w:val="single" w:sz="4" w:space="10" w:color="8C8D86" w:themeColor="accent1"/>
        <w:bottom w:val="single" w:sz="4" w:space="10" w:color="8C8D86" w:themeColor="accent1"/>
      </w:pBdr>
      <w:spacing w:before="360" w:after="360"/>
      <w:ind w:left="864" w:right="864"/>
      <w:jc w:val="center"/>
    </w:pPr>
    <w:rPr>
      <w:rFonts w:ascii="Garamond" w:eastAsia="Times New Roman" w:hAnsi="Garamond"/>
      <w:i/>
      <w:iCs/>
      <w:color w:val="8C8D8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1F6A"/>
    <w:rPr>
      <w:rFonts w:ascii="Garamond" w:eastAsia="Times New Roman" w:hAnsi="Garamond"/>
      <w:i/>
      <w:iCs/>
      <w:color w:val="8C8D86" w:themeColor="accent1"/>
      <w:sz w:val="22"/>
    </w:rPr>
  </w:style>
  <w:style w:type="character" w:styleId="SubtleEmphasis">
    <w:name w:val="Subtle Emphasis"/>
    <w:basedOn w:val="DefaultParagraphFont"/>
    <w:uiPriority w:val="19"/>
    <w:qFormat/>
    <w:rsid w:val="00BF1F6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6018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BF1F6A"/>
    <w:rPr>
      <w:rFonts w:asciiTheme="majorHAnsi" w:eastAsiaTheme="majorEastAsia" w:hAnsiTheme="majorHAnsi" w:cstheme="majorBidi"/>
      <w:i/>
      <w:iCs/>
      <w:color w:val="686963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F1F6A"/>
    <w:rPr>
      <w:rFonts w:asciiTheme="majorHAnsi" w:eastAsiaTheme="majorEastAsia" w:hAnsiTheme="majorHAnsi" w:cstheme="majorBidi"/>
      <w:color w:val="686963" w:themeColor="accent1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rop">
  <a:themeElements>
    <a:clrScheme name="Crop">
      <a:dk1>
        <a:sysClr val="windowText" lastClr="000000"/>
      </a:dk1>
      <a:lt1>
        <a:sysClr val="window" lastClr="FFFFFF"/>
      </a:lt1>
      <a:dk2>
        <a:srgbClr val="191B0E"/>
      </a:dk2>
      <a:lt2>
        <a:srgbClr val="EFEDE3"/>
      </a:lt2>
      <a:accent1>
        <a:srgbClr val="8C8D86"/>
      </a:accent1>
      <a:accent2>
        <a:srgbClr val="E6C069"/>
      </a:accent2>
      <a:accent3>
        <a:srgbClr val="897B61"/>
      </a:accent3>
      <a:accent4>
        <a:srgbClr val="8DAB8E"/>
      </a:accent4>
      <a:accent5>
        <a:srgbClr val="77A2BB"/>
      </a:accent5>
      <a:accent6>
        <a:srgbClr val="E28394"/>
      </a:accent6>
      <a:hlink>
        <a:srgbClr val="77A2BB"/>
      </a:hlink>
      <a:folHlink>
        <a:srgbClr val="957A99"/>
      </a:folHlink>
    </a:clrScheme>
    <a:fontScheme name="Crop">
      <a:maj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Crop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Ganaway</dc:creator>
  <cp:keywords/>
  <dc:description/>
  <cp:lastModifiedBy>Erin Ganaway</cp:lastModifiedBy>
  <cp:revision>1</cp:revision>
  <dcterms:created xsi:type="dcterms:W3CDTF">2019-09-24T16:35:00Z</dcterms:created>
  <dcterms:modified xsi:type="dcterms:W3CDTF">2019-09-24T16:36:00Z</dcterms:modified>
</cp:coreProperties>
</file>