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566D8" w:rsidRDefault="00630741">
      <w:r>
        <w:rPr>
          <w:rStyle w:val="title0"/>
        </w:rPr>
        <w:t>Legal Description:</w:t>
      </w:r>
      <w:r>
        <w:rPr>
          <w:rStyle w:val="title0"/>
        </w:rPr>
        <w:t xml:space="preserve"> </w:t>
      </w:r>
      <w:r>
        <w:rPr>
          <w:rStyle w:val="value"/>
        </w:rPr>
        <w:t>LOT 25 BLK 5 WILSONS WIDEFIELD ADD 3</w:t>
      </w:r>
    </w:p>
    <w:sectPr w:rsidR="003566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741"/>
    <w:rsid w:val="00132C8F"/>
    <w:rsid w:val="003566D8"/>
    <w:rsid w:val="004C7962"/>
    <w:rsid w:val="00630741"/>
    <w:rsid w:val="008A6170"/>
    <w:rsid w:val="009B292E"/>
    <w:rsid w:val="00CF2AB6"/>
    <w:rsid w:val="00E6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E137BB"/>
  <w15:chartTrackingRefBased/>
  <w15:docId w15:val="{F340B511-210B-7B47-9FD0-D26DEAE65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7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07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7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07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07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07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07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07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07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07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07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7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07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07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07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07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07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07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07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07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07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07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07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07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07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07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07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07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0741"/>
    <w:rPr>
      <w:b/>
      <w:bCs/>
      <w:smallCaps/>
      <w:color w:val="0F4761" w:themeColor="accent1" w:themeShade="BF"/>
      <w:spacing w:val="5"/>
    </w:rPr>
  </w:style>
  <w:style w:type="character" w:customStyle="1" w:styleId="title0">
    <w:name w:val="title"/>
    <w:basedOn w:val="DefaultParagraphFont"/>
    <w:rsid w:val="00630741"/>
  </w:style>
  <w:style w:type="character" w:customStyle="1" w:styleId="value">
    <w:name w:val="value"/>
    <w:basedOn w:val="DefaultParagraphFont"/>
    <w:rsid w:val="006307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46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Mazie Cain</dc:creator>
  <cp:keywords/>
  <dc:description/>
  <cp:lastModifiedBy>Mazie Cain</cp:lastModifiedBy>
  <cp:revision>1</cp:revision>
  <dcterms:created xsi:type="dcterms:W3CDTF">2026-04-07T18:52:00Z</dcterms:created>
  <dcterms:modified xsi:type="dcterms:W3CDTF">2026-04-07T18:53:00Z</dcterms:modified>
</cp:coreProperties>
</file>