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E49A2" w:rsidRPr="00CF1CB9" w:rsidRDefault="00CF1CB9" w:rsidP="001E49A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 wp14:anchorId="5A5B3734">
            <wp:simplePos x="0" y="0"/>
            <wp:positionH relativeFrom="column">
              <wp:posOffset>4448322</wp:posOffset>
            </wp:positionH>
            <wp:positionV relativeFrom="paragraph">
              <wp:posOffset>293</wp:posOffset>
            </wp:positionV>
            <wp:extent cx="1599565" cy="1636395"/>
            <wp:effectExtent l="0" t="0" r="0" b="0"/>
            <wp:wrapSquare wrapText="bothSides"/>
            <wp:docPr id="7668191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819191" name="Picture 76681919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9565" cy="1636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1E49A2" w:rsidRPr="00CF1CB9">
        <w:rPr>
          <w:rFonts w:ascii="Times New Roman" w:hAnsi="Times New Roman" w:cs="Times New Roman"/>
        </w:rPr>
        <w:t>UpRight</w:t>
      </w:r>
      <w:proofErr w:type="spellEnd"/>
      <w:r w:rsidR="001E49A2" w:rsidRPr="00CF1CB9">
        <w:rPr>
          <w:rFonts w:ascii="Times New Roman" w:hAnsi="Times New Roman" w:cs="Times New Roman"/>
        </w:rPr>
        <w:t xml:space="preserve"> Outdoor Living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6823 Snowbird Terrace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Colorado Springs, CO 8091</w:t>
      </w:r>
      <w:r w:rsidRPr="00CF1CB9">
        <w:rPr>
          <w:rFonts w:ascii="Times New Roman" w:hAnsi="Times New Roman" w:cs="Times New Roman"/>
        </w:rPr>
        <w:t>8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(719) </w:t>
      </w:r>
      <w:r w:rsidRPr="00CF1CB9">
        <w:rPr>
          <w:rFonts w:ascii="Times New Roman" w:hAnsi="Times New Roman" w:cs="Times New Roman"/>
        </w:rPr>
        <w:t>694-6502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Isaac@uprightol.com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April 7</w:t>
      </w:r>
      <w:r w:rsidRPr="00CF1CB9">
        <w:rPr>
          <w:rFonts w:ascii="Times New Roman" w:hAnsi="Times New Roman" w:cs="Times New Roman"/>
          <w:vertAlign w:val="superscript"/>
        </w:rPr>
        <w:t>th</w:t>
      </w:r>
      <w:r w:rsidRPr="00CF1CB9">
        <w:rPr>
          <w:rFonts w:ascii="Times New Roman" w:hAnsi="Times New Roman" w:cs="Times New Roman"/>
        </w:rPr>
        <w:t>, 2026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LETTER OF INTENT: ADMINISTRATIVE RELIEF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Homeowners: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1. </w:t>
      </w:r>
      <w:r w:rsidRPr="00CF1CB9">
        <w:rPr>
          <w:rFonts w:ascii="Times New Roman" w:hAnsi="Times New Roman" w:cs="Times New Roman"/>
        </w:rPr>
        <w:t>Ted Heffernan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a. Phone: (719) 357-0565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b. Email: </w:t>
      </w:r>
      <w:hyperlink r:id="rId6" w:history="1">
        <w:r w:rsidRPr="00CF1CB9">
          <w:rPr>
            <w:rStyle w:val="Hyperlink"/>
            <w:rFonts w:ascii="Times New Roman" w:hAnsi="Times New Roman" w:cs="Times New Roman"/>
          </w:rPr>
          <w:t>brucemontgomery623@gmail.com</w:t>
        </w:r>
      </w:hyperlink>
    </w:p>
    <w:p w:rsidR="001E49A2" w:rsidRPr="00CF1CB9" w:rsidRDefault="001E49A2" w:rsidP="001E49A2">
      <w:pPr>
        <w:rPr>
          <w:rFonts w:ascii="Times New Roman" w:hAnsi="Times New Roman" w:cs="Times New Roman"/>
        </w:rPr>
      </w:pP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Applicant Name: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1. </w:t>
      </w:r>
      <w:r w:rsidRPr="00CF1CB9">
        <w:rPr>
          <w:rFonts w:ascii="Times New Roman" w:hAnsi="Times New Roman" w:cs="Times New Roman"/>
        </w:rPr>
        <w:t xml:space="preserve">Mark I. Hamilton 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a. Phone: (719) 694-6502</w:t>
      </w:r>
    </w:p>
    <w:p w:rsidR="001E49A2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b. Email: </w:t>
      </w:r>
      <w:hyperlink r:id="rId7" w:history="1">
        <w:r w:rsidRPr="00CF1CB9">
          <w:rPr>
            <w:rStyle w:val="Hyperlink"/>
            <w:rFonts w:ascii="Times New Roman" w:hAnsi="Times New Roman" w:cs="Times New Roman"/>
          </w:rPr>
          <w:t>info@webuilddecks.co</w:t>
        </w:r>
      </w:hyperlink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Property Address: </w:t>
      </w:r>
      <w:r w:rsidRPr="00CF1CB9">
        <w:rPr>
          <w:rFonts w:ascii="Times New Roman" w:hAnsi="Times New Roman" w:cs="Times New Roman"/>
        </w:rPr>
        <w:t>418 Eudora St, Colorado Springs, CO 80911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Property Tax Schedule Number: R5519303012</w:t>
      </w:r>
    </w:p>
    <w:p w:rsidR="001E49A2" w:rsidRPr="00CF1CB9" w:rsidRDefault="001E49A2" w:rsidP="001E49A2">
      <w:pPr>
        <w:rPr>
          <w:rStyle w:val="value"/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Current Zoning of the property: </w:t>
      </w:r>
      <w:r w:rsidRPr="00CF1CB9">
        <w:rPr>
          <w:rStyle w:val="value"/>
          <w:rFonts w:ascii="Times New Roman" w:hAnsi="Times New Roman" w:cs="Times New Roman"/>
        </w:rPr>
        <w:t>RS-5000 CAD-O</w:t>
      </w:r>
    </w:p>
    <w:p w:rsidR="001E49A2" w:rsidRDefault="001E49A2" w:rsidP="001E49A2">
      <w:pPr>
        <w:rPr>
          <w:rStyle w:val="value"/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Legal Description: </w:t>
      </w:r>
      <w:r w:rsidRPr="00CF1CB9">
        <w:rPr>
          <w:rStyle w:val="value"/>
          <w:rFonts w:ascii="Times New Roman" w:hAnsi="Times New Roman" w:cs="Times New Roman"/>
        </w:rPr>
        <w:t>LOT 25 BLK 5 WILSONS WIDEFIELD ADD 3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Discussion of the administrative relief request: The homeowners at </w:t>
      </w:r>
      <w:r w:rsidRPr="00CF1CB9">
        <w:rPr>
          <w:rFonts w:ascii="Times New Roman" w:hAnsi="Times New Roman" w:cs="Times New Roman"/>
        </w:rPr>
        <w:t>418 Eudora</w:t>
      </w:r>
      <w:r w:rsidRPr="00CF1CB9">
        <w:rPr>
          <w:rFonts w:ascii="Times New Roman" w:hAnsi="Times New Roman" w:cs="Times New Roman"/>
        </w:rPr>
        <w:t xml:space="preserve"> would like</w:t>
      </w:r>
      <w:r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to replace their backyard deck. The current deck is </w:t>
      </w:r>
      <w:r w:rsidRPr="00CF1CB9">
        <w:rPr>
          <w:rFonts w:ascii="Times New Roman" w:hAnsi="Times New Roman" w:cs="Times New Roman"/>
        </w:rPr>
        <w:t>10</w:t>
      </w:r>
      <w:r w:rsidRPr="00CF1CB9">
        <w:rPr>
          <w:rFonts w:ascii="Times New Roman" w:hAnsi="Times New Roman" w:cs="Times New Roman"/>
        </w:rPr>
        <w:t xml:space="preserve"> feet off the back of the house, with a landing </w:t>
      </w:r>
      <w:r w:rsidRPr="00CF1CB9">
        <w:rPr>
          <w:rFonts w:ascii="Times New Roman" w:hAnsi="Times New Roman" w:cs="Times New Roman"/>
        </w:rPr>
        <w:t xml:space="preserve">included in the </w:t>
      </w:r>
      <w:proofErr w:type="gramStart"/>
      <w:r w:rsidRPr="00CF1CB9">
        <w:rPr>
          <w:rFonts w:ascii="Times New Roman" w:hAnsi="Times New Roman" w:cs="Times New Roman"/>
        </w:rPr>
        <w:t>10 foot</w:t>
      </w:r>
      <w:proofErr w:type="gramEnd"/>
      <w:r w:rsidRPr="00CF1CB9">
        <w:rPr>
          <w:rFonts w:ascii="Times New Roman" w:hAnsi="Times New Roman" w:cs="Times New Roman"/>
        </w:rPr>
        <w:t xml:space="preserve"> width </w:t>
      </w:r>
      <w:r w:rsidRPr="00CF1CB9">
        <w:rPr>
          <w:rFonts w:ascii="Times New Roman" w:hAnsi="Times New Roman" w:cs="Times New Roman"/>
        </w:rPr>
        <w:t xml:space="preserve">with stairs going down </w:t>
      </w:r>
      <w:r w:rsidRPr="00CF1CB9">
        <w:rPr>
          <w:rFonts w:ascii="Times New Roman" w:hAnsi="Times New Roman" w:cs="Times New Roman"/>
        </w:rPr>
        <w:t>parallel to the home and rear property line. T</w:t>
      </w:r>
      <w:r w:rsidRPr="00CF1CB9">
        <w:rPr>
          <w:rFonts w:ascii="Times New Roman" w:hAnsi="Times New Roman" w:cs="Times New Roman"/>
        </w:rPr>
        <w:t xml:space="preserve">his currently encroaches into the rear yard setback </w:t>
      </w:r>
      <w:r w:rsidRPr="00CF1CB9">
        <w:rPr>
          <w:rFonts w:ascii="Times New Roman" w:hAnsi="Times New Roman" w:cs="Times New Roman"/>
        </w:rPr>
        <w:t>3</w:t>
      </w:r>
      <w:r w:rsidRPr="00CF1CB9">
        <w:rPr>
          <w:rFonts w:ascii="Times New Roman" w:hAnsi="Times New Roman" w:cs="Times New Roman"/>
        </w:rPr>
        <w:t xml:space="preserve"> feet. We are proposing a new deck</w:t>
      </w:r>
      <w:r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that is 10' off the house, only encroaching into the rear yard setback </w:t>
      </w:r>
      <w:r w:rsidRPr="00CF1CB9">
        <w:rPr>
          <w:rFonts w:ascii="Times New Roman" w:hAnsi="Times New Roman" w:cs="Times New Roman"/>
        </w:rPr>
        <w:t>3</w:t>
      </w:r>
      <w:r w:rsidRPr="00CF1CB9">
        <w:rPr>
          <w:rFonts w:ascii="Times New Roman" w:hAnsi="Times New Roman" w:cs="Times New Roman"/>
        </w:rPr>
        <w:t xml:space="preserve"> feet. This deck</w:t>
      </w:r>
      <w:r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replacement will need administrative relief in order to gain a permit for the project.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Pr="00CF1CB9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Discussion of zoning: The zoning in this area is R-</w:t>
      </w:r>
      <w:r w:rsidRPr="00CF1CB9">
        <w:rPr>
          <w:rFonts w:ascii="Times New Roman" w:hAnsi="Times New Roman" w:cs="Times New Roman"/>
        </w:rPr>
        <w:t>5</w:t>
      </w:r>
      <w:r w:rsidRPr="00CF1CB9">
        <w:rPr>
          <w:rFonts w:ascii="Times New Roman" w:hAnsi="Times New Roman" w:cs="Times New Roman"/>
        </w:rPr>
        <w:t xml:space="preserve">000 requiring a </w:t>
      </w:r>
      <w:proofErr w:type="gramStart"/>
      <w:r w:rsidRPr="00CF1CB9">
        <w:rPr>
          <w:rFonts w:ascii="Times New Roman" w:hAnsi="Times New Roman" w:cs="Times New Roman"/>
        </w:rPr>
        <w:t>25 foot</w:t>
      </w:r>
      <w:proofErr w:type="gramEnd"/>
      <w:r w:rsidRPr="00CF1CB9">
        <w:rPr>
          <w:rFonts w:ascii="Times New Roman" w:hAnsi="Times New Roman" w:cs="Times New Roman"/>
        </w:rPr>
        <w:t xml:space="preserve"> rear yard setback.</w:t>
      </w:r>
    </w:p>
    <w:p w:rsidR="001E49A2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The home sits within 3</w:t>
      </w:r>
      <w:r w:rsidRPr="00CF1CB9">
        <w:rPr>
          <w:rFonts w:ascii="Times New Roman" w:hAnsi="Times New Roman" w:cs="Times New Roman"/>
        </w:rPr>
        <w:t>2</w:t>
      </w:r>
      <w:r w:rsidRPr="00CF1CB9">
        <w:rPr>
          <w:rFonts w:ascii="Times New Roman" w:hAnsi="Times New Roman" w:cs="Times New Roman"/>
        </w:rPr>
        <w:t xml:space="preserve"> feet of the rear property line, merely allowing for a </w:t>
      </w:r>
      <w:proofErr w:type="gramStart"/>
      <w:r w:rsidR="00CF1CB9" w:rsidRPr="00CF1CB9">
        <w:rPr>
          <w:rFonts w:ascii="Times New Roman" w:hAnsi="Times New Roman" w:cs="Times New Roman"/>
        </w:rPr>
        <w:t>7</w:t>
      </w:r>
      <w:r w:rsidRPr="00CF1CB9">
        <w:rPr>
          <w:rFonts w:ascii="Times New Roman" w:hAnsi="Times New Roman" w:cs="Times New Roman"/>
        </w:rPr>
        <w:t xml:space="preserve"> foot</w:t>
      </w:r>
      <w:proofErr w:type="gramEnd"/>
      <w:r w:rsidRPr="00CF1CB9">
        <w:rPr>
          <w:rFonts w:ascii="Times New Roman" w:hAnsi="Times New Roman" w:cs="Times New Roman"/>
        </w:rPr>
        <w:t xml:space="preserve"> deck/structure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from the back of the house. The zoning has a CAD-O overlay. The deck would not be any higher than the windows on the main level at its highest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point (the handrails). This should not impose any hindrance to aircraft. The home is a bi-level home. We are proposing a 10 foot by </w:t>
      </w:r>
      <w:proofErr w:type="gramStart"/>
      <w:r w:rsidRPr="00CF1CB9">
        <w:rPr>
          <w:rFonts w:ascii="Times New Roman" w:hAnsi="Times New Roman" w:cs="Times New Roman"/>
        </w:rPr>
        <w:t>26</w:t>
      </w:r>
      <w:r w:rsidRPr="00CF1CB9">
        <w:rPr>
          <w:rFonts w:ascii="Times New Roman" w:hAnsi="Times New Roman" w:cs="Times New Roman"/>
        </w:rPr>
        <w:t xml:space="preserve"> foot</w:t>
      </w:r>
      <w:proofErr w:type="gramEnd"/>
      <w:r w:rsidRPr="00CF1CB9">
        <w:rPr>
          <w:rFonts w:ascii="Times New Roman" w:hAnsi="Times New Roman" w:cs="Times New Roman"/>
        </w:rPr>
        <w:t xml:space="preserve"> deck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attached to the back of the home with stairs to below that extend parallel with the rear property</w:t>
      </w:r>
      <w:r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line. The new deck would encroach on the rear property </w:t>
      </w:r>
      <w:proofErr w:type="gramStart"/>
      <w:r w:rsidRPr="00CF1CB9">
        <w:rPr>
          <w:rFonts w:ascii="Times New Roman" w:hAnsi="Times New Roman" w:cs="Times New Roman"/>
        </w:rPr>
        <w:t>25 foot</w:t>
      </w:r>
      <w:proofErr w:type="gramEnd"/>
      <w:r w:rsidRPr="00CF1CB9">
        <w:rPr>
          <w:rFonts w:ascii="Times New Roman" w:hAnsi="Times New Roman" w:cs="Times New Roman"/>
        </w:rPr>
        <w:t xml:space="preserve"> setback by </w:t>
      </w:r>
      <w:r w:rsidRPr="00CF1CB9">
        <w:rPr>
          <w:rFonts w:ascii="Times New Roman" w:hAnsi="Times New Roman" w:cs="Times New Roman"/>
        </w:rPr>
        <w:t>3</w:t>
      </w:r>
      <w:r w:rsidRPr="00CF1CB9">
        <w:rPr>
          <w:rFonts w:ascii="Times New Roman" w:hAnsi="Times New Roman" w:cs="Times New Roman"/>
        </w:rPr>
        <w:t xml:space="preserve"> feet.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This deck will not cause any adverse drainage impacts to neighbors nor downstream properties.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Default="001E49A2" w:rsidP="00CF1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Strict application of the standard</w:t>
      </w:r>
    </w:p>
    <w:p w:rsidR="00CF1CB9" w:rsidRPr="00CF1CB9" w:rsidRDefault="00CF1CB9" w:rsidP="00CF1CB9">
      <w:pPr>
        <w:pStyle w:val="ListParagraph"/>
        <w:ind w:left="360"/>
        <w:rPr>
          <w:rFonts w:ascii="Times New Roman" w:hAnsi="Times New Roman" w:cs="Times New Roman"/>
        </w:rPr>
      </w:pPr>
    </w:p>
    <w:p w:rsidR="001E49A2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The strict application of the 25-foot rear yard setback requirement is unreasonable in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this case because the home is positioned only 3</w:t>
      </w:r>
      <w:r w:rsidRPr="00CF1CB9">
        <w:rPr>
          <w:rFonts w:ascii="Times New Roman" w:hAnsi="Times New Roman" w:cs="Times New Roman"/>
        </w:rPr>
        <w:t>2</w:t>
      </w:r>
      <w:r w:rsidRPr="00CF1CB9">
        <w:rPr>
          <w:rFonts w:ascii="Times New Roman" w:hAnsi="Times New Roman" w:cs="Times New Roman"/>
        </w:rPr>
        <w:t xml:space="preserve"> feet from the rear property line. This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limits the homeowners to constructing a deck no more than </w:t>
      </w:r>
      <w:r w:rsidRPr="00CF1CB9">
        <w:rPr>
          <w:rFonts w:ascii="Times New Roman" w:hAnsi="Times New Roman" w:cs="Times New Roman"/>
        </w:rPr>
        <w:t>7</w:t>
      </w:r>
      <w:r w:rsidRPr="00CF1CB9">
        <w:rPr>
          <w:rFonts w:ascii="Times New Roman" w:hAnsi="Times New Roman" w:cs="Times New Roman"/>
        </w:rPr>
        <w:t xml:space="preserve"> feet deep, which is not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practical or consistent with the reasonable use of a bi-level home that requires an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 xml:space="preserve">elevated deck for safe access. By </w:t>
      </w:r>
      <w:r w:rsidRPr="00CF1CB9">
        <w:rPr>
          <w:rFonts w:ascii="Times New Roman" w:hAnsi="Times New Roman" w:cs="Times New Roman"/>
        </w:rPr>
        <w:lastRenderedPageBreak/>
        <w:t xml:space="preserve">reducing the encroachment from the existing </w:t>
      </w:r>
      <w:r w:rsidR="00CF1CB9">
        <w:rPr>
          <w:rFonts w:ascii="Times New Roman" w:hAnsi="Times New Roman" w:cs="Times New Roman"/>
        </w:rPr>
        <w:t>7</w:t>
      </w:r>
      <w:r w:rsidRPr="00CF1CB9">
        <w:rPr>
          <w:rFonts w:ascii="Times New Roman" w:hAnsi="Times New Roman" w:cs="Times New Roman"/>
        </w:rPr>
        <w:t xml:space="preserve"> feet to</w:t>
      </w:r>
      <w:r w:rsidR="00CF1CB9" w:rsidRPr="00CF1CB9">
        <w:rPr>
          <w:rFonts w:ascii="Times New Roman" w:hAnsi="Times New Roman" w:cs="Times New Roman"/>
        </w:rPr>
        <w:t xml:space="preserve"> </w:t>
      </w:r>
      <w:r w:rsidR="00CF1CB9">
        <w:rPr>
          <w:rFonts w:ascii="Times New Roman" w:hAnsi="Times New Roman" w:cs="Times New Roman"/>
        </w:rPr>
        <w:t>3</w:t>
      </w:r>
      <w:r w:rsidRPr="00CF1CB9">
        <w:rPr>
          <w:rFonts w:ascii="Times New Roman" w:hAnsi="Times New Roman" w:cs="Times New Roman"/>
        </w:rPr>
        <w:t xml:space="preserve"> feet, the proposal minimizes the impact while still allowing functional outdoor living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space.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Default="001E49A2" w:rsidP="00CF1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Intent of the Code is preserved</w:t>
      </w:r>
    </w:p>
    <w:p w:rsidR="00CF1CB9" w:rsidRPr="00CF1CB9" w:rsidRDefault="00CF1CB9" w:rsidP="00CF1CB9">
      <w:pPr>
        <w:pStyle w:val="ListParagraph"/>
        <w:ind w:left="360"/>
        <w:rPr>
          <w:rFonts w:ascii="Times New Roman" w:hAnsi="Times New Roman" w:cs="Times New Roman"/>
        </w:rPr>
      </w:pPr>
    </w:p>
    <w:p w:rsidR="00CF1CB9" w:rsidRDefault="001E49A2" w:rsidP="00CF1CB9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The intent of the Code is to maintain adequate spacing between structures and property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lines for privacy, safety, and character of the neighborhood. The proposed deck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maintains the general intent because:</w:t>
      </w:r>
    </w:p>
    <w:p w:rsidR="00CF1CB9" w:rsidRPr="00CF1CB9" w:rsidRDefault="00CF1CB9" w:rsidP="00CF1CB9">
      <w:pPr>
        <w:rPr>
          <w:rFonts w:ascii="Times New Roman" w:hAnsi="Times New Roman" w:cs="Times New Roman"/>
        </w:rPr>
      </w:pPr>
    </w:p>
    <w:p w:rsidR="00CF1CB9" w:rsidRPr="00CF1CB9" w:rsidRDefault="001E49A2" w:rsidP="00CF1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 xml:space="preserve">It is scaled appropriately at 10’ x </w:t>
      </w:r>
      <w:r w:rsidRPr="00CF1CB9">
        <w:rPr>
          <w:rFonts w:ascii="Times New Roman" w:hAnsi="Times New Roman" w:cs="Times New Roman"/>
        </w:rPr>
        <w:t>26</w:t>
      </w:r>
      <w:r w:rsidRPr="00CF1CB9">
        <w:rPr>
          <w:rFonts w:ascii="Times New Roman" w:hAnsi="Times New Roman" w:cs="Times New Roman"/>
        </w:rPr>
        <w:t>’.</w:t>
      </w:r>
    </w:p>
    <w:p w:rsidR="00CF1CB9" w:rsidRPr="00CF1CB9" w:rsidRDefault="001E49A2" w:rsidP="00CF1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It is open in design (not enclosed or a habitable space).</w:t>
      </w:r>
    </w:p>
    <w:p w:rsidR="001E49A2" w:rsidRPr="00CF1CB9" w:rsidRDefault="001E49A2" w:rsidP="00CF1CB9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It does not exceed the height of the main-level windows, and its handrail height is typical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and compatible with residential character.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Thus, the setback requirement’s purpose is preserved even with the minor relief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requested.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</w:p>
    <w:p w:rsidR="001E49A2" w:rsidRDefault="001E49A2" w:rsidP="00CF1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No adverse impact on surrounding properties</w:t>
      </w:r>
    </w:p>
    <w:p w:rsidR="00CF1CB9" w:rsidRPr="00CF1CB9" w:rsidRDefault="00CF1CB9" w:rsidP="00CF1CB9">
      <w:pPr>
        <w:pStyle w:val="ListParagraph"/>
        <w:ind w:left="360"/>
        <w:rPr>
          <w:rFonts w:ascii="Times New Roman" w:hAnsi="Times New Roman" w:cs="Times New Roman"/>
        </w:rPr>
      </w:pPr>
    </w:p>
    <w:p w:rsidR="001E49A2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The proposed deck will not negatively impact adjacent properties. It will not block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views, cause shading issues, or create drainage problems. The deck is designed to b</w:t>
      </w:r>
      <w:r w:rsidRPr="00CF1CB9">
        <w:rPr>
          <w:rFonts w:ascii="Times New Roman" w:hAnsi="Times New Roman" w:cs="Times New Roman"/>
        </w:rPr>
        <w:t xml:space="preserve">e </w:t>
      </w:r>
      <w:r w:rsidRPr="00CF1CB9">
        <w:rPr>
          <w:rFonts w:ascii="Times New Roman" w:hAnsi="Times New Roman" w:cs="Times New Roman"/>
        </w:rPr>
        <w:t>aesthetically compatible with the home and surrounding neighborhood. The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encroachment is minor and will not alter the use, enjoyment, or value of neighboring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properties.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</w:p>
    <w:p w:rsidR="001E49A2" w:rsidRDefault="001E49A2" w:rsidP="00CF1CB9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No increase in dwelling units</w:t>
      </w:r>
    </w:p>
    <w:p w:rsidR="00CF1CB9" w:rsidRPr="00CF1CB9" w:rsidRDefault="00CF1CB9" w:rsidP="00CF1CB9">
      <w:pPr>
        <w:pStyle w:val="ListParagraph"/>
        <w:ind w:left="360"/>
        <w:rPr>
          <w:rFonts w:ascii="Times New Roman" w:hAnsi="Times New Roman" w:cs="Times New Roman"/>
        </w:rPr>
      </w:pPr>
    </w:p>
    <w:p w:rsidR="001E49A2" w:rsidRPr="00CF1CB9" w:rsidRDefault="001E49A2" w:rsidP="00CF1CB9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The proposed deck is not intended to be, nor can it be used as, a separate dwelling unit.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It is solely an accessory structure providing outdoor living space for the existing</w:t>
      </w:r>
      <w:r w:rsidR="00CF1CB9" w:rsidRPr="00CF1CB9">
        <w:rPr>
          <w:rFonts w:ascii="Times New Roman" w:hAnsi="Times New Roman" w:cs="Times New Roman"/>
        </w:rPr>
        <w:t xml:space="preserve"> </w:t>
      </w:r>
      <w:r w:rsidRPr="00CF1CB9">
        <w:rPr>
          <w:rFonts w:ascii="Times New Roman" w:hAnsi="Times New Roman" w:cs="Times New Roman"/>
        </w:rPr>
        <w:t>single-family home.</w:t>
      </w:r>
    </w:p>
    <w:p w:rsidR="001E49A2" w:rsidRPr="00CF1CB9" w:rsidRDefault="001E49A2" w:rsidP="001E49A2">
      <w:pPr>
        <w:rPr>
          <w:rFonts w:ascii="Times New Roman" w:hAnsi="Times New Roman" w:cs="Times New Roman"/>
        </w:rPr>
      </w:pPr>
    </w:p>
    <w:p w:rsidR="003566D8" w:rsidRDefault="001E49A2" w:rsidP="001E49A2">
      <w:pPr>
        <w:rPr>
          <w:rFonts w:ascii="Times New Roman" w:hAnsi="Times New Roman" w:cs="Times New Roman"/>
        </w:rPr>
      </w:pPr>
      <w:r w:rsidRPr="00CF1CB9">
        <w:rPr>
          <w:rFonts w:ascii="Times New Roman" w:hAnsi="Times New Roman" w:cs="Times New Roman"/>
        </w:rPr>
        <w:t>Mark I. Hamilton</w:t>
      </w:r>
    </w:p>
    <w:p w:rsidR="00CF1CB9" w:rsidRPr="00CF1CB9" w:rsidRDefault="00CF1CB9" w:rsidP="001E49A2">
      <w:p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UpRight</w:t>
      </w:r>
      <w:proofErr w:type="spellEnd"/>
      <w:r>
        <w:rPr>
          <w:rFonts w:ascii="Times New Roman" w:hAnsi="Times New Roman" w:cs="Times New Roman"/>
        </w:rPr>
        <w:t xml:space="preserve"> Outdoor Living</w:t>
      </w:r>
    </w:p>
    <w:sectPr w:rsidR="00CF1CB9" w:rsidRPr="00CF1C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17F18"/>
    <w:multiLevelType w:val="multilevel"/>
    <w:tmpl w:val="7E1C9ACA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5F3D19"/>
    <w:multiLevelType w:val="hybridMultilevel"/>
    <w:tmpl w:val="4D4012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E28C9"/>
    <w:multiLevelType w:val="multilevel"/>
    <w:tmpl w:val="23CCAC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196285344">
    <w:abstractNumId w:val="1"/>
  </w:num>
  <w:num w:numId="2" w16cid:durableId="251479402">
    <w:abstractNumId w:val="2"/>
  </w:num>
  <w:num w:numId="3" w16cid:durableId="4049582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9A2"/>
    <w:rsid w:val="00132C8F"/>
    <w:rsid w:val="001E49A2"/>
    <w:rsid w:val="003566D8"/>
    <w:rsid w:val="004C7962"/>
    <w:rsid w:val="008A6170"/>
    <w:rsid w:val="009B292E"/>
    <w:rsid w:val="00CF1CB9"/>
    <w:rsid w:val="00CF2AB6"/>
    <w:rsid w:val="00E6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B0BA7"/>
  <w15:chartTrackingRefBased/>
  <w15:docId w15:val="{C204C6EE-734E-EB40-B1C2-9A9C7A184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49A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9A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9A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9A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9A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9A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9A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9A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9A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9A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9A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9A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9A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9A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9A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9A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9A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9A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9A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9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9A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9A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9A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9A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9A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9A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9A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9A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9A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1E49A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E49A2"/>
    <w:rPr>
      <w:color w:val="605E5C"/>
      <w:shd w:val="clear" w:color="auto" w:fill="E1DFDD"/>
    </w:rPr>
  </w:style>
  <w:style w:type="character" w:customStyle="1" w:styleId="value">
    <w:name w:val="value"/>
    <w:basedOn w:val="DefaultParagraphFont"/>
    <w:rsid w:val="001E49A2"/>
  </w:style>
  <w:style w:type="numbering" w:customStyle="1" w:styleId="CurrentList1">
    <w:name w:val="Current List1"/>
    <w:uiPriority w:val="99"/>
    <w:rsid w:val="00CF1CB9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Isaac@uprighto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sabuffalo@yahoo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624</Words>
  <Characters>3098</Characters>
  <Application>Microsoft Office Word</Application>
  <DocSecurity>0</DocSecurity>
  <Lines>73</Lines>
  <Paragraphs>74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Mazie Cain</dc:creator>
  <cp:keywords/>
  <dc:description/>
  <cp:lastModifiedBy>Mazie Cain</cp:lastModifiedBy>
  <cp:revision>1</cp:revision>
  <dcterms:created xsi:type="dcterms:W3CDTF">2026-04-07T18:54:00Z</dcterms:created>
  <dcterms:modified xsi:type="dcterms:W3CDTF">2026-04-07T19:13:00Z</dcterms:modified>
</cp:coreProperties>
</file>