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184BB" w14:textId="77777777" w:rsidR="00356785" w:rsidRDefault="00356785" w:rsidP="00356785">
      <w:pPr>
        <w:autoSpaceDE w:val="0"/>
        <w:autoSpaceDN w:val="0"/>
        <w:adjustRightInd w:val="0"/>
        <w:spacing w:after="0" w:line="240" w:lineRule="auto"/>
        <w:rPr>
          <w:rFonts w:ascii="Century Gothic" w:hAnsi="Century Gothic" w:cs="Century Gothic"/>
          <w:color w:val="000000"/>
          <w:sz w:val="24"/>
          <w:szCs w:val="24"/>
        </w:rPr>
      </w:pPr>
      <w:r>
        <w:rPr>
          <w:rFonts w:ascii="Century Gothic" w:hAnsi="Century Gothic" w:cs="Century Gothic"/>
          <w:color w:val="000000"/>
          <w:sz w:val="24"/>
          <w:szCs w:val="24"/>
        </w:rPr>
        <w:t xml:space="preserve">PARCEL A: </w:t>
      </w:r>
    </w:p>
    <w:p w14:paraId="539DFDA8" w14:textId="77777777" w:rsidR="00356785" w:rsidRDefault="00356785" w:rsidP="00356785">
      <w:pPr>
        <w:autoSpaceDE w:val="0"/>
        <w:autoSpaceDN w:val="0"/>
        <w:adjustRightInd w:val="0"/>
        <w:spacing w:after="0" w:line="240" w:lineRule="auto"/>
        <w:rPr>
          <w:rFonts w:ascii="Century Gothic" w:hAnsi="Century Gothic" w:cs="Century Gothic"/>
          <w:color w:val="000000"/>
          <w:sz w:val="24"/>
          <w:szCs w:val="24"/>
        </w:rPr>
      </w:pPr>
      <w:r>
        <w:rPr>
          <w:rFonts w:ascii="Century Gothic" w:hAnsi="Century Gothic" w:cs="Century Gothic"/>
          <w:color w:val="000000"/>
          <w:sz w:val="24"/>
          <w:szCs w:val="24"/>
        </w:rPr>
        <w:t>THAT PORTION OF THE WEST HALF OF THE WEST HALF OF THE SOUTHWEST QUARTER OF THE SOUTHWEST QUARTER OF SECTION 27, IN TOWNSHIP 11 SOUTH, RANGE 66 WEST OF THE 6TH P.M., DESCRIBED AS FOLLOWS:</w:t>
      </w:r>
      <w:r>
        <w:rPr>
          <w:rFonts w:ascii="Century Gothic" w:hAnsi="Century Gothic" w:cs="Century Gothic"/>
          <w:color w:val="000000"/>
          <w:sz w:val="24"/>
          <w:szCs w:val="24"/>
        </w:rPr>
        <w:br/>
        <w:t>BEGINNING AT THE NORTHEAST CORNER OF LOT 13, IN BLOCK 4, IN BLACK FOREST PARK, AS SHOWN BY PLAT RECORDED IN PLAT BOOK 8, PAGES 42 AND 43 AND RUN THENCE EAST ALONG AN EXTENSION OF THE NORTH LINE OF SAID LOT 13, TO THE EAST LINE OF SAID WEST HALF OF THE WEST HALF OF THE SOUTHWEST QUARTER OF THE SOUTHWEST QUARTER; THENCE SOUTH ALONG SAID EAST LINE TO THE POINT OF INTERSECTION WITH AND EASTERLY EXTENSION OF THE SOUTH LINE OF LOT 12, IN SAID BLOCK 4; THENCE WEST ALONG SAID EXTENSION OF THE SOUTH LINE OF LOT 12, TO THE SOUTHEAST CORNER OF SAID LOT 12; THENCE NORTH 200 FEET TO THE POINT OF BEGINNING, EXCEPT THE WEST 30 FEET THEREOF WHICH HAS BEEN RESERVED FOR ROAD PURPOSES.</w:t>
      </w:r>
    </w:p>
    <w:p w14:paraId="6F18FC75" w14:textId="77777777" w:rsidR="00356785" w:rsidRDefault="00356785" w:rsidP="00356785">
      <w:pPr>
        <w:autoSpaceDE w:val="0"/>
        <w:autoSpaceDN w:val="0"/>
        <w:adjustRightInd w:val="0"/>
        <w:spacing w:after="0" w:line="240" w:lineRule="auto"/>
        <w:rPr>
          <w:rFonts w:ascii="Century Gothic" w:hAnsi="Century Gothic" w:cs="Century Gothic"/>
          <w:color w:val="000000"/>
          <w:sz w:val="24"/>
          <w:szCs w:val="24"/>
        </w:rPr>
      </w:pPr>
      <w:r>
        <w:rPr>
          <w:rFonts w:ascii="Century Gothic" w:hAnsi="Century Gothic" w:cs="Century Gothic"/>
          <w:color w:val="000000"/>
          <w:sz w:val="24"/>
          <w:szCs w:val="24"/>
        </w:rPr>
        <w:t xml:space="preserve">PARCEL B: </w:t>
      </w:r>
    </w:p>
    <w:p w14:paraId="2C99F9F5" w14:textId="77777777" w:rsidR="00356785" w:rsidRDefault="00356785" w:rsidP="00356785">
      <w:pPr>
        <w:autoSpaceDE w:val="0"/>
        <w:autoSpaceDN w:val="0"/>
        <w:adjustRightInd w:val="0"/>
        <w:spacing w:after="0" w:line="240" w:lineRule="auto"/>
        <w:rPr>
          <w:rFonts w:ascii="Century Gothic" w:hAnsi="Century Gothic" w:cs="Century Gothic"/>
          <w:color w:val="000000"/>
          <w:sz w:val="24"/>
          <w:szCs w:val="24"/>
          <w:u w:val="single"/>
        </w:rPr>
      </w:pPr>
      <w:r>
        <w:rPr>
          <w:rFonts w:ascii="Century Gothic" w:hAnsi="Century Gothic" w:cs="Century Gothic"/>
          <w:color w:val="000000"/>
          <w:sz w:val="24"/>
          <w:szCs w:val="24"/>
        </w:rPr>
        <w:t xml:space="preserve">THE SOUTH HALF OF THE NORTH HALF OF THE SOUTHWEST QUARTER AND THE SOUTH HALF OF THE SOUTH HALF OF THE NORTHWEST QUARTER OF THE SOUTHEAST QUARTER OF SECTION 27, IN TOWNSHIP 11 SOUTH, RANGE 66 WEST OF THE 6TH P.M., EXCEPT THAT PORTION CONVEYED TO THE DEPARTMENT OF HIGHWAYS, STATE OF COLORADO, AS DESCRIBED IN DEED RECORDED SEPTEMBER 21, 1964 IN BOOK 2035 AT PAGE 537, UNDER RECEPTION NO. 368570, AND EXCEPT THAT PORTION LYING EASTERLY OF THE EASTERLY RIGHT OF WAY LINE OF STATE HIGHWAY 83 CONVEYED TO C.T. MCLAUGHLIN BY DEED RECORDED DECEMBER 18, 1974 IN BOOK 2723 AT PAGE 644. COUNTY OF EL PASO, STATE OF COLORADO. </w:t>
      </w:r>
      <w:r>
        <w:rPr>
          <w:rFonts w:ascii="Century Gothic" w:hAnsi="Century Gothic" w:cs="Century Gothic"/>
          <w:color w:val="000000"/>
          <w:sz w:val="24"/>
          <w:szCs w:val="24"/>
          <w:u w:val="single"/>
        </w:rPr>
        <w:t xml:space="preserve"> </w:t>
      </w:r>
    </w:p>
    <w:p w14:paraId="4C48A074" w14:textId="6DE26DB5" w:rsidR="00213901" w:rsidRDefault="00213901"/>
    <w:p w14:paraId="2297AC98" w14:textId="2FC5162A" w:rsidR="00356785" w:rsidRDefault="00356785"/>
    <w:p w14:paraId="3BAAB23D" w14:textId="77777777" w:rsidR="00356785" w:rsidRDefault="00356785" w:rsidP="00356785">
      <w:pPr>
        <w:autoSpaceDE w:val="0"/>
        <w:autoSpaceDN w:val="0"/>
        <w:adjustRightInd w:val="0"/>
        <w:spacing w:after="0" w:line="240" w:lineRule="auto"/>
        <w:rPr>
          <w:rFonts w:ascii="Century Gothic" w:hAnsi="Century Gothic" w:cs="Century Gothic"/>
          <w:color w:val="000000"/>
          <w:sz w:val="24"/>
          <w:szCs w:val="24"/>
        </w:rPr>
      </w:pPr>
      <w:r>
        <w:rPr>
          <w:rFonts w:ascii="Century Gothic" w:hAnsi="Century Gothic" w:cs="Century Gothic"/>
          <w:color w:val="000000"/>
          <w:sz w:val="24"/>
          <w:szCs w:val="24"/>
        </w:rPr>
        <w:t>1.  BOUNDARY BEARINGS AND DISTANCES SHOWN ON THIS MAP ARE RELATIVE TO THE SOUTH LINE OF SANCTUARY OF PEACE, ASSUMED TO BEAR N89°51'41"W.</w:t>
      </w:r>
    </w:p>
    <w:p w14:paraId="36F02605" w14:textId="77777777" w:rsidR="00356785" w:rsidRDefault="00356785">
      <w:bookmarkStart w:id="0" w:name="_GoBack"/>
      <w:bookmarkEnd w:id="0"/>
    </w:p>
    <w:sectPr w:rsidR="00356785" w:rsidSect="00B05CE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35A"/>
    <w:rsid w:val="000C635A"/>
    <w:rsid w:val="00213901"/>
    <w:rsid w:val="0035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7FFB"/>
  <w15:chartTrackingRefBased/>
  <w15:docId w15:val="{F877D06D-26E4-49E3-A172-CB0B1FFE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Moore</dc:creator>
  <cp:keywords/>
  <dc:description/>
  <cp:lastModifiedBy>Anthony Moore</cp:lastModifiedBy>
  <cp:revision>2</cp:revision>
  <dcterms:created xsi:type="dcterms:W3CDTF">2018-12-20T20:58:00Z</dcterms:created>
  <dcterms:modified xsi:type="dcterms:W3CDTF">2018-12-20T21:00:00Z</dcterms:modified>
</cp:coreProperties>
</file>