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7B9DA" w14:textId="500DDA0A" w:rsidR="00EF019E" w:rsidRDefault="00A54FA9">
      <w:r w:rsidRPr="00A54FA9">
        <w:rPr>
          <w:b/>
          <w:bCs/>
        </w:rPr>
        <w:t>TRACT IN NE4 SEC 15-11-66 AS FOLS, COM AT NE COR OF SD SEC 15, TH N 88&lt;13'11'' W ON N LN THEREOF 2225.64 FT, TH S 1&lt;46'49'' W 30.00 FT TO S R/W LN OF HWY 50 FOR POB, TH S 25&lt;17' E 520.99 FT, S 1&lt;46'49'' W 200.00 FT, S 69&lt;46'49'' W 200.00 FT, N 23&lt;40'09'' W 818.25 FT TO S R/W LN OF HWY 50, TH S 88&lt;13'11'' E ALG SD S LN 300.00 FT TO POB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FA9"/>
    <w:rsid w:val="00153B75"/>
    <w:rsid w:val="00653E5E"/>
    <w:rsid w:val="008A7E02"/>
    <w:rsid w:val="00A52BB9"/>
    <w:rsid w:val="00A54FA9"/>
    <w:rsid w:val="00D44C11"/>
    <w:rsid w:val="00EF019E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1C920"/>
  <w15:chartTrackingRefBased/>
  <w15:docId w15:val="{A2EE22E0-D6CB-40F7-BED4-7DDB97556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F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F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F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F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F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F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F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F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F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F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F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F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F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F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F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F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F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F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F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4F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F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4F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F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4F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F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4F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F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F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F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e5a75239f9aea0fb076a2393683b78e1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fec59eff9a4f009be929bc56d50ffd02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DB2CA305-0362-4A3A-B8B4-1977A1DE8730}"/>
</file>

<file path=customXml/itemProps2.xml><?xml version="1.0" encoding="utf-8"?>
<ds:datastoreItem xmlns:ds="http://schemas.openxmlformats.org/officeDocument/2006/customXml" ds:itemID="{D2FA1EFA-CBE8-4992-A87E-5548152AFB4B}"/>
</file>

<file path=customXml/itemProps3.xml><?xml version="1.0" encoding="utf-8"?>
<ds:datastoreItem xmlns:ds="http://schemas.openxmlformats.org/officeDocument/2006/customXml" ds:itemID="{ACCAC416-A161-44CA-8CB6-5ED2409FCF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257</Characters>
  <Application>Microsoft Office Word</Application>
  <DocSecurity>0</DocSecurity>
  <Lines>5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2025-12-15T15:05:00Z</dcterms:created>
  <dcterms:modified xsi:type="dcterms:W3CDTF">2025-12-15T15:06:00Z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