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F3E2C" w14:textId="77777777" w:rsidR="0035235C" w:rsidRDefault="006070F1">
      <w:r>
        <w:br/>
      </w:r>
      <w:r>
        <w:rPr>
          <w:rFonts w:ascii="Roboto" w:hAnsi="Roboto"/>
          <w:b/>
          <w:bCs/>
          <w:color w:val="333333"/>
          <w:sz w:val="21"/>
          <w:szCs w:val="21"/>
          <w:shd w:val="clear" w:color="auto" w:fill="EFEEEC"/>
        </w:rPr>
        <w:t>LOT 6 WHITE FIR ESTATES</w:t>
      </w:r>
    </w:p>
    <w:sectPr w:rsidR="003523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35C"/>
    <w:rsid w:val="0035235C"/>
    <w:rsid w:val="00607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5D3A1"/>
  <w15:chartTrackingRefBased/>
  <w15:docId w15:val="{07EFD346-6E4E-460C-AEB6-359231CA4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 Esty</dc:creator>
  <cp:keywords/>
  <dc:description/>
  <cp:lastModifiedBy>Frances Esty</cp:lastModifiedBy>
  <cp:revision>2</cp:revision>
  <dcterms:created xsi:type="dcterms:W3CDTF">2023-08-16T18:27:00Z</dcterms:created>
  <dcterms:modified xsi:type="dcterms:W3CDTF">2023-08-16T18:29:00Z</dcterms:modified>
</cp:coreProperties>
</file>