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F4" w:rsidRPr="007B0F5F" w:rsidRDefault="006536F4">
      <w:pPr>
        <w:spacing w:after="0" w:line="200" w:lineRule="exact"/>
        <w:rPr>
          <w:rFonts w:ascii="Times New Roman" w:hAnsi="Times New Roman" w:cs="Times New Roman"/>
        </w:rPr>
      </w:pPr>
    </w:p>
    <w:p w:rsidR="006536F4" w:rsidRPr="007B0F5F" w:rsidRDefault="006536F4">
      <w:pPr>
        <w:spacing w:after="0"/>
        <w:rPr>
          <w:rFonts w:ascii="Times New Roman" w:hAnsi="Times New Roman" w:cs="Times New Roman"/>
        </w:rPr>
        <w:sectPr w:rsidR="006536F4" w:rsidRPr="007B0F5F" w:rsidSect="003A189C">
          <w:footerReference w:type="default" r:id="rId8"/>
          <w:type w:val="continuous"/>
          <w:pgSz w:w="12240" w:h="15840" w:code="1"/>
          <w:pgMar w:top="740" w:right="1340" w:bottom="280" w:left="1400" w:header="720" w:footer="720" w:gutter="0"/>
          <w:cols w:space="720"/>
        </w:sectPr>
      </w:pPr>
    </w:p>
    <w:p w:rsidR="00037C28" w:rsidRPr="007B0F5F" w:rsidRDefault="00037C28" w:rsidP="00EB2914">
      <w:pPr>
        <w:spacing w:before="34" w:after="0" w:line="240" w:lineRule="auto"/>
        <w:ind w:right="52"/>
        <w:jc w:val="right"/>
        <w:rPr>
          <w:rFonts w:ascii="Times New Roman" w:hAnsi="Times New Roman" w:cs="Times New Roman"/>
        </w:rPr>
      </w:pPr>
      <w:r w:rsidRPr="007B0F5F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128592" cy="1131020"/>
            <wp:effectExtent l="19050" t="0" r="5008" b="0"/>
            <wp:docPr id="12" name="Picture 1" descr="C:\Users\dmoffett.MSCC\Desktop\M&amp;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offett.MSCC\Desktop\M&amp;S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66" cy="113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EED" w:rsidRPr="007B0F5F">
        <w:rPr>
          <w:rFonts w:ascii="Times New Roman" w:hAnsi="Times New Roman" w:cs="Times New Roman"/>
        </w:rPr>
        <w:br w:type="column"/>
      </w:r>
    </w:p>
    <w:p w:rsidR="006536F4" w:rsidRPr="007B0F5F" w:rsidRDefault="00CE6EC8" w:rsidP="00EB2914">
      <w:pPr>
        <w:spacing w:before="34" w:after="0" w:line="240" w:lineRule="auto"/>
        <w:ind w:right="52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color w:val="3B3D3B"/>
        </w:rPr>
        <w:t>1</w:t>
      </w:r>
      <w:r w:rsidR="00EB2914" w:rsidRPr="007B0F5F">
        <w:rPr>
          <w:rFonts w:ascii="Times New Roman" w:eastAsia="Arial" w:hAnsi="Times New Roman" w:cs="Times New Roman"/>
          <w:color w:val="3B3D3B"/>
        </w:rPr>
        <w:t>0</w:t>
      </w:r>
      <w:r>
        <w:rPr>
          <w:rFonts w:ascii="Times New Roman" w:eastAsia="Arial" w:hAnsi="Times New Roman" w:cs="Times New Roman"/>
          <w:color w:val="3B3D3B"/>
        </w:rPr>
        <w:t>2 E. Pikes Peak Ave., 5</w:t>
      </w:r>
      <w:r w:rsidRPr="00CE6EC8">
        <w:rPr>
          <w:rFonts w:ascii="Times New Roman" w:eastAsia="Arial" w:hAnsi="Times New Roman" w:cs="Times New Roman"/>
          <w:color w:val="3B3D3B"/>
          <w:vertAlign w:val="superscript"/>
        </w:rPr>
        <w:t>th</w:t>
      </w:r>
      <w:r>
        <w:rPr>
          <w:rFonts w:ascii="Times New Roman" w:eastAsia="Arial" w:hAnsi="Times New Roman" w:cs="Times New Roman"/>
          <w:color w:val="3B3D3B"/>
        </w:rPr>
        <w:t xml:space="preserve"> Floor</w:t>
      </w:r>
    </w:p>
    <w:p w:rsidR="006536F4" w:rsidRPr="007B0F5F" w:rsidRDefault="00D10EED" w:rsidP="00EB2914">
      <w:pPr>
        <w:spacing w:before="8" w:after="0" w:line="240" w:lineRule="auto"/>
        <w:ind w:left="422" w:right="52"/>
        <w:jc w:val="right"/>
        <w:rPr>
          <w:rFonts w:ascii="Times New Roman" w:eastAsia="Arial" w:hAnsi="Times New Roman" w:cs="Times New Roman"/>
        </w:rPr>
      </w:pPr>
      <w:r w:rsidRPr="007B0F5F">
        <w:rPr>
          <w:rFonts w:ascii="Times New Roman" w:eastAsia="Arial" w:hAnsi="Times New Roman" w:cs="Times New Roman"/>
          <w:color w:val="3B3D3B"/>
        </w:rPr>
        <w:t>Colorado Springs, CO  80903</w:t>
      </w:r>
    </w:p>
    <w:p w:rsidR="006536F4" w:rsidRPr="007B0F5F" w:rsidRDefault="00D10EED" w:rsidP="00EB2914">
      <w:pPr>
        <w:spacing w:before="17" w:after="0" w:line="240" w:lineRule="auto"/>
        <w:ind w:left="1233" w:right="52"/>
        <w:jc w:val="right"/>
        <w:rPr>
          <w:rFonts w:ascii="Times New Roman" w:eastAsia="Arial" w:hAnsi="Times New Roman" w:cs="Times New Roman"/>
        </w:rPr>
      </w:pPr>
      <w:r w:rsidRPr="007B0F5F">
        <w:rPr>
          <w:rFonts w:ascii="Times New Roman" w:eastAsia="Arial" w:hAnsi="Times New Roman" w:cs="Times New Roman"/>
          <w:color w:val="3B3D3B"/>
        </w:rPr>
        <w:t>Mail to:</w:t>
      </w:r>
      <w:r w:rsidR="00EB2914" w:rsidRPr="007B0F5F">
        <w:rPr>
          <w:rFonts w:ascii="Times New Roman" w:eastAsia="Arial" w:hAnsi="Times New Roman" w:cs="Times New Roman"/>
          <w:color w:val="3B3D3B"/>
        </w:rPr>
        <w:t xml:space="preserve"> </w:t>
      </w:r>
      <w:r w:rsidRPr="007B0F5F">
        <w:rPr>
          <w:rFonts w:ascii="Times New Roman" w:eastAsia="Arial" w:hAnsi="Times New Roman" w:cs="Times New Roman"/>
          <w:color w:val="3B3D3B"/>
        </w:rPr>
        <w:t>PO Box 1360</w:t>
      </w:r>
    </w:p>
    <w:p w:rsidR="00EB2914" w:rsidRPr="007B0F5F" w:rsidRDefault="00D10EED" w:rsidP="00EB2914">
      <w:pPr>
        <w:spacing w:before="13" w:after="0" w:line="253" w:lineRule="auto"/>
        <w:ind w:left="1797" w:right="52" w:hanging="1313"/>
        <w:jc w:val="right"/>
        <w:rPr>
          <w:rFonts w:ascii="Times New Roman" w:eastAsia="Arial" w:hAnsi="Times New Roman" w:cs="Times New Roman"/>
          <w:color w:val="3B3D3B"/>
        </w:rPr>
      </w:pPr>
      <w:r w:rsidRPr="007B0F5F">
        <w:rPr>
          <w:rFonts w:ascii="Times New Roman" w:eastAsia="Arial" w:hAnsi="Times New Roman" w:cs="Times New Roman"/>
          <w:color w:val="3B3D3B"/>
        </w:rPr>
        <w:t>Colorado Springs, CO 80901</w:t>
      </w:r>
    </w:p>
    <w:p w:rsidR="006536F4" w:rsidRPr="007B0F5F" w:rsidRDefault="00D10EED" w:rsidP="00EB2914">
      <w:pPr>
        <w:spacing w:before="13" w:after="0" w:line="253" w:lineRule="auto"/>
        <w:ind w:left="1797" w:right="52" w:hanging="1313"/>
        <w:jc w:val="right"/>
        <w:rPr>
          <w:rFonts w:ascii="Times New Roman" w:eastAsia="Arial" w:hAnsi="Times New Roman" w:cs="Times New Roman"/>
        </w:rPr>
      </w:pPr>
      <w:r w:rsidRPr="007B0F5F">
        <w:rPr>
          <w:rFonts w:ascii="Times New Roman" w:eastAsia="Arial" w:hAnsi="Times New Roman" w:cs="Times New Roman"/>
          <w:color w:val="3B3D3B"/>
        </w:rPr>
        <w:t xml:space="preserve"> 719.955.5485</w:t>
      </w:r>
    </w:p>
    <w:p w:rsidR="006536F4" w:rsidRPr="007B0F5F" w:rsidRDefault="006536F4">
      <w:pPr>
        <w:spacing w:after="0"/>
        <w:rPr>
          <w:rFonts w:ascii="Times New Roman" w:hAnsi="Times New Roman" w:cs="Times New Roman"/>
        </w:rPr>
        <w:sectPr w:rsidR="006536F4" w:rsidRPr="007B0F5F" w:rsidSect="003A189C">
          <w:type w:val="continuous"/>
          <w:pgSz w:w="12240" w:h="15840" w:code="1"/>
          <w:pgMar w:top="740" w:right="1340" w:bottom="280" w:left="1400" w:header="720" w:footer="720" w:gutter="0"/>
          <w:cols w:num="2" w:space="720" w:equalWidth="0">
            <w:col w:w="3598" w:space="2630"/>
            <w:col w:w="3292"/>
          </w:cols>
        </w:sectPr>
      </w:pPr>
    </w:p>
    <w:p w:rsidR="006536F4" w:rsidRPr="007B0F5F" w:rsidRDefault="006536F4">
      <w:pPr>
        <w:spacing w:after="0" w:line="200" w:lineRule="exact"/>
        <w:rPr>
          <w:rFonts w:ascii="Times New Roman" w:hAnsi="Times New Roman" w:cs="Times New Roman"/>
          <w:b/>
        </w:rPr>
      </w:pPr>
    </w:p>
    <w:p w:rsidR="00073A49" w:rsidRPr="00BF4CAF" w:rsidRDefault="00073A49" w:rsidP="0027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6EC8" w:rsidRPr="00CE6EC8" w:rsidRDefault="007C2B33" w:rsidP="002715A6">
      <w:pPr>
        <w:pStyle w:val="NoSpacing"/>
        <w:jc w:val="center"/>
        <w:rPr>
          <w:b/>
        </w:rPr>
      </w:pPr>
      <w:r>
        <w:rPr>
          <w:b/>
        </w:rPr>
        <w:t>TEMPORARY CONSTRUCTION</w:t>
      </w:r>
      <w:r w:rsidR="00CE6EC8" w:rsidRPr="00CE6EC8">
        <w:rPr>
          <w:b/>
        </w:rPr>
        <w:t xml:space="preserve"> SEWER EASEMENT</w:t>
      </w:r>
    </w:p>
    <w:p w:rsidR="00CE6EC8" w:rsidRPr="00CE6EC8" w:rsidRDefault="00CE6EC8" w:rsidP="002715A6">
      <w:pPr>
        <w:pStyle w:val="NoSpacing"/>
        <w:jc w:val="center"/>
        <w:rPr>
          <w:b/>
        </w:rPr>
      </w:pPr>
      <w:r w:rsidRPr="00CE6EC8">
        <w:rPr>
          <w:b/>
        </w:rPr>
        <w:t>EXHIBIT A</w:t>
      </w:r>
    </w:p>
    <w:p w:rsidR="00CE6EC8" w:rsidRPr="00F61DC7" w:rsidRDefault="00CE6EC8" w:rsidP="00CE6EC8">
      <w:pPr>
        <w:pStyle w:val="NoSpacing"/>
        <w:rPr>
          <w:rFonts w:cstheme="minorHAnsi"/>
          <w:sz w:val="20"/>
          <w:szCs w:val="20"/>
        </w:rPr>
      </w:pPr>
    </w:p>
    <w:p w:rsidR="00D7001C" w:rsidRDefault="00970FBA" w:rsidP="00CE6EC8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>PARCEL A</w:t>
      </w:r>
    </w:p>
    <w:p w:rsidR="003A65C4" w:rsidRDefault="003A65C4" w:rsidP="00CE6EC8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CHALLENGER COMMUNITIES, LLC</w:t>
      </w:r>
    </w:p>
    <w:p w:rsidR="003A65C4" w:rsidRPr="00F61DC7" w:rsidRDefault="003A65C4" w:rsidP="00CE6EC8">
      <w:pPr>
        <w:pStyle w:val="NoSpacing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RECEPTION NO.</w:t>
      </w:r>
      <w:proofErr w:type="gramEnd"/>
      <w:r>
        <w:rPr>
          <w:rFonts w:cstheme="minorHAnsi"/>
          <w:sz w:val="20"/>
          <w:szCs w:val="20"/>
        </w:rPr>
        <w:t xml:space="preserve"> 219100022</w:t>
      </w:r>
    </w:p>
    <w:p w:rsidR="00D7001C" w:rsidRPr="00F61DC7" w:rsidRDefault="00D7001C" w:rsidP="00CE6EC8">
      <w:pPr>
        <w:pStyle w:val="NoSpacing"/>
        <w:rPr>
          <w:rFonts w:cstheme="minorHAnsi"/>
          <w:sz w:val="20"/>
          <w:szCs w:val="20"/>
        </w:rPr>
      </w:pPr>
    </w:p>
    <w:p w:rsidR="00970FBA" w:rsidRPr="00F61DC7" w:rsidRDefault="00970FBA" w:rsidP="00970FBA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>A PARCEL OF LAND IN THE NORTHWEST QUARTER OF THE NORTHWEST QUARTER (NW1/4 NW1/4) SECTION 4, TOWNSHIP 13 SOUTH, RANGE 65 WEST, OF THE SIXTH PRINCIPAL MERIDIAN, EL PASO COUNTY, COLORADO, MORE PARTICULARLY DESCRIBED AS FOLLOWS:</w:t>
      </w:r>
    </w:p>
    <w:p w:rsidR="00970FBA" w:rsidRPr="00F61DC7" w:rsidRDefault="00970FBA" w:rsidP="00970FBA">
      <w:pPr>
        <w:pStyle w:val="NoSpacing"/>
        <w:rPr>
          <w:rFonts w:cstheme="minorHAnsi"/>
          <w:sz w:val="20"/>
          <w:szCs w:val="20"/>
        </w:rPr>
      </w:pPr>
    </w:p>
    <w:p w:rsidR="00970FBA" w:rsidRPr="00F61DC7" w:rsidRDefault="00970FBA" w:rsidP="00970FBA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 xml:space="preserve">BASIS OF BEARINGS:  THE SOUTH LINE OF THE SOUTHWEST QUARTER (SW1/4) OF SECTION 34, TOWNSHIP 12 SOUTH, RANGE 65 WEST OF THE 6TH P.M. EL PASO COUNTY, COLORADO. THE SOUTHWEST CORNER OF SAID SOUTHWEST QUARTER (SW1/4) BEING </w:t>
      </w:r>
      <w:proofErr w:type="spellStart"/>
      <w:r w:rsidRPr="00F61DC7">
        <w:rPr>
          <w:rFonts w:cstheme="minorHAnsi"/>
          <w:sz w:val="20"/>
          <w:szCs w:val="20"/>
        </w:rPr>
        <w:t>MONUMENTED</w:t>
      </w:r>
      <w:proofErr w:type="spellEnd"/>
      <w:r w:rsidRPr="00F61DC7">
        <w:rPr>
          <w:rFonts w:cstheme="minorHAnsi"/>
          <w:sz w:val="20"/>
          <w:szCs w:val="20"/>
        </w:rPr>
        <w:t xml:space="preserve"> WITH A 2-1/2" ALUMINUM CAP STAMPED "LS 11624", FROM WHICH THE SOUTHEAST CORNER OF SAID SOUTHWEST QUARTER (SW1/4) BEING </w:t>
      </w:r>
      <w:proofErr w:type="spellStart"/>
      <w:r w:rsidRPr="00F61DC7">
        <w:rPr>
          <w:rFonts w:cstheme="minorHAnsi"/>
          <w:sz w:val="20"/>
          <w:szCs w:val="20"/>
        </w:rPr>
        <w:t>MONUMENTED</w:t>
      </w:r>
      <w:proofErr w:type="spellEnd"/>
      <w:r w:rsidRPr="00F61DC7">
        <w:rPr>
          <w:rFonts w:cstheme="minorHAnsi"/>
          <w:sz w:val="20"/>
          <w:szCs w:val="20"/>
        </w:rPr>
        <w:t xml:space="preserve"> WITH A  2-1/2" ALUMINUM CAP STAMPED "LS 11624", BEARS N 89°14'14” E, A DISTANCE OF 2,722.56 FEET.</w:t>
      </w:r>
    </w:p>
    <w:p w:rsidR="00970FBA" w:rsidRPr="00F61DC7" w:rsidRDefault="00970FBA" w:rsidP="00970FBA">
      <w:pPr>
        <w:pStyle w:val="NoSpacing"/>
        <w:rPr>
          <w:rFonts w:cstheme="minorHAnsi"/>
          <w:sz w:val="20"/>
          <w:szCs w:val="20"/>
        </w:rPr>
      </w:pPr>
    </w:p>
    <w:p w:rsidR="00970FBA" w:rsidRPr="00F61DC7" w:rsidRDefault="00970FBA" w:rsidP="00970FBA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>COMMENCING AT THE SOUTHEAST CORNER OF SAID SOUTHWEST QUARTER (SW1/4) OF SECTION 34;</w:t>
      </w:r>
    </w:p>
    <w:p w:rsidR="00970FBA" w:rsidRPr="00F61DC7" w:rsidRDefault="00970FBA" w:rsidP="00970FBA">
      <w:pPr>
        <w:pStyle w:val="NoSpacing"/>
        <w:rPr>
          <w:rFonts w:cstheme="minorHAnsi"/>
          <w:sz w:val="20"/>
          <w:szCs w:val="20"/>
        </w:rPr>
      </w:pPr>
      <w:proofErr w:type="gramStart"/>
      <w:r w:rsidRPr="00F61DC7">
        <w:rPr>
          <w:rFonts w:cstheme="minorHAnsi"/>
          <w:sz w:val="20"/>
          <w:szCs w:val="20"/>
        </w:rPr>
        <w:t>THENCE S78°23’19”W A DISTANCE OF 5097.16 FEET TO THE POINT OF BEGINNING.</w:t>
      </w:r>
      <w:proofErr w:type="gramEnd"/>
    </w:p>
    <w:p w:rsidR="00970FBA" w:rsidRPr="00F61DC7" w:rsidRDefault="00970FBA" w:rsidP="00970FBA">
      <w:pPr>
        <w:pStyle w:val="NoSpacing"/>
        <w:rPr>
          <w:rFonts w:cstheme="minorHAnsi"/>
          <w:sz w:val="20"/>
          <w:szCs w:val="20"/>
        </w:rPr>
      </w:pPr>
    </w:p>
    <w:p w:rsidR="00970FBA" w:rsidRPr="00F61DC7" w:rsidRDefault="00970FBA" w:rsidP="00970FBA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>THENCE S00°01’33”E A DISTANCE OF 107.08 FEET;</w:t>
      </w:r>
    </w:p>
    <w:p w:rsidR="00970FBA" w:rsidRPr="00F61DC7" w:rsidRDefault="00970FBA" w:rsidP="00970FBA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>THENCE N89°44’21”W A DISTANCE OF 283.02 FEET TO THE EASTERLY LINE OF THAT PARCEL DESCRIBED BY SPECIAL WARRANTY DEED UNDER RECEPTION NO. 204209417 OF THE RECORDS OF EL PASO COUNTY, COLORADO;</w:t>
      </w:r>
    </w:p>
    <w:p w:rsidR="00970FBA" w:rsidRPr="00F61DC7" w:rsidRDefault="00970FBA" w:rsidP="00970FBA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>THENCE N06°22’07”E ALONG SAID EASTERLY LINE, 50.29 FEET;</w:t>
      </w:r>
    </w:p>
    <w:p w:rsidR="00970FBA" w:rsidRPr="00F61DC7" w:rsidRDefault="00970FBA" w:rsidP="00970FBA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>THENCE S89°44’21”E A DISTANCE OF 227.42 FEET;</w:t>
      </w:r>
    </w:p>
    <w:p w:rsidR="00970FBA" w:rsidRPr="00F61DC7" w:rsidRDefault="00970FBA" w:rsidP="00970FBA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>THENCE N00°01’33”W A DISTANCE OF 56.83 FEET;</w:t>
      </w:r>
    </w:p>
    <w:p w:rsidR="00970FBA" w:rsidRPr="00F61DC7" w:rsidRDefault="00970FBA" w:rsidP="00970FBA">
      <w:pPr>
        <w:pStyle w:val="NoSpacing"/>
        <w:rPr>
          <w:rFonts w:cstheme="minorHAnsi"/>
          <w:sz w:val="20"/>
          <w:szCs w:val="20"/>
        </w:rPr>
      </w:pPr>
      <w:proofErr w:type="gramStart"/>
      <w:r w:rsidRPr="00F61DC7">
        <w:rPr>
          <w:rFonts w:cstheme="minorHAnsi"/>
          <w:sz w:val="20"/>
          <w:szCs w:val="20"/>
        </w:rPr>
        <w:t>THENCE N89°58’27”W A DISTANCE OF 50.00 FEET TO THE POINT OF BEGINNING.</w:t>
      </w:r>
      <w:proofErr w:type="gramEnd"/>
    </w:p>
    <w:p w:rsidR="00970FBA" w:rsidRPr="00F61DC7" w:rsidRDefault="00970FBA" w:rsidP="00970FBA">
      <w:pPr>
        <w:pStyle w:val="NoSpacing"/>
        <w:rPr>
          <w:rFonts w:cstheme="minorHAnsi"/>
          <w:sz w:val="20"/>
          <w:szCs w:val="20"/>
        </w:rPr>
      </w:pPr>
    </w:p>
    <w:p w:rsidR="00970FBA" w:rsidRPr="00F61DC7" w:rsidRDefault="00970FBA" w:rsidP="00970FBA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 xml:space="preserve">SAID PARCEL CONTAINS A CALCULATED AREA </w:t>
      </w:r>
      <w:proofErr w:type="gramStart"/>
      <w:r w:rsidRPr="00F61DC7">
        <w:rPr>
          <w:rFonts w:cstheme="minorHAnsi"/>
          <w:sz w:val="20"/>
          <w:szCs w:val="20"/>
        </w:rPr>
        <w:t>OF 16,859 S.F. (0.387 ACRES)</w:t>
      </w:r>
      <w:proofErr w:type="gramEnd"/>
      <w:r w:rsidRPr="00F61DC7">
        <w:rPr>
          <w:rFonts w:cstheme="minorHAnsi"/>
          <w:sz w:val="20"/>
          <w:szCs w:val="20"/>
        </w:rPr>
        <w:t xml:space="preserve"> MORE OR LESS.</w:t>
      </w:r>
    </w:p>
    <w:p w:rsidR="00970FBA" w:rsidRPr="00F61DC7" w:rsidRDefault="00970FBA" w:rsidP="00970FBA">
      <w:pPr>
        <w:pStyle w:val="NoSpacing"/>
        <w:rPr>
          <w:rFonts w:cstheme="minorHAnsi"/>
          <w:caps/>
          <w:sz w:val="20"/>
          <w:szCs w:val="20"/>
        </w:rPr>
      </w:pPr>
    </w:p>
    <w:p w:rsidR="00D7001C" w:rsidRPr="00F61DC7" w:rsidRDefault="00D7001C" w:rsidP="00CE6EC8">
      <w:pPr>
        <w:pStyle w:val="NoSpacing"/>
        <w:rPr>
          <w:rFonts w:cstheme="minorHAnsi"/>
          <w:sz w:val="20"/>
          <w:szCs w:val="20"/>
        </w:rPr>
      </w:pPr>
    </w:p>
    <w:p w:rsidR="00CB1B64" w:rsidRDefault="00CB1B64" w:rsidP="00CE6EC8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>PARCEL B</w:t>
      </w:r>
    </w:p>
    <w:p w:rsidR="003A65C4" w:rsidRDefault="003A65C4" w:rsidP="00CE6EC8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8335 VOLLMER ROAD, LLC</w:t>
      </w:r>
    </w:p>
    <w:p w:rsidR="003A65C4" w:rsidRPr="00F61DC7" w:rsidRDefault="003A65C4" w:rsidP="00CE6EC8">
      <w:pPr>
        <w:pStyle w:val="NoSpacing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RECEPTION NO.</w:t>
      </w:r>
      <w:proofErr w:type="gramEnd"/>
      <w:r>
        <w:rPr>
          <w:rFonts w:cstheme="minorHAnsi"/>
          <w:sz w:val="20"/>
          <w:szCs w:val="20"/>
        </w:rPr>
        <w:t xml:space="preserve"> 219085065</w:t>
      </w:r>
    </w:p>
    <w:p w:rsidR="00CB1B64" w:rsidRPr="00F61DC7" w:rsidRDefault="00CB1B64" w:rsidP="00CE6EC8">
      <w:pPr>
        <w:pStyle w:val="NoSpacing"/>
        <w:rPr>
          <w:rFonts w:cstheme="minorHAnsi"/>
          <w:sz w:val="20"/>
          <w:szCs w:val="20"/>
        </w:rPr>
      </w:pPr>
    </w:p>
    <w:p w:rsidR="00CE6EC8" w:rsidRPr="00F61DC7" w:rsidRDefault="00CE6EC8" w:rsidP="00CE6EC8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 xml:space="preserve">A PARCEL OF LAND IN THE </w:t>
      </w:r>
      <w:r w:rsidR="004A4CB9" w:rsidRPr="00F61DC7">
        <w:rPr>
          <w:rFonts w:cstheme="minorHAnsi"/>
          <w:sz w:val="20"/>
          <w:szCs w:val="20"/>
        </w:rPr>
        <w:t>EAST</w:t>
      </w:r>
      <w:r w:rsidRPr="00F61DC7">
        <w:rPr>
          <w:rFonts w:cstheme="minorHAnsi"/>
          <w:sz w:val="20"/>
          <w:szCs w:val="20"/>
        </w:rPr>
        <w:t xml:space="preserve"> HALF OF</w:t>
      </w:r>
      <w:r w:rsidR="004A4CB9" w:rsidRPr="00F61DC7">
        <w:rPr>
          <w:rFonts w:cstheme="minorHAnsi"/>
          <w:sz w:val="20"/>
          <w:szCs w:val="20"/>
        </w:rPr>
        <w:t xml:space="preserve"> THE NORTHEAST QUARTER (E1/2 NE1/4)</w:t>
      </w:r>
      <w:r w:rsidRPr="00F61DC7">
        <w:rPr>
          <w:rFonts w:cstheme="minorHAnsi"/>
          <w:sz w:val="20"/>
          <w:szCs w:val="20"/>
        </w:rPr>
        <w:t xml:space="preserve"> SECTION </w:t>
      </w:r>
      <w:r w:rsidR="004A4CB9" w:rsidRPr="00F61DC7">
        <w:rPr>
          <w:rFonts w:cstheme="minorHAnsi"/>
          <w:sz w:val="20"/>
          <w:szCs w:val="20"/>
        </w:rPr>
        <w:t>5</w:t>
      </w:r>
      <w:r w:rsidRPr="00F61DC7">
        <w:rPr>
          <w:rFonts w:cstheme="minorHAnsi"/>
          <w:sz w:val="20"/>
          <w:szCs w:val="20"/>
        </w:rPr>
        <w:t>, TOW</w:t>
      </w:r>
      <w:r w:rsidR="004A4CB9" w:rsidRPr="00F61DC7">
        <w:rPr>
          <w:rFonts w:cstheme="minorHAnsi"/>
          <w:sz w:val="20"/>
          <w:szCs w:val="20"/>
        </w:rPr>
        <w:t xml:space="preserve">NSHIP 13 SOUTH, RANGE 65 WEST, </w:t>
      </w:r>
      <w:r w:rsidRPr="00F61DC7">
        <w:rPr>
          <w:rFonts w:cstheme="minorHAnsi"/>
          <w:sz w:val="20"/>
          <w:szCs w:val="20"/>
        </w:rPr>
        <w:t>OF THE SIXTH PRINCIPAL MERIDIAN, EL PASO COUNTY, COLORADO, MORE PARTICULARLY DESCRIBED AS FOLLOWS:</w:t>
      </w:r>
    </w:p>
    <w:p w:rsidR="00CE6EC8" w:rsidRPr="00F61DC7" w:rsidRDefault="00CE6EC8" w:rsidP="00CE6EC8">
      <w:pPr>
        <w:pStyle w:val="NoSpacing"/>
        <w:rPr>
          <w:rFonts w:cstheme="minorHAnsi"/>
          <w:sz w:val="20"/>
          <w:szCs w:val="20"/>
        </w:rPr>
      </w:pPr>
    </w:p>
    <w:p w:rsidR="00CE6EC8" w:rsidRPr="00F61DC7" w:rsidRDefault="00CE6EC8" w:rsidP="00CE6EC8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 xml:space="preserve">BASIS OF BEARINGS: </w:t>
      </w:r>
      <w:r w:rsidR="003B26B4" w:rsidRPr="00F61DC7">
        <w:rPr>
          <w:rFonts w:cstheme="minorHAnsi"/>
          <w:sz w:val="20"/>
          <w:szCs w:val="20"/>
        </w:rPr>
        <w:t xml:space="preserve"> </w:t>
      </w:r>
      <w:r w:rsidRPr="00F61DC7">
        <w:rPr>
          <w:rFonts w:cstheme="minorHAnsi"/>
          <w:sz w:val="20"/>
          <w:szCs w:val="20"/>
        </w:rPr>
        <w:t xml:space="preserve">THE SOUTH LINE OF THE SOUTHWEST QUARTER (SW1/4) OF SECTION 34, TOWNSHIP 12 SOUTH, RANGE 65 WEST OF THE 6TH P.M. EL PASO COUNTY, COLORADO. THE SOUTHWEST CORNER OF SAID SOUTHWEST QUARTER (SW1/4) BEING </w:t>
      </w:r>
      <w:proofErr w:type="spellStart"/>
      <w:r w:rsidRPr="00F61DC7">
        <w:rPr>
          <w:rFonts w:cstheme="minorHAnsi"/>
          <w:sz w:val="20"/>
          <w:szCs w:val="20"/>
        </w:rPr>
        <w:t>MONUMENTED</w:t>
      </w:r>
      <w:proofErr w:type="spellEnd"/>
      <w:r w:rsidRPr="00F61DC7">
        <w:rPr>
          <w:rFonts w:cstheme="minorHAnsi"/>
          <w:sz w:val="20"/>
          <w:szCs w:val="20"/>
        </w:rPr>
        <w:t xml:space="preserve"> WITH A 2-1/2" ALUMINUM CAP STAMPED "LS 11624", FROM WHICH THE SOUTHEAST CORNER OF SAID SOUTHWEST QUARTER (SW1/4) BEING </w:t>
      </w:r>
      <w:proofErr w:type="spellStart"/>
      <w:r w:rsidRPr="00F61DC7">
        <w:rPr>
          <w:rFonts w:cstheme="minorHAnsi"/>
          <w:sz w:val="20"/>
          <w:szCs w:val="20"/>
        </w:rPr>
        <w:t>MONUMENTED</w:t>
      </w:r>
      <w:proofErr w:type="spellEnd"/>
      <w:r w:rsidRPr="00F61DC7">
        <w:rPr>
          <w:rFonts w:cstheme="minorHAnsi"/>
          <w:sz w:val="20"/>
          <w:szCs w:val="20"/>
        </w:rPr>
        <w:t xml:space="preserve"> WITH A 2-1/2" ALUMINUM CAP STAMPED "LS 11624",  BEARS N 89°14'14” E, A DISTANCE OF 2,722.56 FEET.</w:t>
      </w:r>
    </w:p>
    <w:p w:rsidR="00CE6EC8" w:rsidRPr="00F61DC7" w:rsidRDefault="00CE6EC8" w:rsidP="00CE6EC8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>COMMENCING AT THE SOUTHEAST CORNER OF SAID SOUTHWEST QUARTER (SW1/4) OF SECTION 34;</w:t>
      </w:r>
    </w:p>
    <w:p w:rsidR="00CE6EC8" w:rsidRPr="00F61DC7" w:rsidRDefault="00CE6EC8" w:rsidP="00CE6EC8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 xml:space="preserve">THENCE </w:t>
      </w:r>
      <w:r w:rsidR="004A4CB9" w:rsidRPr="00F61DC7">
        <w:rPr>
          <w:rFonts w:cstheme="minorHAnsi"/>
          <w:sz w:val="20"/>
          <w:szCs w:val="20"/>
        </w:rPr>
        <w:t>S7</w:t>
      </w:r>
      <w:r w:rsidRPr="00F61DC7">
        <w:rPr>
          <w:rFonts w:cstheme="minorHAnsi"/>
          <w:sz w:val="20"/>
          <w:szCs w:val="20"/>
        </w:rPr>
        <w:t>9°</w:t>
      </w:r>
      <w:r w:rsidR="004A4CB9" w:rsidRPr="00F61DC7">
        <w:rPr>
          <w:rFonts w:cstheme="minorHAnsi"/>
          <w:sz w:val="20"/>
          <w:szCs w:val="20"/>
        </w:rPr>
        <w:t>27</w:t>
      </w:r>
      <w:r w:rsidRPr="00F61DC7">
        <w:rPr>
          <w:rFonts w:cstheme="minorHAnsi"/>
          <w:sz w:val="20"/>
          <w:szCs w:val="20"/>
        </w:rPr>
        <w:t>’</w:t>
      </w:r>
      <w:r w:rsidR="004A4CB9" w:rsidRPr="00F61DC7">
        <w:rPr>
          <w:rFonts w:cstheme="minorHAnsi"/>
          <w:sz w:val="20"/>
          <w:szCs w:val="20"/>
        </w:rPr>
        <w:t>59</w:t>
      </w:r>
      <w:r w:rsidRPr="00F61DC7">
        <w:rPr>
          <w:rFonts w:cstheme="minorHAnsi"/>
          <w:sz w:val="20"/>
          <w:szCs w:val="20"/>
        </w:rPr>
        <w:t>”</w:t>
      </w:r>
      <w:r w:rsidR="004A4CB9" w:rsidRPr="00F61DC7">
        <w:rPr>
          <w:rFonts w:cstheme="minorHAnsi"/>
          <w:sz w:val="20"/>
          <w:szCs w:val="20"/>
        </w:rPr>
        <w:t>W</w:t>
      </w:r>
      <w:r w:rsidRPr="00F61DC7">
        <w:rPr>
          <w:rFonts w:cstheme="minorHAnsi"/>
          <w:sz w:val="20"/>
          <w:szCs w:val="20"/>
        </w:rPr>
        <w:t xml:space="preserve">, A DISTANCE OF </w:t>
      </w:r>
      <w:r w:rsidR="004A4CB9" w:rsidRPr="00F61DC7">
        <w:rPr>
          <w:rFonts w:cstheme="minorHAnsi"/>
          <w:sz w:val="20"/>
          <w:szCs w:val="20"/>
        </w:rPr>
        <w:t>5348.79</w:t>
      </w:r>
      <w:r w:rsidRPr="00F61DC7">
        <w:rPr>
          <w:rFonts w:cstheme="minorHAnsi"/>
          <w:sz w:val="20"/>
          <w:szCs w:val="20"/>
        </w:rPr>
        <w:t xml:space="preserve"> FEET TO </w:t>
      </w:r>
      <w:r w:rsidR="004A4CB9" w:rsidRPr="00F61DC7">
        <w:rPr>
          <w:rFonts w:cstheme="minorHAnsi"/>
          <w:sz w:val="20"/>
          <w:szCs w:val="20"/>
        </w:rPr>
        <w:t xml:space="preserve">A POINT ON THE EAST LINE </w:t>
      </w:r>
      <w:r w:rsidRPr="00F61DC7">
        <w:rPr>
          <w:rFonts w:cstheme="minorHAnsi"/>
          <w:sz w:val="20"/>
          <w:szCs w:val="20"/>
        </w:rPr>
        <w:t xml:space="preserve">THE </w:t>
      </w:r>
      <w:r w:rsidR="004A4CB9" w:rsidRPr="00F61DC7">
        <w:rPr>
          <w:rFonts w:cstheme="minorHAnsi"/>
          <w:sz w:val="20"/>
          <w:szCs w:val="20"/>
        </w:rPr>
        <w:t>NORTHEAST QUARTER OF THE AFORESAID NORTHEAST QUARTER SECTION 5</w:t>
      </w:r>
      <w:r w:rsidRPr="00F61DC7">
        <w:rPr>
          <w:rFonts w:cstheme="minorHAnsi"/>
          <w:sz w:val="20"/>
          <w:szCs w:val="20"/>
        </w:rPr>
        <w:t xml:space="preserve"> AND THE POINT OF BEGINNING.</w:t>
      </w:r>
    </w:p>
    <w:p w:rsidR="00CE6EC8" w:rsidRPr="00F61DC7" w:rsidRDefault="00CE6EC8" w:rsidP="00CE6EC8">
      <w:pPr>
        <w:pStyle w:val="NoSpacing"/>
        <w:rPr>
          <w:rFonts w:cstheme="minorHAnsi"/>
          <w:sz w:val="20"/>
          <w:szCs w:val="20"/>
        </w:rPr>
      </w:pPr>
    </w:p>
    <w:p w:rsidR="00CE6EC8" w:rsidRPr="00F61DC7" w:rsidRDefault="00CE6EC8" w:rsidP="00CE6EC8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 xml:space="preserve">THENCE </w:t>
      </w:r>
      <w:r w:rsidR="004A4CB9" w:rsidRPr="00F61DC7">
        <w:rPr>
          <w:rFonts w:cstheme="minorHAnsi"/>
          <w:sz w:val="20"/>
          <w:szCs w:val="20"/>
        </w:rPr>
        <w:t>S06</w:t>
      </w:r>
      <w:r w:rsidRPr="00F61DC7">
        <w:rPr>
          <w:rFonts w:cstheme="minorHAnsi"/>
          <w:sz w:val="20"/>
          <w:szCs w:val="20"/>
        </w:rPr>
        <w:t>°</w:t>
      </w:r>
      <w:r w:rsidR="004A4CB9" w:rsidRPr="00F61DC7">
        <w:rPr>
          <w:rFonts w:cstheme="minorHAnsi"/>
          <w:sz w:val="20"/>
          <w:szCs w:val="20"/>
        </w:rPr>
        <w:t>22</w:t>
      </w:r>
      <w:r w:rsidRPr="00F61DC7">
        <w:rPr>
          <w:rFonts w:cstheme="minorHAnsi"/>
          <w:sz w:val="20"/>
          <w:szCs w:val="20"/>
        </w:rPr>
        <w:t>’</w:t>
      </w:r>
      <w:r w:rsidR="004A4CB9" w:rsidRPr="00F61DC7">
        <w:rPr>
          <w:rFonts w:cstheme="minorHAnsi"/>
          <w:sz w:val="20"/>
          <w:szCs w:val="20"/>
        </w:rPr>
        <w:t>07</w:t>
      </w:r>
      <w:r w:rsidRPr="00F61DC7">
        <w:rPr>
          <w:rFonts w:cstheme="minorHAnsi"/>
          <w:sz w:val="20"/>
          <w:szCs w:val="20"/>
        </w:rPr>
        <w:t>”</w:t>
      </w:r>
      <w:r w:rsidR="004A4CB9" w:rsidRPr="00F61DC7">
        <w:rPr>
          <w:rFonts w:cstheme="minorHAnsi"/>
          <w:sz w:val="20"/>
          <w:szCs w:val="20"/>
        </w:rPr>
        <w:t>W</w:t>
      </w:r>
      <w:r w:rsidRPr="00F61DC7">
        <w:rPr>
          <w:rFonts w:cstheme="minorHAnsi"/>
          <w:sz w:val="20"/>
          <w:szCs w:val="20"/>
        </w:rPr>
        <w:t xml:space="preserve"> ALONG </w:t>
      </w:r>
      <w:r w:rsidR="004A4CB9" w:rsidRPr="00F61DC7">
        <w:rPr>
          <w:rFonts w:cstheme="minorHAnsi"/>
          <w:sz w:val="20"/>
          <w:szCs w:val="20"/>
        </w:rPr>
        <w:t>SAID EAST</w:t>
      </w:r>
      <w:r w:rsidRPr="00F61DC7">
        <w:rPr>
          <w:rFonts w:cstheme="minorHAnsi"/>
          <w:sz w:val="20"/>
          <w:szCs w:val="20"/>
        </w:rPr>
        <w:t xml:space="preserve"> LINE, </w:t>
      </w:r>
      <w:r w:rsidR="004A4CB9" w:rsidRPr="00F61DC7">
        <w:rPr>
          <w:rFonts w:cstheme="minorHAnsi"/>
          <w:sz w:val="20"/>
          <w:szCs w:val="20"/>
        </w:rPr>
        <w:t>228.22</w:t>
      </w:r>
      <w:r w:rsidRPr="00F61DC7">
        <w:rPr>
          <w:rFonts w:cstheme="minorHAnsi"/>
          <w:sz w:val="20"/>
          <w:szCs w:val="20"/>
        </w:rPr>
        <w:t xml:space="preserve"> FEET TO THE </w:t>
      </w:r>
      <w:r w:rsidR="004A4CB9" w:rsidRPr="00F61DC7">
        <w:rPr>
          <w:rFonts w:cstheme="minorHAnsi"/>
          <w:sz w:val="20"/>
          <w:szCs w:val="20"/>
        </w:rPr>
        <w:t xml:space="preserve">SOUTHEAST CORNER OF </w:t>
      </w:r>
      <w:r w:rsidR="00B54A41" w:rsidRPr="00F61DC7">
        <w:rPr>
          <w:rFonts w:cstheme="minorHAnsi"/>
          <w:sz w:val="20"/>
          <w:szCs w:val="20"/>
        </w:rPr>
        <w:t>AFORESAID NORTHEAST QUARTER NORTHEAST QUARTER (NE1/4 NE1/4) SECTION 5</w:t>
      </w:r>
      <w:r w:rsidRPr="00F61DC7">
        <w:rPr>
          <w:rFonts w:cstheme="minorHAnsi"/>
          <w:sz w:val="20"/>
          <w:szCs w:val="20"/>
        </w:rPr>
        <w:t>;</w:t>
      </w:r>
    </w:p>
    <w:p w:rsidR="00CE6EC8" w:rsidRPr="00F61DC7" w:rsidRDefault="00CE6EC8" w:rsidP="00CE6EC8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>THENCE S00°1</w:t>
      </w:r>
      <w:r w:rsidR="00B54A41" w:rsidRPr="00F61DC7">
        <w:rPr>
          <w:rFonts w:cstheme="minorHAnsi"/>
          <w:sz w:val="20"/>
          <w:szCs w:val="20"/>
        </w:rPr>
        <w:t>5</w:t>
      </w:r>
      <w:r w:rsidRPr="00F61DC7">
        <w:rPr>
          <w:rFonts w:cstheme="minorHAnsi"/>
          <w:sz w:val="20"/>
          <w:szCs w:val="20"/>
        </w:rPr>
        <w:t>’</w:t>
      </w:r>
      <w:r w:rsidR="00B54A41" w:rsidRPr="00F61DC7">
        <w:rPr>
          <w:rFonts w:cstheme="minorHAnsi"/>
          <w:sz w:val="20"/>
          <w:szCs w:val="20"/>
        </w:rPr>
        <w:t>39</w:t>
      </w:r>
      <w:r w:rsidRPr="00F61DC7">
        <w:rPr>
          <w:rFonts w:cstheme="minorHAnsi"/>
          <w:sz w:val="20"/>
          <w:szCs w:val="20"/>
        </w:rPr>
        <w:t xml:space="preserve">”W ALONG THE </w:t>
      </w:r>
      <w:r w:rsidR="00B54A41" w:rsidRPr="00F61DC7">
        <w:rPr>
          <w:rFonts w:cstheme="minorHAnsi"/>
          <w:sz w:val="20"/>
          <w:szCs w:val="20"/>
        </w:rPr>
        <w:t>EAST LINE OF THE SOUTHEAST QUARTER NORTHEAST QUARTER (SE1/4 NE1/4) SECTION 5</w:t>
      </w:r>
      <w:r w:rsidRPr="00F61DC7">
        <w:rPr>
          <w:rFonts w:cstheme="minorHAnsi"/>
          <w:sz w:val="20"/>
          <w:szCs w:val="20"/>
        </w:rPr>
        <w:t xml:space="preserve">, </w:t>
      </w:r>
      <w:r w:rsidR="00B54A41" w:rsidRPr="00F61DC7">
        <w:rPr>
          <w:rFonts w:cstheme="minorHAnsi"/>
          <w:sz w:val="20"/>
          <w:szCs w:val="20"/>
        </w:rPr>
        <w:t>1320.7</w:t>
      </w:r>
      <w:r w:rsidR="005205D9" w:rsidRPr="00F61DC7">
        <w:rPr>
          <w:rFonts w:cstheme="minorHAnsi"/>
          <w:sz w:val="20"/>
          <w:szCs w:val="20"/>
        </w:rPr>
        <w:t>2</w:t>
      </w:r>
      <w:r w:rsidRPr="00F61DC7">
        <w:rPr>
          <w:rFonts w:cstheme="minorHAnsi"/>
          <w:sz w:val="20"/>
          <w:szCs w:val="20"/>
        </w:rPr>
        <w:t xml:space="preserve"> FEET</w:t>
      </w:r>
      <w:r w:rsidR="00B54A41" w:rsidRPr="00F61DC7">
        <w:rPr>
          <w:rFonts w:cstheme="minorHAnsi"/>
          <w:sz w:val="20"/>
          <w:szCs w:val="20"/>
        </w:rPr>
        <w:t xml:space="preserve"> TO THE SOUTHEAST CORNER OF SAID SOUTHEAST QUARTER NORTHEAST QUARTER (SE1/4 NE1/4)</w:t>
      </w:r>
      <w:r w:rsidRPr="00F61DC7">
        <w:rPr>
          <w:rFonts w:cstheme="minorHAnsi"/>
          <w:sz w:val="20"/>
          <w:szCs w:val="20"/>
        </w:rPr>
        <w:t>;</w:t>
      </w:r>
    </w:p>
    <w:p w:rsidR="00CE6EC8" w:rsidRPr="00F61DC7" w:rsidRDefault="00CE6EC8" w:rsidP="00CE6EC8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>THENCE S89°</w:t>
      </w:r>
      <w:r w:rsidR="00B54A41" w:rsidRPr="00F61DC7">
        <w:rPr>
          <w:rFonts w:cstheme="minorHAnsi"/>
          <w:sz w:val="20"/>
          <w:szCs w:val="20"/>
        </w:rPr>
        <w:t>2</w:t>
      </w:r>
      <w:r w:rsidRPr="00F61DC7">
        <w:rPr>
          <w:rFonts w:cstheme="minorHAnsi"/>
          <w:sz w:val="20"/>
          <w:szCs w:val="20"/>
        </w:rPr>
        <w:t>1’</w:t>
      </w:r>
      <w:r w:rsidR="005205D9" w:rsidRPr="00F61DC7">
        <w:rPr>
          <w:rFonts w:cstheme="minorHAnsi"/>
          <w:sz w:val="20"/>
          <w:szCs w:val="20"/>
        </w:rPr>
        <w:t>46</w:t>
      </w:r>
      <w:r w:rsidRPr="00F61DC7">
        <w:rPr>
          <w:rFonts w:cstheme="minorHAnsi"/>
          <w:sz w:val="20"/>
          <w:szCs w:val="20"/>
        </w:rPr>
        <w:t>”W</w:t>
      </w:r>
      <w:r w:rsidR="00B54A41" w:rsidRPr="00F61DC7">
        <w:rPr>
          <w:rFonts w:cstheme="minorHAnsi"/>
          <w:sz w:val="20"/>
          <w:szCs w:val="20"/>
        </w:rPr>
        <w:t xml:space="preserve"> ALONG THE SOUTH LINE OF AFORESAID SOUTHEAST QUARTER NORTHEAST QUARTER (SE1/4 NE1/4),</w:t>
      </w:r>
      <w:r w:rsidRPr="00F61DC7">
        <w:rPr>
          <w:rFonts w:cstheme="minorHAnsi"/>
          <w:sz w:val="20"/>
          <w:szCs w:val="20"/>
        </w:rPr>
        <w:t xml:space="preserve"> </w:t>
      </w:r>
      <w:r w:rsidR="00B54A41" w:rsidRPr="00F61DC7">
        <w:rPr>
          <w:rFonts w:cstheme="minorHAnsi"/>
          <w:sz w:val="20"/>
          <w:szCs w:val="20"/>
        </w:rPr>
        <w:t>50.01</w:t>
      </w:r>
      <w:r w:rsidRPr="00F61DC7">
        <w:rPr>
          <w:rFonts w:cstheme="minorHAnsi"/>
          <w:sz w:val="20"/>
          <w:szCs w:val="20"/>
        </w:rPr>
        <w:t xml:space="preserve"> FEET;</w:t>
      </w:r>
    </w:p>
    <w:p w:rsidR="00CE6EC8" w:rsidRPr="00F61DC7" w:rsidRDefault="00CE6EC8" w:rsidP="00CE6EC8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 xml:space="preserve">THENCE </w:t>
      </w:r>
      <w:r w:rsidR="00B54A41" w:rsidRPr="00F61DC7">
        <w:rPr>
          <w:rFonts w:cstheme="minorHAnsi"/>
          <w:sz w:val="20"/>
          <w:szCs w:val="20"/>
        </w:rPr>
        <w:t>N00</w:t>
      </w:r>
      <w:r w:rsidRPr="00F61DC7">
        <w:rPr>
          <w:rFonts w:cstheme="minorHAnsi"/>
          <w:sz w:val="20"/>
          <w:szCs w:val="20"/>
        </w:rPr>
        <w:t>°</w:t>
      </w:r>
      <w:r w:rsidR="00B54A41" w:rsidRPr="00F61DC7">
        <w:rPr>
          <w:rFonts w:cstheme="minorHAnsi"/>
          <w:sz w:val="20"/>
          <w:szCs w:val="20"/>
        </w:rPr>
        <w:t>15</w:t>
      </w:r>
      <w:r w:rsidRPr="00F61DC7">
        <w:rPr>
          <w:rFonts w:cstheme="minorHAnsi"/>
          <w:sz w:val="20"/>
          <w:szCs w:val="20"/>
        </w:rPr>
        <w:t>’</w:t>
      </w:r>
      <w:r w:rsidR="00B54A41" w:rsidRPr="00F61DC7">
        <w:rPr>
          <w:rFonts w:cstheme="minorHAnsi"/>
          <w:sz w:val="20"/>
          <w:szCs w:val="20"/>
        </w:rPr>
        <w:t>39</w:t>
      </w:r>
      <w:r w:rsidRPr="00F61DC7">
        <w:rPr>
          <w:rFonts w:cstheme="minorHAnsi"/>
          <w:sz w:val="20"/>
          <w:szCs w:val="20"/>
        </w:rPr>
        <w:t>”</w:t>
      </w:r>
      <w:r w:rsidR="00B54A41" w:rsidRPr="00F61DC7">
        <w:rPr>
          <w:rFonts w:cstheme="minorHAnsi"/>
          <w:sz w:val="20"/>
          <w:szCs w:val="20"/>
        </w:rPr>
        <w:t>E</w:t>
      </w:r>
      <w:r w:rsidRPr="00F61DC7">
        <w:rPr>
          <w:rFonts w:cstheme="minorHAnsi"/>
          <w:sz w:val="20"/>
          <w:szCs w:val="20"/>
        </w:rPr>
        <w:t>,</w:t>
      </w:r>
      <w:r w:rsidR="00B54A41" w:rsidRPr="00F61DC7">
        <w:rPr>
          <w:rFonts w:cstheme="minorHAnsi"/>
          <w:sz w:val="20"/>
          <w:szCs w:val="20"/>
        </w:rPr>
        <w:t xml:space="preserve"> 50.00 FEET EAST AND PARALLEL TO AFORESAID EAST SECTION LINE,</w:t>
      </w:r>
      <w:r w:rsidR="00E87B2A" w:rsidRPr="00F61DC7">
        <w:rPr>
          <w:rFonts w:cstheme="minorHAnsi"/>
          <w:sz w:val="20"/>
          <w:szCs w:val="20"/>
        </w:rPr>
        <w:t xml:space="preserve"> 1324.18</w:t>
      </w:r>
      <w:r w:rsidRPr="00F61DC7">
        <w:rPr>
          <w:rFonts w:cstheme="minorHAnsi"/>
          <w:sz w:val="20"/>
          <w:szCs w:val="20"/>
        </w:rPr>
        <w:t xml:space="preserve"> FEET;</w:t>
      </w:r>
    </w:p>
    <w:p w:rsidR="00CE6EC8" w:rsidRPr="00F61DC7" w:rsidRDefault="00CE6EC8" w:rsidP="00CE6EC8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 xml:space="preserve">THENCE </w:t>
      </w:r>
      <w:r w:rsidR="004716D3" w:rsidRPr="00F61DC7">
        <w:rPr>
          <w:rFonts w:cstheme="minorHAnsi"/>
          <w:sz w:val="20"/>
          <w:szCs w:val="20"/>
        </w:rPr>
        <w:t>N06</w:t>
      </w:r>
      <w:r w:rsidRPr="00F61DC7">
        <w:rPr>
          <w:rFonts w:cstheme="minorHAnsi"/>
          <w:sz w:val="20"/>
          <w:szCs w:val="20"/>
        </w:rPr>
        <w:t>°</w:t>
      </w:r>
      <w:r w:rsidR="004716D3" w:rsidRPr="00F61DC7">
        <w:rPr>
          <w:rFonts w:cstheme="minorHAnsi"/>
          <w:sz w:val="20"/>
          <w:szCs w:val="20"/>
        </w:rPr>
        <w:t>22</w:t>
      </w:r>
      <w:r w:rsidRPr="00F61DC7">
        <w:rPr>
          <w:rFonts w:cstheme="minorHAnsi"/>
          <w:sz w:val="20"/>
          <w:szCs w:val="20"/>
        </w:rPr>
        <w:t>’</w:t>
      </w:r>
      <w:r w:rsidR="004716D3" w:rsidRPr="00F61DC7">
        <w:rPr>
          <w:rFonts w:cstheme="minorHAnsi"/>
          <w:sz w:val="20"/>
          <w:szCs w:val="20"/>
        </w:rPr>
        <w:t>07</w:t>
      </w:r>
      <w:r w:rsidRPr="00F61DC7">
        <w:rPr>
          <w:rFonts w:cstheme="minorHAnsi"/>
          <w:sz w:val="20"/>
          <w:szCs w:val="20"/>
        </w:rPr>
        <w:t>”</w:t>
      </w:r>
      <w:r w:rsidR="004716D3" w:rsidRPr="00F61DC7">
        <w:rPr>
          <w:rFonts w:cstheme="minorHAnsi"/>
          <w:sz w:val="20"/>
          <w:szCs w:val="20"/>
        </w:rPr>
        <w:t>E</w:t>
      </w:r>
      <w:r w:rsidRPr="00F61DC7">
        <w:rPr>
          <w:rFonts w:cstheme="minorHAnsi"/>
          <w:sz w:val="20"/>
          <w:szCs w:val="20"/>
        </w:rPr>
        <w:t xml:space="preserve">, </w:t>
      </w:r>
      <w:r w:rsidR="004716D3" w:rsidRPr="00F61DC7">
        <w:rPr>
          <w:rFonts w:cstheme="minorHAnsi"/>
          <w:sz w:val="20"/>
          <w:szCs w:val="20"/>
        </w:rPr>
        <w:t>50.00 FEET EAST AND PARALLEL TO AFORESAID EAST SECTION LINE, 230.88 FEET</w:t>
      </w:r>
      <w:r w:rsidRPr="00F61DC7">
        <w:rPr>
          <w:rFonts w:cstheme="minorHAnsi"/>
          <w:sz w:val="20"/>
          <w:szCs w:val="20"/>
        </w:rPr>
        <w:t>;</w:t>
      </w:r>
    </w:p>
    <w:p w:rsidR="00CE6EC8" w:rsidRPr="00F61DC7" w:rsidRDefault="00CE6EC8" w:rsidP="00CE6EC8">
      <w:pPr>
        <w:pStyle w:val="NoSpacing"/>
        <w:rPr>
          <w:rFonts w:cstheme="minorHAnsi"/>
          <w:sz w:val="20"/>
          <w:szCs w:val="20"/>
        </w:rPr>
      </w:pPr>
      <w:proofErr w:type="gramStart"/>
      <w:r w:rsidRPr="00F61DC7">
        <w:rPr>
          <w:rFonts w:cstheme="minorHAnsi"/>
          <w:sz w:val="20"/>
          <w:szCs w:val="20"/>
        </w:rPr>
        <w:t xml:space="preserve">THENCE </w:t>
      </w:r>
      <w:r w:rsidR="004716D3" w:rsidRPr="00F61DC7">
        <w:rPr>
          <w:rFonts w:cstheme="minorHAnsi"/>
          <w:sz w:val="20"/>
          <w:szCs w:val="20"/>
        </w:rPr>
        <w:t>S</w:t>
      </w:r>
      <w:r w:rsidRPr="00F61DC7">
        <w:rPr>
          <w:rFonts w:cstheme="minorHAnsi"/>
          <w:sz w:val="20"/>
          <w:szCs w:val="20"/>
        </w:rPr>
        <w:t>8</w:t>
      </w:r>
      <w:r w:rsidR="004716D3" w:rsidRPr="00F61DC7">
        <w:rPr>
          <w:rFonts w:cstheme="minorHAnsi"/>
          <w:sz w:val="20"/>
          <w:szCs w:val="20"/>
        </w:rPr>
        <w:t>3</w:t>
      </w:r>
      <w:r w:rsidRPr="00F61DC7">
        <w:rPr>
          <w:rFonts w:cstheme="minorHAnsi"/>
          <w:sz w:val="20"/>
          <w:szCs w:val="20"/>
        </w:rPr>
        <w:t>°</w:t>
      </w:r>
      <w:r w:rsidR="004716D3" w:rsidRPr="00F61DC7">
        <w:rPr>
          <w:rFonts w:cstheme="minorHAnsi"/>
          <w:sz w:val="20"/>
          <w:szCs w:val="20"/>
        </w:rPr>
        <w:t>37</w:t>
      </w:r>
      <w:r w:rsidRPr="00F61DC7">
        <w:rPr>
          <w:rFonts w:cstheme="minorHAnsi"/>
          <w:sz w:val="20"/>
          <w:szCs w:val="20"/>
        </w:rPr>
        <w:t>’</w:t>
      </w:r>
      <w:r w:rsidR="004716D3" w:rsidRPr="00F61DC7">
        <w:rPr>
          <w:rFonts w:cstheme="minorHAnsi"/>
          <w:sz w:val="20"/>
          <w:szCs w:val="20"/>
        </w:rPr>
        <w:t>53</w:t>
      </w:r>
      <w:r w:rsidRPr="00F61DC7">
        <w:rPr>
          <w:rFonts w:cstheme="minorHAnsi"/>
          <w:sz w:val="20"/>
          <w:szCs w:val="20"/>
        </w:rPr>
        <w:t xml:space="preserve">”E </w:t>
      </w:r>
      <w:r w:rsidR="004716D3" w:rsidRPr="00F61DC7">
        <w:rPr>
          <w:rFonts w:cstheme="minorHAnsi"/>
          <w:sz w:val="20"/>
          <w:szCs w:val="20"/>
        </w:rPr>
        <w:t>A DISTANCE OF 50</w:t>
      </w:r>
      <w:r w:rsidRPr="00F61DC7">
        <w:rPr>
          <w:rFonts w:cstheme="minorHAnsi"/>
          <w:sz w:val="20"/>
          <w:szCs w:val="20"/>
        </w:rPr>
        <w:t>.00 FEET TO THE POINT OF BEGINNING.</w:t>
      </w:r>
      <w:proofErr w:type="gramEnd"/>
    </w:p>
    <w:p w:rsidR="00CE6EC8" w:rsidRPr="00F61DC7" w:rsidRDefault="00CE6EC8" w:rsidP="00CE6EC8">
      <w:pPr>
        <w:pStyle w:val="NoSpacing"/>
        <w:rPr>
          <w:rFonts w:cstheme="minorHAnsi"/>
          <w:sz w:val="20"/>
          <w:szCs w:val="20"/>
        </w:rPr>
      </w:pPr>
    </w:p>
    <w:p w:rsidR="00CE6EC8" w:rsidRPr="00F61DC7" w:rsidRDefault="00CE6EC8" w:rsidP="00CE6EC8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 xml:space="preserve">SAID PARCEL CONTAINS A CALCULATED AREA </w:t>
      </w:r>
      <w:proofErr w:type="gramStart"/>
      <w:r w:rsidRPr="00F61DC7">
        <w:rPr>
          <w:rFonts w:cstheme="minorHAnsi"/>
          <w:sz w:val="20"/>
          <w:szCs w:val="20"/>
        </w:rPr>
        <w:t xml:space="preserve">OF </w:t>
      </w:r>
      <w:r w:rsidR="004716D3" w:rsidRPr="00F61DC7">
        <w:rPr>
          <w:rFonts w:cstheme="minorHAnsi"/>
          <w:sz w:val="20"/>
          <w:szCs w:val="20"/>
        </w:rPr>
        <w:t>77,600 S.F. (</w:t>
      </w:r>
      <w:r w:rsidRPr="00F61DC7">
        <w:rPr>
          <w:rFonts w:cstheme="minorHAnsi"/>
          <w:sz w:val="20"/>
          <w:szCs w:val="20"/>
        </w:rPr>
        <w:t>1</w:t>
      </w:r>
      <w:r w:rsidR="004716D3" w:rsidRPr="00F61DC7">
        <w:rPr>
          <w:rFonts w:cstheme="minorHAnsi"/>
          <w:sz w:val="20"/>
          <w:szCs w:val="20"/>
        </w:rPr>
        <w:t>.781</w:t>
      </w:r>
      <w:r w:rsidRPr="00F61DC7">
        <w:rPr>
          <w:rFonts w:cstheme="minorHAnsi"/>
          <w:sz w:val="20"/>
          <w:szCs w:val="20"/>
        </w:rPr>
        <w:t xml:space="preserve"> ACRES</w:t>
      </w:r>
      <w:r w:rsidR="004716D3" w:rsidRPr="00F61DC7">
        <w:rPr>
          <w:rFonts w:cstheme="minorHAnsi"/>
          <w:sz w:val="20"/>
          <w:szCs w:val="20"/>
        </w:rPr>
        <w:t>)</w:t>
      </w:r>
      <w:proofErr w:type="gramEnd"/>
      <w:r w:rsidRPr="00F61DC7">
        <w:rPr>
          <w:rFonts w:cstheme="minorHAnsi"/>
          <w:sz w:val="20"/>
          <w:szCs w:val="20"/>
        </w:rPr>
        <w:t xml:space="preserve"> MORE OR LESS.</w:t>
      </w:r>
    </w:p>
    <w:p w:rsidR="00B67933" w:rsidRPr="00F61DC7" w:rsidRDefault="00B67933" w:rsidP="00B67933">
      <w:pPr>
        <w:pStyle w:val="NoSpacing"/>
        <w:rPr>
          <w:rFonts w:cstheme="minorHAnsi"/>
          <w:caps/>
          <w:sz w:val="20"/>
          <w:szCs w:val="20"/>
        </w:rPr>
      </w:pPr>
    </w:p>
    <w:p w:rsidR="00970FBA" w:rsidRPr="00F61DC7" w:rsidRDefault="00970FBA" w:rsidP="00B67933">
      <w:pPr>
        <w:pStyle w:val="NoSpacing"/>
        <w:rPr>
          <w:rFonts w:cstheme="minorHAnsi"/>
          <w:caps/>
          <w:sz w:val="20"/>
          <w:szCs w:val="20"/>
        </w:rPr>
      </w:pPr>
    </w:p>
    <w:p w:rsidR="00D7001C" w:rsidRDefault="00D7001C" w:rsidP="00D7001C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>PARCEL C</w:t>
      </w:r>
    </w:p>
    <w:p w:rsidR="003A65C4" w:rsidRDefault="003A65C4" w:rsidP="00D7001C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8335 VOLLMER ROAD, LLC</w:t>
      </w:r>
    </w:p>
    <w:p w:rsidR="003A65C4" w:rsidRPr="00F61DC7" w:rsidRDefault="003A65C4" w:rsidP="00D7001C">
      <w:pPr>
        <w:pStyle w:val="NoSpacing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RECEPTION NO.</w:t>
      </w:r>
      <w:proofErr w:type="gramEnd"/>
      <w:r>
        <w:rPr>
          <w:rFonts w:cstheme="minorHAnsi"/>
          <w:sz w:val="20"/>
          <w:szCs w:val="20"/>
        </w:rPr>
        <w:t xml:space="preserve"> 219100021</w:t>
      </w:r>
    </w:p>
    <w:p w:rsidR="00D7001C" w:rsidRPr="00F61DC7" w:rsidRDefault="00D7001C" w:rsidP="00D7001C">
      <w:pPr>
        <w:pStyle w:val="NoSpacing"/>
        <w:rPr>
          <w:rFonts w:cstheme="minorHAnsi"/>
          <w:sz w:val="20"/>
          <w:szCs w:val="20"/>
        </w:rPr>
      </w:pPr>
    </w:p>
    <w:p w:rsidR="00D7001C" w:rsidRPr="00F61DC7" w:rsidRDefault="00D7001C" w:rsidP="00D7001C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>A PARCEL OF LAND IN THE SOUTHEAST QUARTER OF THE NORTHEAST QUARTER (SE1/4 NE1/4) SECTION 5, TOWNSHIP 13 SOUTH, RANGE 65 WEST, OF THE SIXTH PRINCIPAL MERIDIAN, EL PASO COUNTY, COLORADO, MORE PARTICULARLY DESCRIBED AS FOLLOWS:</w:t>
      </w:r>
    </w:p>
    <w:p w:rsidR="00D7001C" w:rsidRPr="00F61DC7" w:rsidRDefault="00D7001C" w:rsidP="00D7001C">
      <w:pPr>
        <w:pStyle w:val="NoSpacing"/>
        <w:rPr>
          <w:rFonts w:cstheme="minorHAnsi"/>
          <w:sz w:val="20"/>
          <w:szCs w:val="20"/>
        </w:rPr>
      </w:pPr>
    </w:p>
    <w:p w:rsidR="00D7001C" w:rsidRPr="00F61DC7" w:rsidRDefault="00D7001C" w:rsidP="00D7001C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 xml:space="preserve">BASIS OF BEARINGS:  THE SOUTH LINE OF THE SOUTHWEST QUARTER (SW1/4) OF SECTION 34, TOWNSHIP 12 SOUTH, RANGE 65 WEST OF THE 6TH P.M. EL PASO COUNTY, COLORADO. THE SOUTHWEST CORNER OF SAID SOUTHWEST QUARTER (SW1/4) BEING </w:t>
      </w:r>
      <w:proofErr w:type="spellStart"/>
      <w:r w:rsidRPr="00F61DC7">
        <w:rPr>
          <w:rFonts w:cstheme="minorHAnsi"/>
          <w:sz w:val="20"/>
          <w:szCs w:val="20"/>
        </w:rPr>
        <w:t>MONUMENTED</w:t>
      </w:r>
      <w:proofErr w:type="spellEnd"/>
      <w:r w:rsidRPr="00F61DC7">
        <w:rPr>
          <w:rFonts w:cstheme="minorHAnsi"/>
          <w:sz w:val="20"/>
          <w:szCs w:val="20"/>
        </w:rPr>
        <w:t xml:space="preserve"> WITH A 2-1/2" ALUMINUM CAP STAMPED "LS 11624", FROM WHICH THE SOUTHEAST CORNER OF SAID SOUTHWEST QUARTER (SW1/4) BEING </w:t>
      </w:r>
      <w:proofErr w:type="spellStart"/>
      <w:r w:rsidRPr="00F61DC7">
        <w:rPr>
          <w:rFonts w:cstheme="minorHAnsi"/>
          <w:sz w:val="20"/>
          <w:szCs w:val="20"/>
        </w:rPr>
        <w:t>MONUMENTED</w:t>
      </w:r>
      <w:proofErr w:type="spellEnd"/>
      <w:r w:rsidRPr="00F61DC7">
        <w:rPr>
          <w:rFonts w:cstheme="minorHAnsi"/>
          <w:sz w:val="20"/>
          <w:szCs w:val="20"/>
        </w:rPr>
        <w:t xml:space="preserve"> WITH A  2-1/2" ALUMINUM CAP STAMPED "LS 11624",  BEARS N 89°14'14” E, A DISTANCE OF 2,722.56 FEET.</w:t>
      </w:r>
    </w:p>
    <w:p w:rsidR="00D7001C" w:rsidRPr="00F61DC7" w:rsidRDefault="00D7001C" w:rsidP="00D7001C">
      <w:pPr>
        <w:pStyle w:val="NoSpacing"/>
        <w:rPr>
          <w:rFonts w:cstheme="minorHAnsi"/>
          <w:sz w:val="20"/>
          <w:szCs w:val="20"/>
        </w:rPr>
      </w:pPr>
    </w:p>
    <w:p w:rsidR="00D7001C" w:rsidRPr="00F61DC7" w:rsidRDefault="00D7001C" w:rsidP="00D7001C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>COMMENCING AT THE SOUTHEAST CORNER OF SAID SOUTHWEST QUARTER (SW1/4) OF SECTION 34;</w:t>
      </w:r>
    </w:p>
    <w:p w:rsidR="00D7001C" w:rsidRPr="00F61DC7" w:rsidRDefault="00D7001C" w:rsidP="00D7001C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 xml:space="preserve">THENCE S64°36’14”W, A DISTANCE OF 5889.08 FEET TO A POINT 30 FEET WEST OF THE SOUTHEAST CORNER OF THAT PARCEL AS DESCRIBED BY SPECIAL WARRANTY DEED UNDER RECEPTION NO. 204209417 IN THE RECORDS OF </w:t>
      </w:r>
      <w:proofErr w:type="gramStart"/>
      <w:r w:rsidRPr="00F61DC7">
        <w:rPr>
          <w:rFonts w:cstheme="minorHAnsi"/>
          <w:sz w:val="20"/>
          <w:szCs w:val="20"/>
        </w:rPr>
        <w:t>EL PASO</w:t>
      </w:r>
      <w:proofErr w:type="gramEnd"/>
      <w:r w:rsidRPr="00F61DC7">
        <w:rPr>
          <w:rFonts w:cstheme="minorHAnsi"/>
          <w:sz w:val="20"/>
          <w:szCs w:val="20"/>
        </w:rPr>
        <w:t xml:space="preserve"> COUNTY AND THE POINT OF BEGINNING.</w:t>
      </w:r>
    </w:p>
    <w:p w:rsidR="00D7001C" w:rsidRPr="00F61DC7" w:rsidRDefault="00D7001C" w:rsidP="00D7001C">
      <w:pPr>
        <w:pStyle w:val="NoSpacing"/>
        <w:rPr>
          <w:rFonts w:cstheme="minorHAnsi"/>
          <w:sz w:val="20"/>
          <w:szCs w:val="20"/>
        </w:rPr>
      </w:pPr>
    </w:p>
    <w:p w:rsidR="00D7001C" w:rsidRPr="00F61DC7" w:rsidRDefault="00D7001C" w:rsidP="00D7001C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>THENCE S89°21’46”W ALONG THE SOUTH LINE OF SAID PARCEL, 494.76 FEET;</w:t>
      </w:r>
    </w:p>
    <w:p w:rsidR="00D7001C" w:rsidRPr="00F61DC7" w:rsidRDefault="00D7001C" w:rsidP="00D7001C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>THENCE N00°38’14”W A DISTANCE OF 50.00 FEET;</w:t>
      </w:r>
    </w:p>
    <w:p w:rsidR="00D7001C" w:rsidRPr="00F61DC7" w:rsidRDefault="00D7001C" w:rsidP="00D7001C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>THENCE N89°21’46”E A DISTANCE OF 495.54 FEET;</w:t>
      </w:r>
    </w:p>
    <w:p w:rsidR="00D7001C" w:rsidRPr="00F61DC7" w:rsidRDefault="00D7001C" w:rsidP="00D7001C">
      <w:pPr>
        <w:pStyle w:val="NoSpacing"/>
        <w:rPr>
          <w:rFonts w:cstheme="minorHAnsi"/>
          <w:sz w:val="20"/>
          <w:szCs w:val="20"/>
        </w:rPr>
      </w:pPr>
      <w:proofErr w:type="gramStart"/>
      <w:r w:rsidRPr="00F61DC7">
        <w:rPr>
          <w:rFonts w:cstheme="minorHAnsi"/>
          <w:sz w:val="20"/>
          <w:szCs w:val="20"/>
        </w:rPr>
        <w:t>THENCE S00°15’39”W A DISTANCE OF 50.01 FEET TO THE POINT OF BEGINNING.</w:t>
      </w:r>
      <w:proofErr w:type="gramEnd"/>
    </w:p>
    <w:p w:rsidR="00D7001C" w:rsidRPr="00F61DC7" w:rsidRDefault="00D7001C" w:rsidP="00D7001C">
      <w:pPr>
        <w:pStyle w:val="NoSpacing"/>
        <w:rPr>
          <w:rFonts w:cstheme="minorHAnsi"/>
          <w:sz w:val="20"/>
          <w:szCs w:val="20"/>
        </w:rPr>
      </w:pPr>
    </w:p>
    <w:p w:rsidR="00D7001C" w:rsidRPr="00F61DC7" w:rsidRDefault="00D7001C" w:rsidP="00D7001C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 xml:space="preserve">SAID PARCEL CONTAINS A CALCULATED AREA </w:t>
      </w:r>
      <w:proofErr w:type="gramStart"/>
      <w:r w:rsidRPr="00F61DC7">
        <w:rPr>
          <w:rFonts w:cstheme="minorHAnsi"/>
          <w:sz w:val="20"/>
          <w:szCs w:val="20"/>
        </w:rPr>
        <w:t>OF 24,757 S.F. (0.568 ACRES)</w:t>
      </w:r>
      <w:proofErr w:type="gramEnd"/>
      <w:r w:rsidRPr="00F61DC7">
        <w:rPr>
          <w:rFonts w:cstheme="minorHAnsi"/>
          <w:sz w:val="20"/>
          <w:szCs w:val="20"/>
        </w:rPr>
        <w:t xml:space="preserve"> MORE OR LESS.</w:t>
      </w:r>
    </w:p>
    <w:p w:rsidR="00F6417A" w:rsidRPr="00F61DC7" w:rsidRDefault="00F6417A" w:rsidP="00B67933">
      <w:pPr>
        <w:pStyle w:val="NoSpacing"/>
        <w:rPr>
          <w:rFonts w:cstheme="minorHAnsi"/>
          <w:caps/>
          <w:sz w:val="20"/>
          <w:szCs w:val="20"/>
        </w:rPr>
      </w:pPr>
    </w:p>
    <w:p w:rsidR="00970FBA" w:rsidRPr="00F61DC7" w:rsidRDefault="00970FBA" w:rsidP="00B67933">
      <w:pPr>
        <w:pStyle w:val="NoSpacing"/>
        <w:rPr>
          <w:rFonts w:cstheme="minorHAnsi"/>
          <w:caps/>
          <w:sz w:val="20"/>
          <w:szCs w:val="20"/>
        </w:rPr>
      </w:pPr>
    </w:p>
    <w:p w:rsidR="00F61DC7" w:rsidRDefault="00F61DC7" w:rsidP="00B67933">
      <w:pPr>
        <w:pStyle w:val="NoSpacing"/>
        <w:rPr>
          <w:rFonts w:cstheme="minorHAnsi"/>
          <w:caps/>
          <w:sz w:val="20"/>
          <w:szCs w:val="20"/>
        </w:rPr>
      </w:pPr>
      <w:r w:rsidRPr="00F61DC7">
        <w:rPr>
          <w:rFonts w:cstheme="minorHAnsi"/>
          <w:caps/>
          <w:sz w:val="20"/>
          <w:szCs w:val="20"/>
        </w:rPr>
        <w:t>PARCEL D</w:t>
      </w:r>
    </w:p>
    <w:p w:rsidR="003A65C4" w:rsidRPr="00F61DC7" w:rsidRDefault="003A65C4" w:rsidP="00B67933">
      <w:pPr>
        <w:pStyle w:val="NoSpacing"/>
        <w:rPr>
          <w:rFonts w:cstheme="minorHAnsi"/>
          <w:caps/>
          <w:sz w:val="20"/>
          <w:szCs w:val="20"/>
        </w:rPr>
      </w:pPr>
      <w:r>
        <w:rPr>
          <w:rFonts w:cstheme="minorHAnsi"/>
          <w:caps/>
          <w:sz w:val="20"/>
          <w:szCs w:val="20"/>
        </w:rPr>
        <w:t>short stick, llc</w:t>
      </w:r>
    </w:p>
    <w:p w:rsidR="00970FBA" w:rsidRPr="00F61DC7" w:rsidRDefault="003A65C4" w:rsidP="00B67933">
      <w:pPr>
        <w:pStyle w:val="NoSpacing"/>
        <w:rPr>
          <w:rFonts w:cstheme="minorHAnsi"/>
          <w:caps/>
          <w:sz w:val="20"/>
          <w:szCs w:val="20"/>
        </w:rPr>
      </w:pPr>
      <w:proofErr w:type="gramStart"/>
      <w:r>
        <w:rPr>
          <w:rFonts w:cstheme="minorHAnsi"/>
          <w:caps/>
          <w:sz w:val="20"/>
          <w:szCs w:val="20"/>
        </w:rPr>
        <w:t>reception no.</w:t>
      </w:r>
      <w:proofErr w:type="gramEnd"/>
      <w:r>
        <w:rPr>
          <w:rFonts w:cstheme="minorHAnsi"/>
          <w:caps/>
          <w:sz w:val="20"/>
          <w:szCs w:val="20"/>
        </w:rPr>
        <w:t xml:space="preserve"> 219100024</w:t>
      </w:r>
    </w:p>
    <w:p w:rsidR="00F61DC7" w:rsidRPr="00F61DC7" w:rsidRDefault="00F61DC7" w:rsidP="00F61DC7">
      <w:pPr>
        <w:pStyle w:val="NoSpacing"/>
        <w:rPr>
          <w:rFonts w:cstheme="minorHAnsi"/>
          <w:sz w:val="20"/>
          <w:szCs w:val="20"/>
        </w:rPr>
      </w:pPr>
    </w:p>
    <w:p w:rsidR="00F61DC7" w:rsidRPr="00F61DC7" w:rsidRDefault="00F61DC7" w:rsidP="00F61DC7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>A PARCEL OF LAND IN THE NORTHEAST QUARTER OF THE SOUTHEAST QUARTER (NE1/4 SE1/4) SECTION 5, TOWNSHIP 13 SOUTH, RANGE 65 WEST, OF THE SIXTH PRINCIPAL MERIDIAN, EL PASO COUNTY, COLORADO, MORE PARTICULARLY DESCRIBED AS FOLLOWS:</w:t>
      </w:r>
    </w:p>
    <w:p w:rsidR="00F61DC7" w:rsidRPr="00F61DC7" w:rsidRDefault="00F61DC7" w:rsidP="00F61DC7">
      <w:pPr>
        <w:pStyle w:val="NoSpacing"/>
        <w:rPr>
          <w:rFonts w:cstheme="minorHAnsi"/>
          <w:sz w:val="20"/>
          <w:szCs w:val="20"/>
        </w:rPr>
      </w:pPr>
    </w:p>
    <w:p w:rsidR="00F61DC7" w:rsidRPr="00F61DC7" w:rsidRDefault="00F61DC7" w:rsidP="00F61DC7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 xml:space="preserve">BASIS OF BEARINGS:  THE SOUTH LINE OF THE SOUTHWEST QUARTER (SW1/4) OF SECTION 34, TOWNSHIP 12 SOUTH, RANGE 65 WEST OF THE 6TH P.M. EL PASO COUNTY, COLORADO. THE SOUTHWEST CORNER OF SAID SOUTHWEST QUARTER (SW1/4) BEING </w:t>
      </w:r>
      <w:proofErr w:type="spellStart"/>
      <w:r w:rsidRPr="00F61DC7">
        <w:rPr>
          <w:rFonts w:cstheme="minorHAnsi"/>
          <w:sz w:val="20"/>
          <w:szCs w:val="20"/>
        </w:rPr>
        <w:t>MONUMENTED</w:t>
      </w:r>
      <w:proofErr w:type="spellEnd"/>
      <w:r w:rsidRPr="00F61DC7">
        <w:rPr>
          <w:rFonts w:cstheme="minorHAnsi"/>
          <w:sz w:val="20"/>
          <w:szCs w:val="20"/>
        </w:rPr>
        <w:t xml:space="preserve"> WITH A 2-1/2" ALUMINUM CAP STAMPED "LS 11624", FROM WHICH THE SOUTHEAST CORNER OF SAID SOUTHWEST QUARTER (SW1/4) BEING </w:t>
      </w:r>
      <w:proofErr w:type="spellStart"/>
      <w:r w:rsidRPr="00F61DC7">
        <w:rPr>
          <w:rFonts w:cstheme="minorHAnsi"/>
          <w:sz w:val="20"/>
          <w:szCs w:val="20"/>
        </w:rPr>
        <w:t>MONUMENTED</w:t>
      </w:r>
      <w:proofErr w:type="spellEnd"/>
      <w:r w:rsidRPr="00F61DC7">
        <w:rPr>
          <w:rFonts w:cstheme="minorHAnsi"/>
          <w:sz w:val="20"/>
          <w:szCs w:val="20"/>
        </w:rPr>
        <w:t xml:space="preserve"> WITH A  </w:t>
      </w:r>
      <w:r w:rsidRPr="00F61DC7">
        <w:rPr>
          <w:rFonts w:cstheme="minorHAnsi"/>
          <w:sz w:val="20"/>
          <w:szCs w:val="20"/>
        </w:rPr>
        <w:lastRenderedPageBreak/>
        <w:t>2-1/2" ALUMINUM CAP STAMPED "LS 11624", BEARS N 89°14'14” E, A DISTANCE OF 2,722.56 FEET.</w:t>
      </w:r>
    </w:p>
    <w:p w:rsidR="00F61DC7" w:rsidRPr="00F61DC7" w:rsidRDefault="00F61DC7" w:rsidP="00F61DC7">
      <w:pPr>
        <w:pStyle w:val="NoSpacing"/>
        <w:rPr>
          <w:rFonts w:cstheme="minorHAnsi"/>
          <w:sz w:val="20"/>
          <w:szCs w:val="20"/>
        </w:rPr>
      </w:pPr>
    </w:p>
    <w:p w:rsidR="00F61DC7" w:rsidRPr="00F61DC7" w:rsidRDefault="00F61DC7" w:rsidP="00F61DC7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>COMMENCING AT THE SOUTHEAST CORNER OF SAID SOUTHWEST QUARTER (SW1/4) OF SECTION 34;</w:t>
      </w:r>
    </w:p>
    <w:p w:rsidR="00F61DC7" w:rsidRPr="00F61DC7" w:rsidRDefault="00F61DC7" w:rsidP="00F61DC7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 xml:space="preserve">THENCE S66°13’26”W, A DISTANCE OF 6299.24 FEET TO A POINT ON THE NORTHERLY RIGHT-OF-WAY OF COWPOKE ROAD AS DESCRIBED ON THE PLAT OF “FOREST MEADOWS FILING NO. </w:t>
      </w:r>
      <w:proofErr w:type="gramStart"/>
      <w:r w:rsidRPr="00F61DC7">
        <w:rPr>
          <w:rFonts w:cstheme="minorHAnsi"/>
          <w:sz w:val="20"/>
          <w:szCs w:val="20"/>
        </w:rPr>
        <w:t>7A” UNDER RECEPTION NO.</w:t>
      </w:r>
      <w:proofErr w:type="gramEnd"/>
      <w:r w:rsidRPr="00F61DC7">
        <w:rPr>
          <w:rFonts w:cstheme="minorHAnsi"/>
          <w:sz w:val="20"/>
          <w:szCs w:val="20"/>
        </w:rPr>
        <w:t xml:space="preserve"> 214713543 IN THE RECORDS OF </w:t>
      </w:r>
      <w:proofErr w:type="gramStart"/>
      <w:r w:rsidRPr="00F61DC7">
        <w:rPr>
          <w:rFonts w:cstheme="minorHAnsi"/>
          <w:sz w:val="20"/>
          <w:szCs w:val="20"/>
        </w:rPr>
        <w:t>EL PASO</w:t>
      </w:r>
      <w:proofErr w:type="gramEnd"/>
      <w:r w:rsidRPr="00F61DC7">
        <w:rPr>
          <w:rFonts w:cstheme="minorHAnsi"/>
          <w:sz w:val="20"/>
          <w:szCs w:val="20"/>
        </w:rPr>
        <w:t xml:space="preserve"> COUNTY AND THE POINT OF BEGINNING.</w:t>
      </w:r>
    </w:p>
    <w:p w:rsidR="00F61DC7" w:rsidRPr="00F61DC7" w:rsidRDefault="00F61DC7" w:rsidP="00F61DC7">
      <w:pPr>
        <w:pStyle w:val="NoSpacing"/>
        <w:rPr>
          <w:rFonts w:cstheme="minorHAnsi"/>
          <w:sz w:val="20"/>
          <w:szCs w:val="20"/>
        </w:rPr>
      </w:pPr>
    </w:p>
    <w:p w:rsidR="00F61DC7" w:rsidRPr="00F61DC7" w:rsidRDefault="00F61DC7" w:rsidP="00F61DC7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>THENCE S89°21’46”W ALONG SAID NORTHERLY RIGHT-OF-WAY, 50.00 FEET;</w:t>
      </w:r>
    </w:p>
    <w:p w:rsidR="00F61DC7" w:rsidRPr="00F61DC7" w:rsidRDefault="00F61DC7" w:rsidP="00F61DC7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>THENCE N00°38’14”W A DISTANCE OF 9.00 FEET;</w:t>
      </w:r>
    </w:p>
    <w:p w:rsidR="00F61DC7" w:rsidRPr="00F61DC7" w:rsidRDefault="00F61DC7" w:rsidP="00F61DC7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>THENCE N89°21’46”E A DISTANCE OF 50.00 FEET;</w:t>
      </w:r>
    </w:p>
    <w:p w:rsidR="00F61DC7" w:rsidRPr="00F61DC7" w:rsidRDefault="00F61DC7" w:rsidP="00F61DC7">
      <w:pPr>
        <w:pStyle w:val="NoSpacing"/>
        <w:rPr>
          <w:rFonts w:cstheme="minorHAnsi"/>
          <w:sz w:val="20"/>
          <w:szCs w:val="20"/>
        </w:rPr>
      </w:pPr>
      <w:proofErr w:type="gramStart"/>
      <w:r w:rsidRPr="00F61DC7">
        <w:rPr>
          <w:rFonts w:cstheme="minorHAnsi"/>
          <w:sz w:val="20"/>
          <w:szCs w:val="20"/>
        </w:rPr>
        <w:t>THENCE S00°15’39”W A DISTANCE OF 9.00 FEET TO THE POINT OF BEGINNING.</w:t>
      </w:r>
      <w:proofErr w:type="gramEnd"/>
    </w:p>
    <w:p w:rsidR="00F61DC7" w:rsidRPr="00F61DC7" w:rsidRDefault="00F61DC7" w:rsidP="00F61DC7">
      <w:pPr>
        <w:pStyle w:val="NoSpacing"/>
        <w:rPr>
          <w:rFonts w:cstheme="minorHAnsi"/>
          <w:sz w:val="20"/>
          <w:szCs w:val="20"/>
        </w:rPr>
      </w:pPr>
    </w:p>
    <w:p w:rsidR="00F61DC7" w:rsidRPr="00F61DC7" w:rsidRDefault="00F61DC7" w:rsidP="00F61DC7">
      <w:pPr>
        <w:pStyle w:val="NoSpacing"/>
        <w:rPr>
          <w:rFonts w:cstheme="minorHAnsi"/>
          <w:sz w:val="20"/>
          <w:szCs w:val="20"/>
        </w:rPr>
      </w:pPr>
    </w:p>
    <w:p w:rsidR="00F61DC7" w:rsidRPr="00F61DC7" w:rsidRDefault="00F61DC7" w:rsidP="00F61DC7">
      <w:pPr>
        <w:pStyle w:val="NoSpacing"/>
        <w:rPr>
          <w:rFonts w:cstheme="minorHAnsi"/>
          <w:sz w:val="20"/>
          <w:szCs w:val="20"/>
        </w:rPr>
      </w:pPr>
      <w:r w:rsidRPr="00F61DC7">
        <w:rPr>
          <w:rFonts w:cstheme="minorHAnsi"/>
          <w:sz w:val="20"/>
          <w:szCs w:val="20"/>
        </w:rPr>
        <w:t xml:space="preserve">SAID PARCEL CONTAINS A CALCULATED AREA </w:t>
      </w:r>
      <w:proofErr w:type="gramStart"/>
      <w:r w:rsidRPr="00F61DC7">
        <w:rPr>
          <w:rFonts w:cstheme="minorHAnsi"/>
          <w:sz w:val="20"/>
          <w:szCs w:val="20"/>
        </w:rPr>
        <w:t>OF 450 S.F. (0.010 ACRES)</w:t>
      </w:r>
      <w:proofErr w:type="gramEnd"/>
      <w:r w:rsidRPr="00F61DC7">
        <w:rPr>
          <w:rFonts w:cstheme="minorHAnsi"/>
          <w:sz w:val="20"/>
          <w:szCs w:val="20"/>
        </w:rPr>
        <w:t xml:space="preserve"> MORE OR LESS.</w:t>
      </w:r>
    </w:p>
    <w:p w:rsidR="00F61DC7" w:rsidRPr="00F61DC7" w:rsidRDefault="00F61DC7" w:rsidP="00F61DC7">
      <w:pPr>
        <w:pStyle w:val="NoSpacing"/>
        <w:rPr>
          <w:rFonts w:cstheme="minorHAnsi"/>
          <w:caps/>
          <w:sz w:val="20"/>
          <w:szCs w:val="20"/>
        </w:rPr>
      </w:pPr>
    </w:p>
    <w:p w:rsidR="00970FBA" w:rsidRPr="00F61DC7" w:rsidRDefault="00970FBA" w:rsidP="00B67933">
      <w:pPr>
        <w:pStyle w:val="NoSpacing"/>
        <w:rPr>
          <w:rFonts w:cstheme="minorHAnsi"/>
          <w:caps/>
          <w:sz w:val="20"/>
          <w:szCs w:val="20"/>
        </w:rPr>
      </w:pPr>
    </w:p>
    <w:p w:rsidR="00970FBA" w:rsidRPr="00F61DC7" w:rsidRDefault="00970FBA" w:rsidP="00B67933">
      <w:pPr>
        <w:pStyle w:val="NoSpacing"/>
        <w:rPr>
          <w:rFonts w:cstheme="minorHAnsi"/>
          <w:caps/>
          <w:sz w:val="20"/>
          <w:szCs w:val="20"/>
        </w:rPr>
      </w:pPr>
    </w:p>
    <w:p w:rsidR="003B277B" w:rsidRPr="00F61DC7" w:rsidRDefault="003B277B" w:rsidP="00B67933">
      <w:pPr>
        <w:spacing w:after="0"/>
        <w:rPr>
          <w:rFonts w:cstheme="minorHAnsi"/>
          <w:sz w:val="20"/>
          <w:szCs w:val="20"/>
        </w:rPr>
      </w:pPr>
    </w:p>
    <w:p w:rsidR="00B67933" w:rsidRPr="003B277B" w:rsidRDefault="00B67933" w:rsidP="00B679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77B">
        <w:rPr>
          <w:rFonts w:ascii="Times New Roman" w:hAnsi="Times New Roman" w:cs="Times New Roman"/>
          <w:sz w:val="20"/>
          <w:szCs w:val="20"/>
        </w:rPr>
        <w:t>PREPARED BY:</w:t>
      </w:r>
    </w:p>
    <w:p w:rsidR="00B67933" w:rsidRPr="003B277B" w:rsidRDefault="00B67933" w:rsidP="00B679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7933" w:rsidRPr="003B277B" w:rsidRDefault="00B67933" w:rsidP="00B679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7933" w:rsidRPr="003B277B" w:rsidRDefault="00F97C80" w:rsidP="00B679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77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277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277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277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277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277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277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277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277B">
        <w:rPr>
          <w:rFonts w:ascii="Times New Roman" w:hAnsi="Times New Roman" w:cs="Times New Roman"/>
          <w:sz w:val="20"/>
          <w:szCs w:val="20"/>
        </w:rPr>
        <w:tab/>
      </w:r>
      <w:r w:rsidRPr="003B277B">
        <w:rPr>
          <w:rFonts w:ascii="Times New Roman" w:hAnsi="Times New Roman" w:cs="Times New Roman"/>
          <w:sz w:val="20"/>
          <w:szCs w:val="20"/>
        </w:rPr>
        <w:tab/>
      </w:r>
    </w:p>
    <w:p w:rsidR="00B67933" w:rsidRPr="003B277B" w:rsidRDefault="00B67933" w:rsidP="00B6793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B277B">
        <w:rPr>
          <w:rFonts w:ascii="Times New Roman" w:hAnsi="Times New Roman" w:cs="Times New Roman"/>
          <w:sz w:val="20"/>
          <w:szCs w:val="20"/>
        </w:rPr>
        <w:t xml:space="preserve">VERNON P. TAYLOR, COLORADO </w:t>
      </w:r>
      <w:proofErr w:type="spellStart"/>
      <w:r w:rsidRPr="003B277B">
        <w:rPr>
          <w:rFonts w:ascii="Times New Roman" w:hAnsi="Times New Roman" w:cs="Times New Roman"/>
          <w:sz w:val="20"/>
          <w:szCs w:val="20"/>
        </w:rPr>
        <w:t>PLS</w:t>
      </w:r>
      <w:proofErr w:type="spellEnd"/>
      <w:r w:rsidRPr="003B277B">
        <w:rPr>
          <w:rFonts w:ascii="Times New Roman" w:hAnsi="Times New Roman" w:cs="Times New Roman"/>
          <w:sz w:val="20"/>
          <w:szCs w:val="20"/>
        </w:rPr>
        <w:t xml:space="preserve"> NO.</w:t>
      </w:r>
      <w:proofErr w:type="gramEnd"/>
      <w:r w:rsidRPr="003B277B">
        <w:rPr>
          <w:rFonts w:ascii="Times New Roman" w:hAnsi="Times New Roman" w:cs="Times New Roman"/>
          <w:sz w:val="20"/>
          <w:szCs w:val="20"/>
        </w:rPr>
        <w:t xml:space="preserve"> 25966</w:t>
      </w:r>
      <w:r w:rsidR="00F97C80" w:rsidRPr="003B277B">
        <w:rPr>
          <w:rFonts w:ascii="Times New Roman" w:hAnsi="Times New Roman" w:cs="Times New Roman"/>
          <w:sz w:val="20"/>
          <w:szCs w:val="20"/>
        </w:rPr>
        <w:tab/>
        <w:t xml:space="preserve"> DATE</w:t>
      </w:r>
    </w:p>
    <w:p w:rsidR="00B67933" w:rsidRPr="00F97C80" w:rsidRDefault="00B67933" w:rsidP="00B6793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97C80">
        <w:rPr>
          <w:rFonts w:ascii="Times New Roman" w:hAnsi="Times New Roman" w:cs="Times New Roman"/>
          <w:sz w:val="16"/>
          <w:szCs w:val="16"/>
        </w:rPr>
        <w:t xml:space="preserve">FOR AND ON BEHALF OF </w:t>
      </w:r>
      <w:proofErr w:type="spellStart"/>
      <w:r w:rsidRPr="00F97C80">
        <w:rPr>
          <w:rFonts w:ascii="Times New Roman" w:hAnsi="Times New Roman" w:cs="Times New Roman"/>
          <w:sz w:val="16"/>
          <w:szCs w:val="16"/>
        </w:rPr>
        <w:t>M&amp;S</w:t>
      </w:r>
      <w:proofErr w:type="spellEnd"/>
      <w:r w:rsidRPr="00F97C80">
        <w:rPr>
          <w:rFonts w:ascii="Times New Roman" w:hAnsi="Times New Roman" w:cs="Times New Roman"/>
          <w:sz w:val="16"/>
          <w:szCs w:val="16"/>
        </w:rPr>
        <w:t xml:space="preserve"> CIVIL CONSULTANTS, INC</w:t>
      </w:r>
    </w:p>
    <w:p w:rsidR="00B67933" w:rsidRPr="00F97C80" w:rsidRDefault="00B67933" w:rsidP="00B6793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97C80">
        <w:rPr>
          <w:rFonts w:ascii="Times New Roman" w:hAnsi="Times New Roman" w:cs="Times New Roman"/>
          <w:sz w:val="16"/>
          <w:szCs w:val="16"/>
        </w:rPr>
        <w:t>20 BOULDER CRESCENT, SUITE 110</w:t>
      </w:r>
    </w:p>
    <w:p w:rsidR="00B67933" w:rsidRDefault="00B67933" w:rsidP="00B67933">
      <w:pPr>
        <w:rPr>
          <w:rFonts w:ascii="Times New Roman" w:hAnsi="Times New Roman" w:cs="Times New Roman"/>
          <w:sz w:val="16"/>
          <w:szCs w:val="16"/>
        </w:rPr>
      </w:pPr>
      <w:r w:rsidRPr="00F97C80">
        <w:rPr>
          <w:rFonts w:ascii="Times New Roman" w:hAnsi="Times New Roman" w:cs="Times New Roman"/>
          <w:sz w:val="16"/>
          <w:szCs w:val="16"/>
        </w:rPr>
        <w:t>COLORADO SPRINGS, CO 80903</w:t>
      </w:r>
    </w:p>
    <w:sectPr w:rsidR="00B67933" w:rsidSect="003A189C">
      <w:type w:val="continuous"/>
      <w:pgSz w:w="12240" w:h="15840" w:code="1"/>
      <w:pgMar w:top="1440" w:right="1440" w:bottom="1152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4EB" w:rsidRDefault="008114EB" w:rsidP="00B56022">
      <w:pPr>
        <w:spacing w:after="0" w:line="240" w:lineRule="auto"/>
      </w:pPr>
      <w:r>
        <w:separator/>
      </w:r>
    </w:p>
  </w:endnote>
  <w:endnote w:type="continuationSeparator" w:id="1">
    <w:p w:rsidR="008114EB" w:rsidRDefault="008114EB" w:rsidP="00B5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EB" w:rsidRPr="003A189C" w:rsidRDefault="00963EB6">
    <w:pPr>
      <w:pStyle w:val="Footer"/>
      <w:rPr>
        <w:rFonts w:asciiTheme="majorHAnsi" w:hAnsiTheme="majorHAnsi"/>
        <w:sz w:val="18"/>
        <w:szCs w:val="18"/>
      </w:rPr>
    </w:pPr>
    <w:fldSimple w:instr=" FILENAME  \p  \* MERGEFORMAT ">
      <w:r w:rsidR="00C023F5" w:rsidRPr="00C023F5">
        <w:rPr>
          <w:rFonts w:cstheme="minorHAnsi"/>
          <w:noProof/>
          <w:color w:val="808080" w:themeColor="background1" w:themeShade="80"/>
          <w:sz w:val="16"/>
          <w:szCs w:val="16"/>
        </w:rPr>
        <w:t>O:\09002A\Sterling Ranch District - Filing 2\Documents\Legals\SSWR Construction Easement OS-3.docx</w:t>
      </w:r>
    </w:fldSimple>
    <w:r w:rsidR="008114EB" w:rsidRPr="003A189C">
      <w:rPr>
        <w:rFonts w:asciiTheme="majorHAnsi" w:hAnsiTheme="majorHAnsi"/>
        <w:color w:val="808080" w:themeColor="background1" w:themeShade="80"/>
        <w:sz w:val="18"/>
        <w:szCs w:val="18"/>
      </w:rPr>
      <w:ptab w:relativeTo="margin" w:alignment="right" w:leader="none"/>
    </w:r>
    <w:r w:rsidRPr="003A189C">
      <w:rPr>
        <w:rFonts w:asciiTheme="majorHAnsi" w:hAnsiTheme="majorHAnsi"/>
        <w:color w:val="808080" w:themeColor="background1" w:themeShade="80"/>
        <w:sz w:val="18"/>
        <w:szCs w:val="18"/>
      </w:rPr>
      <w:fldChar w:fldCharType="begin"/>
    </w:r>
    <w:r w:rsidR="008114EB" w:rsidRPr="003A189C">
      <w:rPr>
        <w:rFonts w:asciiTheme="majorHAnsi" w:hAnsiTheme="majorHAnsi"/>
        <w:color w:val="808080" w:themeColor="background1" w:themeShade="80"/>
        <w:sz w:val="18"/>
        <w:szCs w:val="18"/>
      </w:rPr>
      <w:instrText xml:space="preserve"> PAGE  \* Arabic  \* MERGEFORMAT </w:instrText>
    </w:r>
    <w:r w:rsidRPr="003A189C">
      <w:rPr>
        <w:rFonts w:asciiTheme="majorHAnsi" w:hAnsiTheme="majorHAnsi"/>
        <w:color w:val="808080" w:themeColor="background1" w:themeShade="80"/>
        <w:sz w:val="18"/>
        <w:szCs w:val="18"/>
      </w:rPr>
      <w:fldChar w:fldCharType="separate"/>
    </w:r>
    <w:r w:rsidR="003A65C4">
      <w:rPr>
        <w:rFonts w:asciiTheme="majorHAnsi" w:hAnsiTheme="majorHAnsi"/>
        <w:noProof/>
        <w:color w:val="808080" w:themeColor="background1" w:themeShade="80"/>
        <w:sz w:val="18"/>
        <w:szCs w:val="18"/>
      </w:rPr>
      <w:t>1</w:t>
    </w:r>
    <w:r w:rsidRPr="003A189C">
      <w:rPr>
        <w:rFonts w:asciiTheme="majorHAnsi" w:hAnsiTheme="majorHAnsi"/>
        <w:color w:val="808080" w:themeColor="background1" w:themeShade="80"/>
        <w:sz w:val="18"/>
        <w:szCs w:val="18"/>
      </w:rPr>
      <w:fldChar w:fldCharType="end"/>
    </w:r>
    <w:r w:rsidR="008114EB">
      <w:rPr>
        <w:rFonts w:asciiTheme="majorHAnsi" w:hAnsiTheme="majorHAnsi"/>
        <w:color w:val="808080" w:themeColor="background1" w:themeShade="80"/>
        <w:sz w:val="18"/>
        <w:szCs w:val="18"/>
      </w:rPr>
      <w:t xml:space="preserve"> of </w:t>
    </w:r>
    <w:fldSimple w:instr=" NUMPAGES   \* MERGEFORMAT ">
      <w:r w:rsidR="003A65C4" w:rsidRPr="003A65C4">
        <w:rPr>
          <w:rFonts w:asciiTheme="majorHAnsi" w:hAnsiTheme="majorHAnsi"/>
          <w:noProof/>
          <w:color w:val="808080" w:themeColor="background1" w:themeShade="80"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4EB" w:rsidRDefault="008114EB" w:rsidP="00B56022">
      <w:pPr>
        <w:spacing w:after="0" w:line="240" w:lineRule="auto"/>
      </w:pPr>
      <w:r>
        <w:separator/>
      </w:r>
    </w:p>
  </w:footnote>
  <w:footnote w:type="continuationSeparator" w:id="1">
    <w:p w:rsidR="008114EB" w:rsidRDefault="008114EB" w:rsidP="00B56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44B6"/>
    <w:multiLevelType w:val="hybridMultilevel"/>
    <w:tmpl w:val="E6004E80"/>
    <w:lvl w:ilvl="0" w:tplc="761A5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E58E3"/>
    <w:multiLevelType w:val="hybridMultilevel"/>
    <w:tmpl w:val="FBA46804"/>
    <w:lvl w:ilvl="0" w:tplc="093A7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85CE6"/>
    <w:multiLevelType w:val="hybridMultilevel"/>
    <w:tmpl w:val="937432BE"/>
    <w:lvl w:ilvl="0" w:tplc="20F0228A">
      <w:start w:val="1"/>
      <w:numFmt w:val="decimal"/>
      <w:lvlText w:val="%1-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14860"/>
    <w:multiLevelType w:val="hybridMultilevel"/>
    <w:tmpl w:val="28F835FE"/>
    <w:lvl w:ilvl="0" w:tplc="CC3249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D22D1F"/>
    <w:multiLevelType w:val="hybridMultilevel"/>
    <w:tmpl w:val="3E76B1CA"/>
    <w:lvl w:ilvl="0" w:tplc="801C428A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0124D66"/>
    <w:multiLevelType w:val="hybridMultilevel"/>
    <w:tmpl w:val="0EEA9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536F4"/>
    <w:rsid w:val="000009E9"/>
    <w:rsid w:val="000021FF"/>
    <w:rsid w:val="00005B2D"/>
    <w:rsid w:val="000139F2"/>
    <w:rsid w:val="000202A7"/>
    <w:rsid w:val="00020AEC"/>
    <w:rsid w:val="000275B4"/>
    <w:rsid w:val="0003574D"/>
    <w:rsid w:val="0003690C"/>
    <w:rsid w:val="00036DCD"/>
    <w:rsid w:val="00037C28"/>
    <w:rsid w:val="000611B1"/>
    <w:rsid w:val="00073A49"/>
    <w:rsid w:val="00074B78"/>
    <w:rsid w:val="0008530E"/>
    <w:rsid w:val="000A137C"/>
    <w:rsid w:val="000A293F"/>
    <w:rsid w:val="000A58A0"/>
    <w:rsid w:val="000B6F22"/>
    <w:rsid w:val="000C4E1F"/>
    <w:rsid w:val="000C5CD0"/>
    <w:rsid w:val="000D117B"/>
    <w:rsid w:val="000D1397"/>
    <w:rsid w:val="000D1B43"/>
    <w:rsid w:val="000D7CE3"/>
    <w:rsid w:val="000E1BAD"/>
    <w:rsid w:val="00100983"/>
    <w:rsid w:val="001200D4"/>
    <w:rsid w:val="00120C4A"/>
    <w:rsid w:val="00125C2F"/>
    <w:rsid w:val="00133CB0"/>
    <w:rsid w:val="00140A9B"/>
    <w:rsid w:val="001518B3"/>
    <w:rsid w:val="001526B6"/>
    <w:rsid w:val="00170686"/>
    <w:rsid w:val="0017626D"/>
    <w:rsid w:val="0017729F"/>
    <w:rsid w:val="00180FCB"/>
    <w:rsid w:val="0018244B"/>
    <w:rsid w:val="0019214F"/>
    <w:rsid w:val="00196082"/>
    <w:rsid w:val="001967B4"/>
    <w:rsid w:val="001C710F"/>
    <w:rsid w:val="001D1327"/>
    <w:rsid w:val="001D5274"/>
    <w:rsid w:val="001E45BD"/>
    <w:rsid w:val="001E6D93"/>
    <w:rsid w:val="001F139D"/>
    <w:rsid w:val="001F1C36"/>
    <w:rsid w:val="001F7AF0"/>
    <w:rsid w:val="00200BF0"/>
    <w:rsid w:val="00226BAE"/>
    <w:rsid w:val="00230B17"/>
    <w:rsid w:val="00232104"/>
    <w:rsid w:val="00260037"/>
    <w:rsid w:val="00262855"/>
    <w:rsid w:val="00262FB3"/>
    <w:rsid w:val="002676EF"/>
    <w:rsid w:val="002715A6"/>
    <w:rsid w:val="00272686"/>
    <w:rsid w:val="00276F6B"/>
    <w:rsid w:val="00294881"/>
    <w:rsid w:val="002A53A0"/>
    <w:rsid w:val="002B7B05"/>
    <w:rsid w:val="002C10E7"/>
    <w:rsid w:val="002C3D3D"/>
    <w:rsid w:val="002E6B6A"/>
    <w:rsid w:val="002F61E0"/>
    <w:rsid w:val="0030223D"/>
    <w:rsid w:val="00304519"/>
    <w:rsid w:val="00304C76"/>
    <w:rsid w:val="00306CDE"/>
    <w:rsid w:val="00310894"/>
    <w:rsid w:val="00313BC3"/>
    <w:rsid w:val="003216C1"/>
    <w:rsid w:val="00330D51"/>
    <w:rsid w:val="00336954"/>
    <w:rsid w:val="0034063F"/>
    <w:rsid w:val="00346650"/>
    <w:rsid w:val="003575F9"/>
    <w:rsid w:val="00357C09"/>
    <w:rsid w:val="003612EE"/>
    <w:rsid w:val="00363B8B"/>
    <w:rsid w:val="00364F2D"/>
    <w:rsid w:val="00365662"/>
    <w:rsid w:val="0039367B"/>
    <w:rsid w:val="00395F8B"/>
    <w:rsid w:val="003A189C"/>
    <w:rsid w:val="003A2F4F"/>
    <w:rsid w:val="003A65C4"/>
    <w:rsid w:val="003B0E89"/>
    <w:rsid w:val="003B1DE3"/>
    <w:rsid w:val="003B26B4"/>
    <w:rsid w:val="003B277B"/>
    <w:rsid w:val="003B5CEE"/>
    <w:rsid w:val="003B6C69"/>
    <w:rsid w:val="003C060D"/>
    <w:rsid w:val="003C7B28"/>
    <w:rsid w:val="003C7D3F"/>
    <w:rsid w:val="003D376B"/>
    <w:rsid w:val="003D5EBE"/>
    <w:rsid w:val="003F0B8D"/>
    <w:rsid w:val="003F388B"/>
    <w:rsid w:val="00412DEC"/>
    <w:rsid w:val="00422F65"/>
    <w:rsid w:val="00435726"/>
    <w:rsid w:val="00450C45"/>
    <w:rsid w:val="004630C6"/>
    <w:rsid w:val="00465EB0"/>
    <w:rsid w:val="0047028E"/>
    <w:rsid w:val="004716D3"/>
    <w:rsid w:val="00480780"/>
    <w:rsid w:val="00486F79"/>
    <w:rsid w:val="004910FC"/>
    <w:rsid w:val="004A4CB9"/>
    <w:rsid w:val="004A6DBD"/>
    <w:rsid w:val="004B3621"/>
    <w:rsid w:val="004B7442"/>
    <w:rsid w:val="004C3CC7"/>
    <w:rsid w:val="004D0DA4"/>
    <w:rsid w:val="004F5BAC"/>
    <w:rsid w:val="005205D9"/>
    <w:rsid w:val="00520A40"/>
    <w:rsid w:val="00525D31"/>
    <w:rsid w:val="00540269"/>
    <w:rsid w:val="00540B9E"/>
    <w:rsid w:val="00540FB9"/>
    <w:rsid w:val="00541964"/>
    <w:rsid w:val="005426D0"/>
    <w:rsid w:val="00561A4C"/>
    <w:rsid w:val="0056779D"/>
    <w:rsid w:val="0058353F"/>
    <w:rsid w:val="00586D7F"/>
    <w:rsid w:val="005874E9"/>
    <w:rsid w:val="005A373C"/>
    <w:rsid w:val="005B01E6"/>
    <w:rsid w:val="005C6B57"/>
    <w:rsid w:val="005C79C6"/>
    <w:rsid w:val="005D3743"/>
    <w:rsid w:val="005E6AB7"/>
    <w:rsid w:val="005E715D"/>
    <w:rsid w:val="005F4996"/>
    <w:rsid w:val="005F7C02"/>
    <w:rsid w:val="005F7E22"/>
    <w:rsid w:val="00600190"/>
    <w:rsid w:val="00602F5B"/>
    <w:rsid w:val="00605F9A"/>
    <w:rsid w:val="00606208"/>
    <w:rsid w:val="00633E6A"/>
    <w:rsid w:val="006536F4"/>
    <w:rsid w:val="00657D0D"/>
    <w:rsid w:val="0068159F"/>
    <w:rsid w:val="00685D95"/>
    <w:rsid w:val="00686AC1"/>
    <w:rsid w:val="006A437D"/>
    <w:rsid w:val="006C7144"/>
    <w:rsid w:val="006D4303"/>
    <w:rsid w:val="006D5105"/>
    <w:rsid w:val="006D7C44"/>
    <w:rsid w:val="006E0290"/>
    <w:rsid w:val="006E340A"/>
    <w:rsid w:val="006E48F5"/>
    <w:rsid w:val="006F2596"/>
    <w:rsid w:val="006F2D0C"/>
    <w:rsid w:val="00702440"/>
    <w:rsid w:val="007044C7"/>
    <w:rsid w:val="0071140D"/>
    <w:rsid w:val="0071163F"/>
    <w:rsid w:val="007160F1"/>
    <w:rsid w:val="00720E73"/>
    <w:rsid w:val="007230AD"/>
    <w:rsid w:val="00727510"/>
    <w:rsid w:val="007322D9"/>
    <w:rsid w:val="00740736"/>
    <w:rsid w:val="007418D3"/>
    <w:rsid w:val="00746B91"/>
    <w:rsid w:val="007506EB"/>
    <w:rsid w:val="0075585C"/>
    <w:rsid w:val="00766EFB"/>
    <w:rsid w:val="00767EEA"/>
    <w:rsid w:val="0077052A"/>
    <w:rsid w:val="00790988"/>
    <w:rsid w:val="00795D7D"/>
    <w:rsid w:val="00796F93"/>
    <w:rsid w:val="007A4205"/>
    <w:rsid w:val="007A4460"/>
    <w:rsid w:val="007B0F5F"/>
    <w:rsid w:val="007C2B33"/>
    <w:rsid w:val="007C3EAF"/>
    <w:rsid w:val="007D3D7E"/>
    <w:rsid w:val="007E06A1"/>
    <w:rsid w:val="00801BBF"/>
    <w:rsid w:val="00806140"/>
    <w:rsid w:val="00807065"/>
    <w:rsid w:val="008114EB"/>
    <w:rsid w:val="00814C2B"/>
    <w:rsid w:val="008227D9"/>
    <w:rsid w:val="00826E58"/>
    <w:rsid w:val="00832FF0"/>
    <w:rsid w:val="00836636"/>
    <w:rsid w:val="008504B2"/>
    <w:rsid w:val="00852163"/>
    <w:rsid w:val="00852198"/>
    <w:rsid w:val="00857B32"/>
    <w:rsid w:val="00872118"/>
    <w:rsid w:val="00872A3A"/>
    <w:rsid w:val="00873E1D"/>
    <w:rsid w:val="0087437E"/>
    <w:rsid w:val="0087533E"/>
    <w:rsid w:val="00887A1A"/>
    <w:rsid w:val="00893B36"/>
    <w:rsid w:val="00897E93"/>
    <w:rsid w:val="008A0342"/>
    <w:rsid w:val="008A58E7"/>
    <w:rsid w:val="008B05D0"/>
    <w:rsid w:val="008C6B91"/>
    <w:rsid w:val="008E6224"/>
    <w:rsid w:val="008F622F"/>
    <w:rsid w:val="00904270"/>
    <w:rsid w:val="009218C6"/>
    <w:rsid w:val="009321A7"/>
    <w:rsid w:val="00933A18"/>
    <w:rsid w:val="00935477"/>
    <w:rsid w:val="00943746"/>
    <w:rsid w:val="00945D64"/>
    <w:rsid w:val="009565D1"/>
    <w:rsid w:val="00963EB6"/>
    <w:rsid w:val="00964B15"/>
    <w:rsid w:val="00970FBA"/>
    <w:rsid w:val="00972FD3"/>
    <w:rsid w:val="00991E61"/>
    <w:rsid w:val="0099601F"/>
    <w:rsid w:val="00996D4C"/>
    <w:rsid w:val="009978AA"/>
    <w:rsid w:val="009A3C0D"/>
    <w:rsid w:val="009A6A24"/>
    <w:rsid w:val="009B11FF"/>
    <w:rsid w:val="009B57FF"/>
    <w:rsid w:val="009B5AA6"/>
    <w:rsid w:val="009C37CE"/>
    <w:rsid w:val="009E216D"/>
    <w:rsid w:val="009F64F9"/>
    <w:rsid w:val="00A011B2"/>
    <w:rsid w:val="00A021F8"/>
    <w:rsid w:val="00A13767"/>
    <w:rsid w:val="00A2176C"/>
    <w:rsid w:val="00A45978"/>
    <w:rsid w:val="00A60859"/>
    <w:rsid w:val="00A60B75"/>
    <w:rsid w:val="00A674AF"/>
    <w:rsid w:val="00A72B64"/>
    <w:rsid w:val="00A764E6"/>
    <w:rsid w:val="00A95CD1"/>
    <w:rsid w:val="00AB3553"/>
    <w:rsid w:val="00AB5F1E"/>
    <w:rsid w:val="00AB68CC"/>
    <w:rsid w:val="00AC283E"/>
    <w:rsid w:val="00AC56C0"/>
    <w:rsid w:val="00AC602D"/>
    <w:rsid w:val="00AC625D"/>
    <w:rsid w:val="00AD0B9E"/>
    <w:rsid w:val="00AE1596"/>
    <w:rsid w:val="00AE5D99"/>
    <w:rsid w:val="00AF2C63"/>
    <w:rsid w:val="00AF3280"/>
    <w:rsid w:val="00AF5253"/>
    <w:rsid w:val="00AF799D"/>
    <w:rsid w:val="00B065DE"/>
    <w:rsid w:val="00B115D3"/>
    <w:rsid w:val="00B1274B"/>
    <w:rsid w:val="00B22F35"/>
    <w:rsid w:val="00B27EE2"/>
    <w:rsid w:val="00B344B2"/>
    <w:rsid w:val="00B4569C"/>
    <w:rsid w:val="00B457EB"/>
    <w:rsid w:val="00B467C0"/>
    <w:rsid w:val="00B54A41"/>
    <w:rsid w:val="00B56022"/>
    <w:rsid w:val="00B604B0"/>
    <w:rsid w:val="00B61175"/>
    <w:rsid w:val="00B638CE"/>
    <w:rsid w:val="00B66ED9"/>
    <w:rsid w:val="00B67933"/>
    <w:rsid w:val="00B744FB"/>
    <w:rsid w:val="00B92AD4"/>
    <w:rsid w:val="00BA3C7D"/>
    <w:rsid w:val="00BC4F1D"/>
    <w:rsid w:val="00BD0DB7"/>
    <w:rsid w:val="00BD129A"/>
    <w:rsid w:val="00BD23DE"/>
    <w:rsid w:val="00BE73D9"/>
    <w:rsid w:val="00BF4CAF"/>
    <w:rsid w:val="00C023F5"/>
    <w:rsid w:val="00C06672"/>
    <w:rsid w:val="00C236CB"/>
    <w:rsid w:val="00C36AE7"/>
    <w:rsid w:val="00C5002A"/>
    <w:rsid w:val="00C55E7F"/>
    <w:rsid w:val="00C5640C"/>
    <w:rsid w:val="00C72725"/>
    <w:rsid w:val="00C72BA2"/>
    <w:rsid w:val="00C815F4"/>
    <w:rsid w:val="00C82AEC"/>
    <w:rsid w:val="00C90CCD"/>
    <w:rsid w:val="00CA1054"/>
    <w:rsid w:val="00CB1B64"/>
    <w:rsid w:val="00CC0794"/>
    <w:rsid w:val="00CC1D1C"/>
    <w:rsid w:val="00CC7F78"/>
    <w:rsid w:val="00CE264C"/>
    <w:rsid w:val="00CE61F0"/>
    <w:rsid w:val="00CE6EC8"/>
    <w:rsid w:val="00CF0176"/>
    <w:rsid w:val="00CF47AA"/>
    <w:rsid w:val="00D05693"/>
    <w:rsid w:val="00D10EED"/>
    <w:rsid w:val="00D12602"/>
    <w:rsid w:val="00D27530"/>
    <w:rsid w:val="00D32A9E"/>
    <w:rsid w:val="00D336B1"/>
    <w:rsid w:val="00D371B7"/>
    <w:rsid w:val="00D522B0"/>
    <w:rsid w:val="00D54371"/>
    <w:rsid w:val="00D55158"/>
    <w:rsid w:val="00D64B4D"/>
    <w:rsid w:val="00D7001C"/>
    <w:rsid w:val="00D70913"/>
    <w:rsid w:val="00D7299A"/>
    <w:rsid w:val="00D76B68"/>
    <w:rsid w:val="00D97430"/>
    <w:rsid w:val="00DA219D"/>
    <w:rsid w:val="00DA27C8"/>
    <w:rsid w:val="00DA5C05"/>
    <w:rsid w:val="00DB3DDD"/>
    <w:rsid w:val="00DC2497"/>
    <w:rsid w:val="00DC2DB4"/>
    <w:rsid w:val="00DC2E2B"/>
    <w:rsid w:val="00DC62A1"/>
    <w:rsid w:val="00DD13E9"/>
    <w:rsid w:val="00DD557E"/>
    <w:rsid w:val="00DD64B5"/>
    <w:rsid w:val="00DF03D4"/>
    <w:rsid w:val="00DF3C0C"/>
    <w:rsid w:val="00E10BCE"/>
    <w:rsid w:val="00E13BF7"/>
    <w:rsid w:val="00E62346"/>
    <w:rsid w:val="00E63308"/>
    <w:rsid w:val="00E63BE7"/>
    <w:rsid w:val="00E7773A"/>
    <w:rsid w:val="00E82E23"/>
    <w:rsid w:val="00E851B5"/>
    <w:rsid w:val="00E87B2A"/>
    <w:rsid w:val="00E9069F"/>
    <w:rsid w:val="00E95B8E"/>
    <w:rsid w:val="00EA2E32"/>
    <w:rsid w:val="00EA5F7D"/>
    <w:rsid w:val="00EB2088"/>
    <w:rsid w:val="00EB208E"/>
    <w:rsid w:val="00EB2914"/>
    <w:rsid w:val="00EB6436"/>
    <w:rsid w:val="00EB6D43"/>
    <w:rsid w:val="00EC174D"/>
    <w:rsid w:val="00EC1C80"/>
    <w:rsid w:val="00EE04B4"/>
    <w:rsid w:val="00EE0F29"/>
    <w:rsid w:val="00EF2783"/>
    <w:rsid w:val="00EF488C"/>
    <w:rsid w:val="00EF7696"/>
    <w:rsid w:val="00F009D6"/>
    <w:rsid w:val="00F03F78"/>
    <w:rsid w:val="00F13741"/>
    <w:rsid w:val="00F17690"/>
    <w:rsid w:val="00F2027B"/>
    <w:rsid w:val="00F2501F"/>
    <w:rsid w:val="00F2564C"/>
    <w:rsid w:val="00F37337"/>
    <w:rsid w:val="00F42537"/>
    <w:rsid w:val="00F4778C"/>
    <w:rsid w:val="00F520A3"/>
    <w:rsid w:val="00F61DC7"/>
    <w:rsid w:val="00F6417A"/>
    <w:rsid w:val="00F71908"/>
    <w:rsid w:val="00F72611"/>
    <w:rsid w:val="00F8258D"/>
    <w:rsid w:val="00F847A6"/>
    <w:rsid w:val="00F9377C"/>
    <w:rsid w:val="00F97C80"/>
    <w:rsid w:val="00FA38C9"/>
    <w:rsid w:val="00FD0B88"/>
    <w:rsid w:val="00FD186A"/>
    <w:rsid w:val="00FD604D"/>
    <w:rsid w:val="00FD69BA"/>
    <w:rsid w:val="00FE0ABA"/>
    <w:rsid w:val="00FF039C"/>
    <w:rsid w:val="00FF12AA"/>
    <w:rsid w:val="00FF1303"/>
    <w:rsid w:val="00FF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EED"/>
    <w:pPr>
      <w:widowControl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56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022"/>
  </w:style>
  <w:style w:type="paragraph" w:styleId="Footer">
    <w:name w:val="footer"/>
    <w:basedOn w:val="Normal"/>
    <w:link w:val="FooterChar"/>
    <w:uiPriority w:val="99"/>
    <w:unhideWhenUsed/>
    <w:rsid w:val="00B56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22"/>
  </w:style>
  <w:style w:type="paragraph" w:styleId="NoSpacing">
    <w:name w:val="No Spacing"/>
    <w:uiPriority w:val="1"/>
    <w:qFormat/>
    <w:rsid w:val="00B679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42707-ED34-43B8-ABB2-AF0BA58A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Darrin Moffett</dc:creator>
  <cp:lastModifiedBy>eyokom</cp:lastModifiedBy>
  <cp:revision>7</cp:revision>
  <cp:lastPrinted>2019-05-24T22:08:00Z</cp:lastPrinted>
  <dcterms:created xsi:type="dcterms:W3CDTF">2019-09-03T18:35:00Z</dcterms:created>
  <dcterms:modified xsi:type="dcterms:W3CDTF">2019-09-03T19:00:00Z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2015-07-31T00:00:00Z</vt:filetime>
  </property>
</Properties>
</file>