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6A2" w:rsidRDefault="008C3088" w:rsidP="008C3088">
      <w:pPr>
        <w:jc w:val="center"/>
      </w:pPr>
      <w:r>
        <w:t xml:space="preserve">Diane Gilstrap </w:t>
      </w:r>
    </w:p>
    <w:p w:rsidR="008C3088" w:rsidRDefault="008C3088" w:rsidP="008C3088">
      <w:pPr>
        <w:jc w:val="center"/>
      </w:pPr>
      <w:r>
        <w:t>Property Legal Description</w:t>
      </w:r>
    </w:p>
    <w:p w:rsidR="008C3088" w:rsidRDefault="008C3088" w:rsidP="008C3088"/>
    <w:p w:rsidR="008C3088" w:rsidRDefault="008C3088" w:rsidP="008C3088">
      <w:r>
        <w:t>D</w:t>
      </w:r>
      <w:r w:rsidRPr="008C3088">
        <w:t xml:space="preserve">escribed as follows: Lot 3, Block 31, Brentwood Country Club and Cabin Sites Tract No. 1, according to the Plat thereof recorded in Pale Book </w:t>
      </w:r>
      <w:proofErr w:type="spellStart"/>
      <w:r w:rsidRPr="008C3088">
        <w:t>P at</w:t>
      </w:r>
      <w:proofErr w:type="spellEnd"/>
      <w:r w:rsidRPr="008C3088">
        <w:t xml:space="preserve"> Page 46, and as amended by Resolution No. 88-237 recorded September 12, 1988 in Book 5553 at Page 103, County of El Paso, State of Colorado. </w:t>
      </w:r>
    </w:p>
    <w:p w:rsidR="008C3088" w:rsidRDefault="008C3088" w:rsidP="008C3088"/>
    <w:p w:rsidR="008C3088" w:rsidRDefault="008C3088" w:rsidP="008C3088">
      <w:bookmarkStart w:id="0" w:name="_GoBack"/>
      <w:bookmarkEnd w:id="0"/>
      <w:r w:rsidRPr="008C3088">
        <w:t>For Informational Purposes Only: 13285 Ravine Drive, Colorado Springs, CO 80908 APN: 5208232028</w:t>
      </w:r>
    </w:p>
    <w:sectPr w:rsidR="008C3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088"/>
    <w:rsid w:val="003806A2"/>
    <w:rsid w:val="008C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F4DD1"/>
  <w15:chartTrackingRefBased/>
  <w15:docId w15:val="{8F74C3C4-329E-43CD-9231-9FBE11348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Rogers (Family Pastor)</dc:creator>
  <cp:keywords/>
  <dc:description/>
  <cp:lastModifiedBy>Jeff Rogers (Family Pastor)</cp:lastModifiedBy>
  <cp:revision>1</cp:revision>
  <dcterms:created xsi:type="dcterms:W3CDTF">2025-03-08T20:16:00Z</dcterms:created>
  <dcterms:modified xsi:type="dcterms:W3CDTF">2025-03-08T20:18:00Z</dcterms:modified>
</cp:coreProperties>
</file>