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AEB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bookmarkStart w:id="0" w:name="_GoBack"/>
      <w:bookmarkEnd w:id="0"/>
    </w:p>
    <w:p w14:paraId="669B25E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690922C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July 19, 2019</w:t>
      </w:r>
    </w:p>
    <w:p w14:paraId="1E88C1D4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F80B40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07889FAF" w14:textId="77777777" w:rsidR="00EC6349" w:rsidRDefault="003140A2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Blake &amp; Linda Evans &amp; Mr. Gordan </w:t>
      </w:r>
      <w:proofErr w:type="spellStart"/>
      <w:r>
        <w:rPr>
          <w:rFonts w:ascii="ArialMT" w:cs="ArialMT"/>
        </w:rPr>
        <w:t>B</w:t>
      </w:r>
      <w:r w:rsidR="0016104D">
        <w:rPr>
          <w:rFonts w:ascii="ArialMT" w:cs="ArialMT"/>
        </w:rPr>
        <w:t>erke</w:t>
      </w:r>
      <w:proofErr w:type="spellEnd"/>
      <w:r>
        <w:rPr>
          <w:rFonts w:ascii="ArialMT" w:cs="ArialMT"/>
        </w:rPr>
        <w:t>,</w:t>
      </w:r>
    </w:p>
    <w:p w14:paraId="1F62B659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8FA2988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 welcome the opportunity to submit a proposal for obtaining a special use permit for horse</w:t>
      </w:r>
    </w:p>
    <w:p w14:paraId="20181EE6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training, horse riding lessons, and boarding horses at 14650 Eastonville Rd Elbert, CO 80106.</w:t>
      </w:r>
    </w:p>
    <w:p w14:paraId="586624E3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 understand the need for a special use permit, and we are willing to move as quickly as</w:t>
      </w:r>
    </w:p>
    <w:p w14:paraId="61A1EF4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necessary to ensure a smooth and easy process and believe we are well suited to do so. This</w:t>
      </w:r>
    </w:p>
    <w:p w14:paraId="1C66712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letter summarizes our proposal.</w:t>
      </w:r>
    </w:p>
    <w:p w14:paraId="2110D67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1E015F04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1.  Intent</w:t>
      </w:r>
    </w:p>
    <w:p w14:paraId="35A6DB9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To provide horse training and riding lessons for El Paso County and surrounding areas. We at</w:t>
      </w:r>
    </w:p>
    <w:p w14:paraId="5D441AF5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believe in keeping the core values and western tradition alive and well in</w:t>
      </w:r>
    </w:p>
    <w:p w14:paraId="18CB0BB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Colorado. We believe 14650 Eastonville Rd is the best place to do so.</w:t>
      </w:r>
    </w:p>
    <w:p w14:paraId="408C1AE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59F00F9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2. Scope </w:t>
      </w:r>
      <w:proofErr w:type="gramStart"/>
      <w:r>
        <w:rPr>
          <w:rFonts w:ascii="Arial-BoldMT" w:cs="Arial-BoldMT"/>
          <w:b/>
          <w:bCs/>
        </w:rPr>
        <w:t>Of</w:t>
      </w:r>
      <w:proofErr w:type="gramEnd"/>
      <w:r>
        <w:rPr>
          <w:rFonts w:ascii="Arial-BoldMT" w:cs="Arial-BoldMT"/>
          <w:b/>
          <w:bCs/>
        </w:rPr>
        <w:t xml:space="preserve"> Business</w:t>
      </w:r>
    </w:p>
    <w:p w14:paraId="699201B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is a relatively small operation consisting of minor traffic and little to no</w:t>
      </w:r>
    </w:p>
    <w:p w14:paraId="2159CE96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noise. </w:t>
      </w: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has approximately 15-20 horses at any given time, with</w:t>
      </w:r>
    </w:p>
    <w:p w14:paraId="0D570DF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approximately 7-10 horses in full time training. Riding lessons occur on a weekly basis with 1-2</w:t>
      </w:r>
    </w:p>
    <w:p w14:paraId="5FBE619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lessons per hour during weekdays, and 5-6 lessons per hour during weekend hours.</w:t>
      </w:r>
    </w:p>
    <w:p w14:paraId="25B1C60D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Approximate business hours are from 10:00 AM-6:00 PM Tuesday through Sunday. Monday</w:t>
      </w:r>
    </w:p>
    <w:p w14:paraId="3007BA6A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hours are between 8:00 AM to 5:00 PM and only feeding and cleaning occurs during these</w:t>
      </w:r>
    </w:p>
    <w:p w14:paraId="3387383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hours.</w:t>
      </w:r>
    </w:p>
    <w:p w14:paraId="65858427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4E2BC00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3. Traffic, Noise </w:t>
      </w:r>
      <w:proofErr w:type="gramStart"/>
      <w:r>
        <w:rPr>
          <w:rFonts w:ascii="Arial-BoldMT" w:cs="Arial-BoldMT"/>
          <w:b/>
          <w:bCs/>
        </w:rPr>
        <w:t>And</w:t>
      </w:r>
      <w:proofErr w:type="gramEnd"/>
      <w:r>
        <w:rPr>
          <w:rFonts w:ascii="Arial-BoldMT" w:cs="Arial-BoldMT"/>
          <w:b/>
          <w:bCs/>
        </w:rPr>
        <w:t xml:space="preserve"> Cleanliness</w:t>
      </w:r>
    </w:p>
    <w:p w14:paraId="7F71DF85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has approximately three (3) cars per hour during weekdays and</w:t>
      </w:r>
    </w:p>
    <w:p w14:paraId="4E98E68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weekends with ample parking room. There are never any manure piles due to all manure</w:t>
      </w:r>
    </w:p>
    <w:p w14:paraId="5ACFBFF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spread out in the pasture for organic fertilization. Very little noise occurs due to only one riding</w:t>
      </w:r>
    </w:p>
    <w:p w14:paraId="6F05915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arena with no stands, bleachers, or loudspeakers and there is no intent of ever installing such</w:t>
      </w:r>
    </w:p>
    <w:p w14:paraId="43A6CD64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fixtures. No rodeos, horse shows, or public events occur on the property.</w:t>
      </w:r>
    </w:p>
    <w:p w14:paraId="7122541C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4D01ADC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4. Facility Maintenance</w:t>
      </w:r>
    </w:p>
    <w:p w14:paraId="5473C16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All facilities and property grounds are maintained on a regular basis. Including but not limited to:</w:t>
      </w:r>
    </w:p>
    <w:p w14:paraId="77D00CD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Painting, roofing, mowing of grounds, and fence maintenance.</w:t>
      </w:r>
    </w:p>
    <w:p w14:paraId="0388C429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30DA13B7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5. Summary</w:t>
      </w:r>
    </w:p>
    <w:p w14:paraId="39331D83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We at </w:t>
      </w: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believe we can have a lasting positive impact on not only Elbert</w:t>
      </w:r>
    </w:p>
    <w:p w14:paraId="78FFEFB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Colorado, but other surrounding areas as well. By giving children and adults alike the</w:t>
      </w:r>
    </w:p>
    <w:p w14:paraId="0D9D6555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opportunity to experience the western culture, we are teaching the community responsibility,</w:t>
      </w:r>
    </w:p>
    <w:p w14:paraId="6A45139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ethics, and integrity that will last for generations. We welcome the opportunity to continue to be</w:t>
      </w:r>
    </w:p>
    <w:p w14:paraId="770C8986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an ethical business in El Paso County.</w:t>
      </w:r>
    </w:p>
    <w:p w14:paraId="3704D07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EBD5525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Respectfully,</w:t>
      </w:r>
    </w:p>
    <w:p w14:paraId="50783AF7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F7AFD5C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1C566DE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3AC38C64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Wendy Ducy (Chief Executive Officer)</w:t>
      </w:r>
      <w:r>
        <w:rPr>
          <w:rFonts w:ascii="ArialMT" w:cs="ArialMT"/>
        </w:rPr>
        <w:tab/>
        <w:t xml:space="preserve"> ____________________________________</w:t>
      </w:r>
    </w:p>
    <w:p w14:paraId="7AED9EC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08F06EC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0AD70E08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74209CB" w14:textId="77777777" w:rsidR="00347677" w:rsidRDefault="00EC6349" w:rsidP="00EC6349">
      <w:r>
        <w:rPr>
          <w:rFonts w:ascii="ArialMT" w:cs="ArialMT"/>
        </w:rPr>
        <w:t>Kevin Ducy (Vice President)</w:t>
      </w:r>
      <w:r>
        <w:rPr>
          <w:rFonts w:ascii="ArialMT" w:cs="ArialMT"/>
        </w:rPr>
        <w:tab/>
        <w:t xml:space="preserve"> ___________________________________________</w:t>
      </w:r>
    </w:p>
    <w:sectPr w:rsidR="00347677" w:rsidSect="00EC6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49"/>
    <w:rsid w:val="0016104D"/>
    <w:rsid w:val="001F6A90"/>
    <w:rsid w:val="003140A2"/>
    <w:rsid w:val="00347677"/>
    <w:rsid w:val="00440F83"/>
    <w:rsid w:val="00E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1A54"/>
  <w15:chartTrackingRefBased/>
  <w15:docId w15:val="{272381AA-E91E-4B72-801D-3A81188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ducy</dc:creator>
  <cp:keywords/>
  <dc:description/>
  <cp:lastModifiedBy>Lee Wilwerding</cp:lastModifiedBy>
  <cp:revision>2</cp:revision>
  <dcterms:created xsi:type="dcterms:W3CDTF">2019-07-26T03:24:00Z</dcterms:created>
  <dcterms:modified xsi:type="dcterms:W3CDTF">2019-07-26T03:24:00Z</dcterms:modified>
</cp:coreProperties>
</file>