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83580" w14:textId="77777777" w:rsidR="00D06E68" w:rsidRDefault="00D06E68" w:rsidP="002514D7">
      <w:pPr>
        <w:tabs>
          <w:tab w:val="left" w:pos="990"/>
        </w:tabs>
      </w:pPr>
    </w:p>
    <w:p w14:paraId="47B93B1A" w14:textId="77777777" w:rsidR="00A35E24" w:rsidRDefault="00A35E24" w:rsidP="002514D7">
      <w:pPr>
        <w:tabs>
          <w:tab w:val="left" w:pos="990"/>
        </w:tabs>
      </w:pPr>
    </w:p>
    <w:p w14:paraId="281D38DA" w14:textId="77777777" w:rsidR="00A35E24" w:rsidRDefault="00A35E24" w:rsidP="002514D7">
      <w:pPr>
        <w:tabs>
          <w:tab w:val="left" w:pos="990"/>
        </w:tabs>
      </w:pPr>
    </w:p>
    <w:p w14:paraId="041AC5F6" w14:textId="77777777" w:rsidR="008F540B" w:rsidRDefault="008F540B" w:rsidP="008F540B">
      <w:pPr>
        <w:tabs>
          <w:tab w:val="left" w:pos="4005"/>
        </w:tabs>
      </w:pPr>
    </w:p>
    <w:p w14:paraId="12291BC7" w14:textId="0C8D947E" w:rsidR="008F540B" w:rsidRPr="008F540B" w:rsidRDefault="00784A07" w:rsidP="008F540B">
      <w:pPr>
        <w:tabs>
          <w:tab w:val="left" w:pos="4005"/>
        </w:tabs>
      </w:pPr>
      <w:r>
        <w:rPr>
          <w:noProof/>
        </w:rPr>
        <mc:AlternateContent>
          <mc:Choice Requires="wps">
            <w:drawing>
              <wp:anchor distT="0" distB="0" distL="114300" distR="114300" simplePos="0" relativeHeight="251658240" behindDoc="0" locked="0" layoutInCell="1" allowOverlap="1" wp14:anchorId="2325CA4C" wp14:editId="7BCE9B19">
                <wp:simplePos x="0" y="0"/>
                <wp:positionH relativeFrom="column">
                  <wp:posOffset>-928370</wp:posOffset>
                </wp:positionH>
                <wp:positionV relativeFrom="paragraph">
                  <wp:posOffset>-714375</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A18C4" w14:textId="77777777"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2DD501D4" w14:textId="77777777"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14:paraId="5FB3E7C6" w14:textId="77777777" w:rsidR="00E53FBF" w:rsidRPr="004245EA" w:rsidRDefault="00E53FBF"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5CA4C" id="_x0000_t202" coordsize="21600,21600" o:spt="202" path="m,l,21600r21600,l21600,xe">
                <v:stroke joinstyle="miter"/>
                <v:path gradientshapeok="t" o:connecttype="rect"/>
              </v:shapetype>
              <v:shape id="Text Box 3" o:spid="_x0000_s1026" type="#_x0000_t202" style="position:absolute;margin-left:-73.1pt;margin-top:-56.25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8KswIAALk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" filled="f" stroked="f">
                <v:textbox>
                  <w:txbxContent>
                    <w:p w14:paraId="763A18C4" w14:textId="77777777"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2DD501D4" w14:textId="77777777"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14:paraId="5FB3E7C6" w14:textId="77777777" w:rsidR="00E53FBF" w:rsidRPr="004245EA" w:rsidRDefault="00E53FBF" w:rsidP="00E53FBF">
                      <w:pPr>
                        <w:jc w:val="center"/>
                        <w:rPr>
                          <w:b/>
                          <w:smallCaps/>
                          <w:sz w:val="28"/>
                          <w:szCs w:val="28"/>
                        </w:rPr>
                      </w:pPr>
                    </w:p>
                  </w:txbxContent>
                </v:textbox>
              </v:shape>
            </w:pict>
          </mc:Fallback>
        </mc:AlternateContent>
      </w:r>
      <w:r w:rsidR="008F540B">
        <w:rPr>
          <w:rFonts w:ascii="Arial" w:hAnsi="Arial" w:cs="Arial"/>
          <w:b/>
        </w:rPr>
        <w:t xml:space="preserve">Construction Permit: CON </w:t>
      </w:r>
      <w:r w:rsidR="001950F7">
        <w:rPr>
          <w:rFonts w:ascii="Arial" w:hAnsi="Arial" w:cs="Arial"/>
          <w:b/>
        </w:rPr>
        <w:t>2012</w:t>
      </w:r>
    </w:p>
    <w:p w14:paraId="4E1B579E" w14:textId="77777777" w:rsidR="008F540B" w:rsidRDefault="008F540B" w:rsidP="008F540B">
      <w:pPr>
        <w:rPr>
          <w:rFonts w:ascii="Arial" w:hAnsi="Arial" w:cs="Arial"/>
          <w:b/>
        </w:rPr>
      </w:pPr>
    </w:p>
    <w:p w14:paraId="09FD1654" w14:textId="77777777" w:rsidR="008F540B" w:rsidRDefault="008F540B" w:rsidP="008F540B">
      <w:pPr>
        <w:pStyle w:val="PMTableTextLeftJustified"/>
        <w:rPr>
          <w:sz w:val="16"/>
          <w:szCs w:val="16"/>
        </w:rPr>
      </w:pPr>
      <w:r>
        <w:rPr>
          <w:sz w:val="16"/>
          <w:szCs w:val="16"/>
        </w:rPr>
        <w:t xml:space="preserve">Name of Development/Subdivision: </w:t>
      </w:r>
      <w:r w:rsidR="00850E5D">
        <w:rPr>
          <w:sz w:val="16"/>
          <w:szCs w:val="16"/>
        </w:rPr>
        <w:t>Gardens at North Carefree</w:t>
      </w:r>
    </w:p>
    <w:p w14:paraId="4D4E4465" w14:textId="77777777" w:rsidR="008F540B" w:rsidRDefault="008F540B" w:rsidP="008F540B">
      <w:pPr>
        <w:pStyle w:val="PMTableTextLeftJustified"/>
        <w:rPr>
          <w:sz w:val="16"/>
          <w:szCs w:val="16"/>
        </w:rPr>
      </w:pPr>
      <w:r>
        <w:rPr>
          <w:sz w:val="16"/>
          <w:szCs w:val="16"/>
        </w:rPr>
        <w:t>L</w:t>
      </w:r>
      <w:r w:rsidR="00850E5D">
        <w:rPr>
          <w:sz w:val="16"/>
          <w:szCs w:val="16"/>
        </w:rPr>
        <w:t xml:space="preserve">ocation of Construction: </w:t>
      </w:r>
      <w:r w:rsidR="00AB4112">
        <w:rPr>
          <w:sz w:val="16"/>
          <w:szCs w:val="16"/>
        </w:rPr>
        <w:t>Akers Dr. and N. Carefree Circle</w:t>
      </w:r>
    </w:p>
    <w:p w14:paraId="4EA2B327" w14:textId="4F324985" w:rsidR="008F540B" w:rsidRDefault="008F540B" w:rsidP="008F540B">
      <w:pPr>
        <w:pStyle w:val="PMTableTextLeftJustified"/>
        <w:rPr>
          <w:sz w:val="16"/>
          <w:szCs w:val="16"/>
        </w:rPr>
      </w:pPr>
      <w:r>
        <w:rPr>
          <w:sz w:val="16"/>
          <w:szCs w:val="16"/>
        </w:rPr>
        <w:t xml:space="preserve">Description of Construction / Fee: </w:t>
      </w:r>
      <w:r w:rsidR="001950F7">
        <w:rPr>
          <w:sz w:val="16"/>
          <w:szCs w:val="16"/>
        </w:rPr>
        <w:t>Major Final Plat with Early Grading Credit - $3,437.00</w:t>
      </w:r>
    </w:p>
    <w:p w14:paraId="52BFBE8D" w14:textId="18A2C064" w:rsidR="008F540B" w:rsidRDefault="008F540B" w:rsidP="008F540B">
      <w:pPr>
        <w:pStyle w:val="PMTableTextLeftJustified"/>
        <w:rPr>
          <w:sz w:val="16"/>
          <w:szCs w:val="16"/>
        </w:rPr>
      </w:pPr>
      <w:r>
        <w:rPr>
          <w:sz w:val="16"/>
          <w:szCs w:val="16"/>
        </w:rPr>
        <w:t>Development/Sub</w:t>
      </w:r>
      <w:r w:rsidR="009B2630">
        <w:rPr>
          <w:sz w:val="16"/>
          <w:szCs w:val="16"/>
        </w:rPr>
        <w:t xml:space="preserve">division DSD File Number: </w:t>
      </w:r>
      <w:r w:rsidR="001950F7">
        <w:rPr>
          <w:sz w:val="16"/>
          <w:szCs w:val="16"/>
        </w:rPr>
        <w:t>SF 195</w:t>
      </w:r>
    </w:p>
    <w:p w14:paraId="20FE09D5" w14:textId="4006C344" w:rsidR="008F540B" w:rsidRDefault="008F540B" w:rsidP="008F540B">
      <w:pPr>
        <w:pStyle w:val="PMTableTextLeftJustified"/>
        <w:rPr>
          <w:sz w:val="16"/>
          <w:szCs w:val="16"/>
        </w:rPr>
      </w:pPr>
      <w:r>
        <w:rPr>
          <w:sz w:val="16"/>
          <w:szCs w:val="16"/>
        </w:rPr>
        <w:t>Date of Plan Approval a</w:t>
      </w:r>
      <w:r w:rsidR="009B2630">
        <w:rPr>
          <w:sz w:val="16"/>
          <w:szCs w:val="16"/>
        </w:rPr>
        <w:t xml:space="preserve">nd / or Dev. Agreement: </w:t>
      </w:r>
      <w:r w:rsidR="001950F7">
        <w:rPr>
          <w:sz w:val="16"/>
          <w:szCs w:val="16"/>
        </w:rPr>
        <w:t>1/16/2020</w:t>
      </w:r>
    </w:p>
    <w:p w14:paraId="4CCBE55A" w14:textId="1EDB89E2" w:rsidR="008F540B" w:rsidRDefault="008F540B" w:rsidP="008F540B">
      <w:pPr>
        <w:pStyle w:val="PMTableTextLeftJustified"/>
        <w:rPr>
          <w:sz w:val="16"/>
          <w:szCs w:val="16"/>
        </w:rPr>
      </w:pPr>
      <w:r>
        <w:rPr>
          <w:sz w:val="16"/>
          <w:szCs w:val="16"/>
        </w:rPr>
        <w:t>V</w:t>
      </w:r>
      <w:r w:rsidR="009B2630">
        <w:rPr>
          <w:sz w:val="16"/>
          <w:szCs w:val="16"/>
        </w:rPr>
        <w:t>alue of Construction: $</w:t>
      </w:r>
      <w:r w:rsidR="001950F7">
        <w:rPr>
          <w:sz w:val="16"/>
          <w:szCs w:val="16"/>
        </w:rPr>
        <w:t>1,363,679.70</w:t>
      </w:r>
    </w:p>
    <w:p w14:paraId="452A97A5" w14:textId="7FB5E2F9" w:rsidR="008F540B" w:rsidRDefault="008F540B" w:rsidP="008F540B">
      <w:pPr>
        <w:pStyle w:val="PMTableTextLeftJustified"/>
        <w:rPr>
          <w:sz w:val="16"/>
          <w:szCs w:val="16"/>
        </w:rPr>
      </w:pPr>
      <w:r>
        <w:rPr>
          <w:sz w:val="16"/>
          <w:szCs w:val="16"/>
        </w:rPr>
        <w:t xml:space="preserve">Date / Type of Surety / Provider: / </w:t>
      </w:r>
    </w:p>
    <w:p w14:paraId="0E0868A4" w14:textId="77777777" w:rsidR="008F540B" w:rsidRDefault="008F540B" w:rsidP="008F540B">
      <w:pPr>
        <w:pStyle w:val="PMTableTextLeftJustified"/>
        <w:rPr>
          <w:sz w:val="16"/>
          <w:szCs w:val="16"/>
        </w:rPr>
      </w:pPr>
    </w:p>
    <w:p w14:paraId="73A30AEE" w14:textId="77777777" w:rsidR="008F540B" w:rsidRDefault="009B2630" w:rsidP="008F540B">
      <w:pPr>
        <w:pStyle w:val="PMTableTextLeftJustified"/>
        <w:rPr>
          <w:sz w:val="16"/>
          <w:szCs w:val="16"/>
        </w:rPr>
      </w:pPr>
      <w:r>
        <w:rPr>
          <w:sz w:val="16"/>
          <w:szCs w:val="16"/>
        </w:rPr>
        <w:t xml:space="preserve">Responsible Person/Company: Mule Deer Investments / Heath </w:t>
      </w:r>
      <w:proofErr w:type="spellStart"/>
      <w:r>
        <w:rPr>
          <w:sz w:val="16"/>
          <w:szCs w:val="16"/>
        </w:rPr>
        <w:t>Herber</w:t>
      </w:r>
      <w:proofErr w:type="spellEnd"/>
      <w:r w:rsidR="008F540B">
        <w:rPr>
          <w:sz w:val="16"/>
          <w:szCs w:val="16"/>
        </w:rPr>
        <w:t xml:space="preserve">       </w:t>
      </w:r>
    </w:p>
    <w:p w14:paraId="50E744DF" w14:textId="77777777" w:rsidR="008F540B" w:rsidRDefault="008F540B" w:rsidP="008F540B">
      <w:pPr>
        <w:pStyle w:val="PMTableTextLeftJustified"/>
        <w:rPr>
          <w:sz w:val="16"/>
          <w:szCs w:val="16"/>
        </w:rPr>
      </w:pPr>
      <w:r>
        <w:rPr>
          <w:sz w:val="16"/>
          <w:szCs w:val="16"/>
        </w:rPr>
        <w:t xml:space="preserve">Responsible Party </w:t>
      </w:r>
      <w:r w:rsidR="009B2630">
        <w:rPr>
          <w:sz w:val="16"/>
          <w:szCs w:val="16"/>
        </w:rPr>
        <w:t>Street Address: 2727 Glen Arbor Dr.</w:t>
      </w:r>
      <w:r>
        <w:rPr>
          <w:sz w:val="16"/>
          <w:szCs w:val="16"/>
        </w:rPr>
        <w:t xml:space="preserve">   </w:t>
      </w:r>
    </w:p>
    <w:p w14:paraId="5349F4F4" w14:textId="77777777" w:rsidR="008F540B" w:rsidRDefault="008F540B" w:rsidP="008F540B">
      <w:pPr>
        <w:pStyle w:val="PMTableTextLeftJustified"/>
        <w:rPr>
          <w:sz w:val="16"/>
          <w:szCs w:val="16"/>
        </w:rPr>
      </w:pPr>
      <w:r>
        <w:rPr>
          <w:sz w:val="16"/>
          <w:szCs w:val="16"/>
        </w:rPr>
        <w:t>Responsible Party City / State / Zip: C</w:t>
      </w:r>
      <w:r w:rsidR="009B2630">
        <w:rPr>
          <w:sz w:val="16"/>
          <w:szCs w:val="16"/>
        </w:rPr>
        <w:t>olorado Springs, Colorado, 80920</w:t>
      </w:r>
    </w:p>
    <w:p w14:paraId="57471B97" w14:textId="77777777" w:rsidR="008F540B" w:rsidRDefault="008F540B" w:rsidP="008F540B">
      <w:pPr>
        <w:pStyle w:val="PMTableTextLeftJustified"/>
        <w:rPr>
          <w:sz w:val="16"/>
          <w:szCs w:val="16"/>
        </w:rPr>
      </w:pPr>
      <w:r>
        <w:rPr>
          <w:sz w:val="16"/>
          <w:szCs w:val="16"/>
        </w:rPr>
        <w:t xml:space="preserve">Responsible Party Phone / Email:     </w:t>
      </w:r>
    </w:p>
    <w:p w14:paraId="5DFA5FB9" w14:textId="77777777" w:rsidR="008F540B" w:rsidRDefault="008F540B" w:rsidP="008F540B">
      <w:pPr>
        <w:pStyle w:val="PMTableTextLeftJustified"/>
        <w:rPr>
          <w:sz w:val="16"/>
          <w:szCs w:val="16"/>
        </w:rPr>
      </w:pPr>
    </w:p>
    <w:p w14:paraId="69371D50" w14:textId="77777777" w:rsidR="008F540B" w:rsidRDefault="008F540B" w:rsidP="008F540B">
      <w:pPr>
        <w:pStyle w:val="PMTableTextLeftJustified"/>
        <w:rPr>
          <w:sz w:val="16"/>
          <w:szCs w:val="16"/>
        </w:rPr>
      </w:pPr>
    </w:p>
    <w:p w14:paraId="026C6F7E" w14:textId="77777777" w:rsidR="008F540B" w:rsidRDefault="008F540B" w:rsidP="008F540B">
      <w:pPr>
        <w:pStyle w:val="PMTableTextLeftJustified"/>
        <w:rPr>
          <w:sz w:val="16"/>
          <w:szCs w:val="16"/>
        </w:rPr>
      </w:pPr>
    </w:p>
    <w:p w14:paraId="14FDD7B1" w14:textId="77777777" w:rsidR="008F540B" w:rsidRDefault="008F540B" w:rsidP="008F540B">
      <w:pPr>
        <w:pStyle w:val="PMTableTextLeftJustified"/>
        <w:rPr>
          <w:sz w:val="16"/>
          <w:szCs w:val="16"/>
        </w:rPr>
      </w:pPr>
      <w:r>
        <w:rPr>
          <w:sz w:val="16"/>
          <w:szCs w:val="16"/>
        </w:rPr>
        <w:t>Land Development Code and Engineering Criteria Manual Compliance Guideline Checklist:</w:t>
      </w:r>
    </w:p>
    <w:p w14:paraId="69486D81" w14:textId="77777777" w:rsidR="008F540B" w:rsidRDefault="008F540B" w:rsidP="008F540B">
      <w:pPr>
        <w:pStyle w:val="PMTableTextLeftJustified"/>
        <w:rPr>
          <w:sz w:val="16"/>
          <w:szCs w:val="16"/>
        </w:rPr>
      </w:pPr>
    </w:p>
    <w:p w14:paraId="1A9DD44B" w14:textId="048816E0" w:rsidR="008F540B" w:rsidRDefault="001950F7" w:rsidP="008F540B">
      <w:pPr>
        <w:pStyle w:val="PMTableTextLeftJustified"/>
        <w:rPr>
          <w:sz w:val="16"/>
          <w:szCs w:val="16"/>
        </w:rPr>
      </w:pPr>
      <w:r>
        <w:rPr>
          <w:sz w:val="16"/>
          <w:szCs w:val="16"/>
        </w:rPr>
        <w:fldChar w:fldCharType="begin">
          <w:ffData>
            <w:name w:val="Check1"/>
            <w:enabled/>
            <w:calcOnExit w:val="0"/>
            <w:checkBox>
              <w:sizeAuto/>
              <w:default w:val="0"/>
            </w:checkBox>
          </w:ffData>
        </w:fldChar>
      </w:r>
      <w:bookmarkStart w:id="0" w:name="Check1"/>
      <w:r>
        <w:rPr>
          <w:sz w:val="16"/>
          <w:szCs w:val="16"/>
        </w:rPr>
        <w:instrText xml:space="preserve"> FORMCHECKBOX </w:instrText>
      </w:r>
      <w:r>
        <w:rPr>
          <w:sz w:val="16"/>
          <w:szCs w:val="16"/>
        </w:rPr>
      </w:r>
      <w:r>
        <w:rPr>
          <w:sz w:val="16"/>
          <w:szCs w:val="16"/>
        </w:rPr>
        <w:fldChar w:fldCharType="end"/>
      </w:r>
      <w:bookmarkEnd w:id="0"/>
      <w:r w:rsidR="008F540B">
        <w:rPr>
          <w:sz w:val="16"/>
          <w:szCs w:val="16"/>
        </w:rPr>
        <w:t xml:space="preserve">Preliminary Plan Approval Early </w:t>
      </w:r>
      <w:proofErr w:type="gramStart"/>
      <w:r w:rsidR="008F540B">
        <w:rPr>
          <w:sz w:val="16"/>
          <w:szCs w:val="16"/>
        </w:rPr>
        <w:t>Grading  or</w:t>
      </w:r>
      <w:proofErr w:type="gramEnd"/>
      <w:r w:rsidR="008F540B">
        <w:rPr>
          <w:sz w:val="16"/>
          <w:szCs w:val="16"/>
        </w:rPr>
        <w:t xml:space="preserve">  </w:t>
      </w:r>
      <w:r>
        <w:rPr>
          <w:sz w:val="16"/>
          <w:szCs w:val="16"/>
        </w:rPr>
        <w:fldChar w:fldCharType="begin">
          <w:ffData>
            <w:name w:val="Check2"/>
            <w:enabled/>
            <w:calcOnExit w:val="0"/>
            <w:checkBox>
              <w:sizeAuto/>
              <w:default w:val="1"/>
            </w:checkBox>
          </w:ffData>
        </w:fldChar>
      </w:r>
      <w:bookmarkStart w:id="1" w:name="Check2"/>
      <w:r>
        <w:rPr>
          <w:sz w:val="16"/>
          <w:szCs w:val="16"/>
        </w:rPr>
        <w:instrText xml:space="preserve"> FORMCHECKBOX </w:instrText>
      </w:r>
      <w:r>
        <w:rPr>
          <w:sz w:val="16"/>
          <w:szCs w:val="16"/>
        </w:rPr>
      </w:r>
      <w:r>
        <w:rPr>
          <w:sz w:val="16"/>
          <w:szCs w:val="16"/>
        </w:rPr>
        <w:fldChar w:fldCharType="end"/>
      </w:r>
      <w:bookmarkEnd w:id="1"/>
      <w:r w:rsidR="008F540B">
        <w:rPr>
          <w:sz w:val="16"/>
          <w:szCs w:val="16"/>
        </w:rPr>
        <w:t>Development / Subdivision Construction Plan Approval</w:t>
      </w:r>
    </w:p>
    <w:p w14:paraId="33E60056" w14:textId="5E8DE38F" w:rsidR="008F540B" w:rsidRDefault="001950F7" w:rsidP="008F540B">
      <w:pPr>
        <w:pStyle w:val="PMTableTextLeftJustified"/>
        <w:rPr>
          <w:sz w:val="16"/>
          <w:szCs w:val="16"/>
        </w:rPr>
      </w:pPr>
      <w:r>
        <w:rPr>
          <w:sz w:val="16"/>
          <w:szCs w:val="16"/>
        </w:rPr>
        <w:fldChar w:fldCharType="begin">
          <w:ffData>
            <w:name w:val="Check3"/>
            <w:enabled/>
            <w:calcOnExit w:val="0"/>
            <w:checkBox>
              <w:sizeAuto/>
              <w:default w:val="0"/>
            </w:checkBox>
          </w:ffData>
        </w:fldChar>
      </w:r>
      <w:bookmarkStart w:id="2" w:name="Check3"/>
      <w:r>
        <w:rPr>
          <w:sz w:val="16"/>
          <w:szCs w:val="16"/>
        </w:rPr>
        <w:instrText xml:space="preserve"> FORMCHECKBOX </w:instrText>
      </w:r>
      <w:r>
        <w:rPr>
          <w:sz w:val="16"/>
          <w:szCs w:val="16"/>
        </w:rPr>
      </w:r>
      <w:r>
        <w:rPr>
          <w:sz w:val="16"/>
          <w:szCs w:val="16"/>
        </w:rPr>
        <w:fldChar w:fldCharType="end"/>
      </w:r>
      <w:bookmarkEnd w:id="2"/>
      <w:r w:rsidR="008F540B">
        <w:rPr>
          <w:sz w:val="16"/>
          <w:szCs w:val="16"/>
        </w:rPr>
        <w:t xml:space="preserve">Preliminary Drainage Report Approval      or  </w:t>
      </w:r>
      <w:r>
        <w:rPr>
          <w:sz w:val="16"/>
          <w:szCs w:val="16"/>
        </w:rPr>
        <w:fldChar w:fldCharType="begin">
          <w:ffData>
            <w:name w:val="Check4"/>
            <w:enabled/>
            <w:calcOnExit w:val="0"/>
            <w:checkBox>
              <w:sizeAuto/>
              <w:default w:val="1"/>
            </w:checkBox>
          </w:ffData>
        </w:fldChar>
      </w:r>
      <w:bookmarkStart w:id="3" w:name="Check4"/>
      <w:r>
        <w:rPr>
          <w:sz w:val="16"/>
          <w:szCs w:val="16"/>
        </w:rPr>
        <w:instrText xml:space="preserve"> FORMCHECKBOX </w:instrText>
      </w:r>
      <w:r>
        <w:rPr>
          <w:sz w:val="16"/>
          <w:szCs w:val="16"/>
        </w:rPr>
      </w:r>
      <w:r>
        <w:rPr>
          <w:sz w:val="16"/>
          <w:szCs w:val="16"/>
        </w:rPr>
        <w:fldChar w:fldCharType="end"/>
      </w:r>
      <w:bookmarkEnd w:id="3"/>
      <w:r w:rsidR="008F540B">
        <w:rPr>
          <w:sz w:val="16"/>
          <w:szCs w:val="16"/>
        </w:rPr>
        <w:t xml:space="preserve">Final Drainage Letter / Report </w:t>
      </w:r>
      <w:proofErr w:type="gramStart"/>
      <w:r w:rsidR="008F540B">
        <w:rPr>
          <w:sz w:val="16"/>
          <w:szCs w:val="16"/>
        </w:rPr>
        <w:t>Approval</w:t>
      </w:r>
      <w:r>
        <w:rPr>
          <w:sz w:val="16"/>
          <w:szCs w:val="16"/>
        </w:rPr>
        <w:t xml:space="preserve">  1</w:t>
      </w:r>
      <w:proofErr w:type="gramEnd"/>
      <w:r>
        <w:rPr>
          <w:sz w:val="16"/>
          <w:szCs w:val="16"/>
        </w:rPr>
        <w:t>/14/2020</w:t>
      </w:r>
    </w:p>
    <w:p w14:paraId="19A7BAD6" w14:textId="77777777" w:rsidR="008F540B" w:rsidRDefault="008F540B" w:rsidP="008F540B">
      <w:pPr>
        <w:pStyle w:val="PMTableTextLeftJustified"/>
        <w:rPr>
          <w:sz w:val="16"/>
          <w:szCs w:val="16"/>
        </w:rPr>
      </w:pPr>
      <w:r>
        <w:rPr>
          <w:sz w:val="16"/>
          <w:szCs w:val="16"/>
        </w:rPr>
        <w:fldChar w:fldCharType="begin">
          <w:ffData>
            <w:name w:val="Check5"/>
            <w:enabled/>
            <w:calcOnExit w:val="0"/>
            <w:checkBox>
              <w:sizeAuto/>
              <w:default w:val="0"/>
              <w:checked/>
            </w:checkBox>
          </w:ffData>
        </w:fldChar>
      </w:r>
      <w:r>
        <w:rPr>
          <w:sz w:val="16"/>
          <w:szCs w:val="16"/>
        </w:rPr>
        <w:instrText xml:space="preserve"> FORMCHECKBOX </w:instrText>
      </w:r>
      <w:r w:rsidR="002903D8">
        <w:rPr>
          <w:sz w:val="16"/>
          <w:szCs w:val="16"/>
        </w:rPr>
      </w:r>
      <w:r w:rsidR="002903D8">
        <w:rPr>
          <w:sz w:val="16"/>
          <w:szCs w:val="16"/>
        </w:rPr>
        <w:fldChar w:fldCharType="separate"/>
      </w:r>
      <w:r>
        <w:rPr>
          <w:sz w:val="16"/>
          <w:szCs w:val="16"/>
        </w:rPr>
        <w:fldChar w:fldCharType="end"/>
      </w:r>
      <w:r>
        <w:rPr>
          <w:sz w:val="16"/>
          <w:szCs w:val="16"/>
        </w:rPr>
        <w:t xml:space="preserve">All County permits obtained  </w:t>
      </w:r>
    </w:p>
    <w:p w14:paraId="52B7642E" w14:textId="77777777" w:rsidR="008F540B" w:rsidRDefault="008F540B" w:rsidP="008F540B">
      <w:pPr>
        <w:pStyle w:val="PMTableTextLeftJustified"/>
        <w:rPr>
          <w:sz w:val="16"/>
          <w:szCs w:val="16"/>
        </w:rPr>
      </w:pPr>
      <w:r>
        <w:rPr>
          <w:sz w:val="16"/>
          <w:szCs w:val="16"/>
        </w:rPr>
        <w:t xml:space="preserve">    (may include but not limited to ESQCP, Grading, Access, etc.) </w:t>
      </w:r>
    </w:p>
    <w:p w14:paraId="608B1AA4" w14:textId="77777777" w:rsidR="008F540B" w:rsidRDefault="008F540B" w:rsidP="008F540B">
      <w:pPr>
        <w:pStyle w:val="PMTableTextLeftJustified"/>
        <w:rPr>
          <w:sz w:val="16"/>
          <w:szCs w:val="16"/>
        </w:rPr>
      </w:pPr>
      <w:r>
        <w:rPr>
          <w:sz w:val="16"/>
          <w:szCs w:val="16"/>
        </w:rPr>
        <w:fldChar w:fldCharType="begin">
          <w:ffData>
            <w:name w:val="Check6"/>
            <w:enabled/>
            <w:calcOnExit w:val="0"/>
            <w:checkBox>
              <w:sizeAuto/>
              <w:default w:val="0"/>
              <w:checked/>
            </w:checkBox>
          </w:ffData>
        </w:fldChar>
      </w:r>
      <w:r>
        <w:rPr>
          <w:sz w:val="16"/>
          <w:szCs w:val="16"/>
        </w:rPr>
        <w:instrText xml:space="preserve"> FORMCHECKBOX </w:instrText>
      </w:r>
      <w:r w:rsidR="002903D8">
        <w:rPr>
          <w:sz w:val="16"/>
          <w:szCs w:val="16"/>
        </w:rPr>
      </w:r>
      <w:r w:rsidR="002903D8">
        <w:rPr>
          <w:sz w:val="16"/>
          <w:szCs w:val="16"/>
        </w:rPr>
        <w:fldChar w:fldCharType="separate"/>
      </w:r>
      <w:r>
        <w:rPr>
          <w:sz w:val="16"/>
          <w:szCs w:val="16"/>
        </w:rPr>
        <w:fldChar w:fldCharType="end"/>
      </w:r>
      <w:r>
        <w:rPr>
          <w:sz w:val="16"/>
          <w:szCs w:val="16"/>
        </w:rPr>
        <w:t>Copies of Other Agency / Entity Permits</w:t>
      </w:r>
    </w:p>
    <w:p w14:paraId="5389EEED" w14:textId="77777777" w:rsidR="008F540B" w:rsidRDefault="008F540B" w:rsidP="008F540B">
      <w:pPr>
        <w:pStyle w:val="PMTableTextLeftJustified"/>
        <w:rPr>
          <w:sz w:val="16"/>
          <w:szCs w:val="16"/>
        </w:rPr>
      </w:pPr>
      <w:r>
        <w:rPr>
          <w:sz w:val="16"/>
          <w:szCs w:val="16"/>
        </w:rPr>
        <w:t xml:space="preserve">    (may include but not limited to Colorado Discharge, Construction Activity, Corp of Engineers, Floodplain,  </w:t>
      </w:r>
    </w:p>
    <w:p w14:paraId="6D9FE2C5" w14:textId="77777777" w:rsidR="008F540B" w:rsidRDefault="008F540B" w:rsidP="008F540B">
      <w:pPr>
        <w:pStyle w:val="PMTableTextLeftJustified"/>
        <w:rPr>
          <w:sz w:val="16"/>
          <w:szCs w:val="16"/>
        </w:rPr>
      </w:pPr>
      <w:r>
        <w:rPr>
          <w:sz w:val="16"/>
          <w:szCs w:val="16"/>
        </w:rPr>
        <w:t xml:space="preserve">      Endangered Species, US Fish and Wildlife, etc.)</w:t>
      </w:r>
    </w:p>
    <w:p w14:paraId="29CB9641" w14:textId="77777777" w:rsidR="008F540B" w:rsidRDefault="008F540B" w:rsidP="008F540B">
      <w:pPr>
        <w:pStyle w:val="PMTableTextLeftJustified"/>
        <w:rPr>
          <w:sz w:val="16"/>
          <w:szCs w:val="16"/>
        </w:rPr>
      </w:pPr>
      <w:r>
        <w:rPr>
          <w:sz w:val="16"/>
          <w:szCs w:val="16"/>
        </w:rPr>
        <w:fldChar w:fldCharType="begin">
          <w:ffData>
            <w:name w:val="Check7"/>
            <w:enabled/>
            <w:calcOnExit w:val="0"/>
            <w:checkBox>
              <w:sizeAuto/>
              <w:default w:val="0"/>
              <w:checked/>
            </w:checkBox>
          </w:ffData>
        </w:fldChar>
      </w:r>
      <w:r>
        <w:rPr>
          <w:sz w:val="16"/>
          <w:szCs w:val="16"/>
        </w:rPr>
        <w:instrText xml:space="preserve"> FORMCHECKBOX </w:instrText>
      </w:r>
      <w:r w:rsidR="002903D8">
        <w:rPr>
          <w:sz w:val="16"/>
          <w:szCs w:val="16"/>
        </w:rPr>
      </w:r>
      <w:r w:rsidR="002903D8">
        <w:rPr>
          <w:sz w:val="16"/>
          <w:szCs w:val="16"/>
        </w:rPr>
        <w:fldChar w:fldCharType="separate"/>
      </w:r>
      <w:r>
        <w:rPr>
          <w:sz w:val="16"/>
          <w:szCs w:val="16"/>
        </w:rPr>
        <w:fldChar w:fldCharType="end"/>
      </w:r>
      <w:r>
        <w:rPr>
          <w:sz w:val="16"/>
          <w:szCs w:val="16"/>
        </w:rPr>
        <w:t>Surety Estimate and appropriate surety posted</w:t>
      </w:r>
    </w:p>
    <w:bookmarkStart w:id="4" w:name="_GoBack"/>
    <w:p w14:paraId="02500AAB" w14:textId="032BA5A8" w:rsidR="008F540B" w:rsidRDefault="001950F7" w:rsidP="008F540B">
      <w:pPr>
        <w:pStyle w:val="PMTableTextLeftJustified"/>
        <w:rPr>
          <w:sz w:val="16"/>
          <w:szCs w:val="16"/>
        </w:rPr>
      </w:pPr>
      <w:r>
        <w:rPr>
          <w:sz w:val="16"/>
          <w:szCs w:val="16"/>
        </w:rPr>
        <w:fldChar w:fldCharType="begin">
          <w:ffData>
            <w:name w:val="Check8"/>
            <w:enabled/>
            <w:calcOnExit w:val="0"/>
            <w:checkBox>
              <w:sizeAuto/>
              <w:default w:val="1"/>
            </w:checkBox>
          </w:ffData>
        </w:fldChar>
      </w:r>
      <w:bookmarkStart w:id="5" w:name="Check8"/>
      <w:r>
        <w:rPr>
          <w:sz w:val="16"/>
          <w:szCs w:val="16"/>
        </w:rPr>
        <w:instrText xml:space="preserve"> FORMCHECKBOX </w:instrText>
      </w:r>
      <w:r>
        <w:rPr>
          <w:sz w:val="16"/>
          <w:szCs w:val="16"/>
        </w:rPr>
      </w:r>
      <w:r>
        <w:rPr>
          <w:sz w:val="16"/>
          <w:szCs w:val="16"/>
        </w:rPr>
        <w:fldChar w:fldCharType="end"/>
      </w:r>
      <w:bookmarkEnd w:id="5"/>
      <w:bookmarkEnd w:id="4"/>
      <w:r w:rsidR="008F540B">
        <w:rPr>
          <w:sz w:val="16"/>
          <w:szCs w:val="16"/>
        </w:rPr>
        <w:t>Initial BMP inspection</w:t>
      </w:r>
    </w:p>
    <w:p w14:paraId="53B5E76F" w14:textId="77777777" w:rsidR="008F540B" w:rsidRDefault="008F540B" w:rsidP="008F540B">
      <w:pPr>
        <w:pStyle w:val="PMTableTextLeftJustified"/>
        <w:rPr>
          <w:sz w:val="16"/>
          <w:szCs w:val="16"/>
        </w:rPr>
      </w:pPr>
      <w:r>
        <w:rPr>
          <w:sz w:val="16"/>
          <w:szCs w:val="16"/>
        </w:rPr>
        <w:fldChar w:fldCharType="begin">
          <w:ffData>
            <w:name w:val="Check9"/>
            <w:enabled/>
            <w:calcOnExit w:val="0"/>
            <w:checkBox>
              <w:sizeAuto/>
              <w:default w:val="0"/>
              <w:checked/>
            </w:checkBox>
          </w:ffData>
        </w:fldChar>
      </w:r>
      <w:r>
        <w:rPr>
          <w:sz w:val="16"/>
          <w:szCs w:val="16"/>
        </w:rPr>
        <w:instrText xml:space="preserve"> FORMCHECKBOX </w:instrText>
      </w:r>
      <w:r w:rsidR="002903D8">
        <w:rPr>
          <w:sz w:val="16"/>
          <w:szCs w:val="16"/>
        </w:rPr>
      </w:r>
      <w:r w:rsidR="002903D8">
        <w:rPr>
          <w:sz w:val="16"/>
          <w:szCs w:val="16"/>
        </w:rPr>
        <w:fldChar w:fldCharType="separate"/>
      </w:r>
      <w:r>
        <w:rPr>
          <w:sz w:val="16"/>
          <w:szCs w:val="16"/>
        </w:rPr>
        <w:fldChar w:fldCharType="end"/>
      </w:r>
      <w:r>
        <w:rPr>
          <w:sz w:val="16"/>
          <w:szCs w:val="16"/>
        </w:rPr>
        <w:t>Pre-construction Meeting / Construction permit fee paid</w:t>
      </w:r>
    </w:p>
    <w:p w14:paraId="047C78B4" w14:textId="77777777" w:rsidR="008F540B" w:rsidRDefault="008F540B" w:rsidP="008F540B">
      <w:pPr>
        <w:pStyle w:val="PMTableTextLeftJustified"/>
        <w:rPr>
          <w:sz w:val="16"/>
          <w:szCs w:val="16"/>
        </w:rPr>
      </w:pPr>
    </w:p>
    <w:p w14:paraId="362F40AC" w14:textId="77777777" w:rsidR="008F540B" w:rsidRDefault="008F540B" w:rsidP="008F540B">
      <w:pPr>
        <w:pStyle w:val="PMTableTextLeftJustified"/>
        <w:rPr>
          <w:sz w:val="16"/>
          <w:szCs w:val="16"/>
        </w:rPr>
      </w:pPr>
      <w:r>
        <w:rPr>
          <w:sz w:val="16"/>
          <w:szCs w:val="16"/>
        </w:rPr>
        <w:t>This is to advise that the person or company responsible for construction of all public and common development improvements, as authorized by this Construction Permit and in accordance with the above referenced development or subdivision improvements agreement agrees to construct the required improvements in full conformance of all County rules, regulations, codes, standards, and ordinances, approved plans, applicable development or subdivision improvements agreement, and development permits or approvals. It is understood and agreed that, upon completion of construction and at the time of any request for release of surety, preliminary or final acceptance, the project's  engineer shall certify that the work has been entirely completed, and that it conforms in all respects, with all County rules, regulations, codes, standards, and ordinances, approved plans, applicable development or subdivision improvements agreement, and development permits or approvals; and to all specifications required by the laws and regulations of the State of Colorado.</w:t>
      </w:r>
    </w:p>
    <w:p w14:paraId="4DD0D190" w14:textId="77777777" w:rsidR="008F540B" w:rsidRDefault="008F540B" w:rsidP="008F540B">
      <w:pPr>
        <w:pStyle w:val="PMTableTextLeftJustified"/>
        <w:rPr>
          <w:sz w:val="16"/>
          <w:szCs w:val="16"/>
        </w:rPr>
      </w:pPr>
    </w:p>
    <w:p w14:paraId="5F045B4D" w14:textId="77777777" w:rsidR="008F540B" w:rsidRDefault="008F540B" w:rsidP="008F540B">
      <w:pPr>
        <w:pStyle w:val="PMTableTextLeftJustified"/>
        <w:rPr>
          <w:sz w:val="16"/>
          <w:szCs w:val="16"/>
        </w:rPr>
      </w:pPr>
      <w:r>
        <w:rPr>
          <w:sz w:val="16"/>
          <w:szCs w:val="16"/>
        </w:rPr>
        <w:t>___________________________________________</w:t>
      </w:r>
    </w:p>
    <w:p w14:paraId="452F7895" w14:textId="77777777" w:rsidR="008F540B" w:rsidRDefault="008F540B" w:rsidP="008F540B">
      <w:pPr>
        <w:pStyle w:val="PMTableTextLeftJustified"/>
        <w:rPr>
          <w:sz w:val="16"/>
          <w:szCs w:val="16"/>
        </w:rPr>
      </w:pPr>
      <w:r>
        <w:rPr>
          <w:sz w:val="16"/>
          <w:szCs w:val="16"/>
        </w:rPr>
        <w:t>Applicant signature</w:t>
      </w:r>
    </w:p>
    <w:p w14:paraId="4931BD47" w14:textId="77777777" w:rsidR="008F540B" w:rsidRDefault="008F540B" w:rsidP="008F540B">
      <w:pPr>
        <w:pStyle w:val="PMTableTextLeftJustified"/>
        <w:rPr>
          <w:sz w:val="16"/>
          <w:szCs w:val="16"/>
        </w:rPr>
      </w:pPr>
    </w:p>
    <w:p w14:paraId="14371BC5" w14:textId="77777777" w:rsidR="008F540B" w:rsidRDefault="008F540B" w:rsidP="008F540B">
      <w:pPr>
        <w:pStyle w:val="PMTableTextLeftJustified"/>
        <w:rPr>
          <w:sz w:val="16"/>
          <w:szCs w:val="16"/>
        </w:rPr>
      </w:pPr>
      <w:r>
        <w:rPr>
          <w:sz w:val="16"/>
          <w:szCs w:val="16"/>
        </w:rPr>
        <w:t>___________________________________________</w:t>
      </w:r>
    </w:p>
    <w:p w14:paraId="21311947" w14:textId="77777777" w:rsidR="008F540B" w:rsidRDefault="008F540B" w:rsidP="008F540B">
      <w:pPr>
        <w:pStyle w:val="PMTableTextLeftJustified"/>
        <w:rPr>
          <w:sz w:val="16"/>
          <w:szCs w:val="16"/>
        </w:rPr>
      </w:pPr>
      <w:smartTag w:uri="urn:schemas-microsoft-com:office:smarttags" w:element="PersonName">
        <w:smartTag w:uri="urn:schemas-microsoft-com:office:smarttags" w:element="PlaceType">
          <w:r>
            <w:rPr>
              <w:sz w:val="16"/>
              <w:szCs w:val="16"/>
            </w:rPr>
            <w:t>County</w:t>
          </w:r>
        </w:smartTag>
        <w:r>
          <w:rPr>
            <w:sz w:val="16"/>
            <w:szCs w:val="16"/>
          </w:rPr>
          <w:t xml:space="preserve"> </w:t>
        </w:r>
        <w:smartTag w:uri="urn:schemas-microsoft-com:office:smarttags" w:element="PlaceName">
          <w:r>
            <w:rPr>
              <w:sz w:val="16"/>
              <w:szCs w:val="16"/>
            </w:rPr>
            <w:t>Representative</w:t>
          </w:r>
        </w:smartTag>
      </w:smartTag>
      <w:r>
        <w:rPr>
          <w:sz w:val="16"/>
          <w:szCs w:val="16"/>
        </w:rPr>
        <w:t xml:space="preserve"> signature</w:t>
      </w:r>
    </w:p>
    <w:p w14:paraId="73A381EC" w14:textId="77777777" w:rsidR="008F540B" w:rsidRDefault="008F540B" w:rsidP="008F540B">
      <w:pPr>
        <w:pStyle w:val="PMTableTextLeftJustified"/>
        <w:rPr>
          <w:sz w:val="16"/>
          <w:szCs w:val="16"/>
        </w:rPr>
      </w:pPr>
    </w:p>
    <w:p w14:paraId="62BC1F5C" w14:textId="77777777" w:rsidR="008F540B" w:rsidRDefault="008F540B" w:rsidP="008F540B">
      <w:pPr>
        <w:pStyle w:val="PMTableTextLeftJustified"/>
        <w:rPr>
          <w:sz w:val="16"/>
          <w:szCs w:val="16"/>
        </w:rPr>
      </w:pPr>
    </w:p>
    <w:p w14:paraId="660C0A86" w14:textId="77777777" w:rsidR="008F540B" w:rsidRDefault="009B2630" w:rsidP="008F540B">
      <w:pPr>
        <w:tabs>
          <w:tab w:val="left" w:pos="1665"/>
        </w:tabs>
        <w:rPr>
          <w:sz w:val="18"/>
          <w:szCs w:val="18"/>
        </w:rPr>
      </w:pPr>
      <w:r>
        <w:rPr>
          <w:sz w:val="18"/>
          <w:szCs w:val="18"/>
        </w:rPr>
        <w:fldChar w:fldCharType="begin">
          <w:ffData>
            <w:name w:val="Check10"/>
            <w:enabled/>
            <w:calcOnExit w:val="0"/>
            <w:checkBox>
              <w:sizeAuto/>
              <w:default w:val="0"/>
            </w:checkBox>
          </w:ffData>
        </w:fldChar>
      </w:r>
      <w:bookmarkStart w:id="6" w:name="Check10"/>
      <w:r>
        <w:rPr>
          <w:sz w:val="18"/>
          <w:szCs w:val="18"/>
        </w:rPr>
        <w:instrText xml:space="preserve"> FORMCHECKBOX </w:instrText>
      </w:r>
      <w:r w:rsidR="002903D8">
        <w:rPr>
          <w:sz w:val="18"/>
          <w:szCs w:val="18"/>
        </w:rPr>
      </w:r>
      <w:r w:rsidR="002903D8">
        <w:rPr>
          <w:sz w:val="18"/>
          <w:szCs w:val="18"/>
        </w:rPr>
        <w:fldChar w:fldCharType="separate"/>
      </w:r>
      <w:r>
        <w:rPr>
          <w:sz w:val="18"/>
          <w:szCs w:val="18"/>
        </w:rPr>
        <w:fldChar w:fldCharType="end"/>
      </w:r>
      <w:bookmarkEnd w:id="6"/>
      <w:r w:rsidR="008F540B">
        <w:rPr>
          <w:sz w:val="18"/>
          <w:szCs w:val="18"/>
        </w:rPr>
        <w:t>Notice-to-Proceed is given th</w:t>
      </w:r>
      <w:r>
        <w:rPr>
          <w:sz w:val="18"/>
          <w:szCs w:val="18"/>
        </w:rPr>
        <w:t>is 8</w:t>
      </w:r>
      <w:r w:rsidRPr="009B2630">
        <w:rPr>
          <w:sz w:val="18"/>
          <w:szCs w:val="18"/>
          <w:vertAlign w:val="superscript"/>
        </w:rPr>
        <w:t>th</w:t>
      </w:r>
      <w:r>
        <w:rPr>
          <w:sz w:val="18"/>
          <w:szCs w:val="18"/>
        </w:rPr>
        <w:t xml:space="preserve"> day of July 2019</w:t>
      </w:r>
      <w:r w:rsidR="008F540B">
        <w:rPr>
          <w:sz w:val="18"/>
          <w:szCs w:val="18"/>
        </w:rPr>
        <w:t>.</w:t>
      </w:r>
    </w:p>
    <w:p w14:paraId="76FCAB6A" w14:textId="77777777" w:rsidR="008F540B" w:rsidRDefault="008F540B" w:rsidP="008F540B">
      <w:pPr>
        <w:tabs>
          <w:tab w:val="left" w:pos="1665"/>
        </w:tabs>
        <w:rPr>
          <w:rFonts w:ascii="Arial" w:hAnsi="Arial" w:cs="Arial"/>
          <w:b/>
        </w:rPr>
      </w:pPr>
      <w:r>
        <w:rPr>
          <w:b/>
          <w:sz w:val="18"/>
          <w:szCs w:val="18"/>
        </w:rPr>
        <w:t>Install initial BMP’s and call for inspection prior to any additional land disturbance.</w:t>
      </w:r>
    </w:p>
    <w:p w14:paraId="5649018F" w14:textId="77777777" w:rsidR="008F540B" w:rsidRDefault="008F540B" w:rsidP="002514D7">
      <w:pPr>
        <w:tabs>
          <w:tab w:val="left" w:pos="990"/>
        </w:tabs>
      </w:pPr>
    </w:p>
    <w:p w14:paraId="49CDB51F" w14:textId="77777777" w:rsidR="00BC38A7" w:rsidRDefault="00BC38A7" w:rsidP="002514D7">
      <w:pPr>
        <w:tabs>
          <w:tab w:val="left" w:pos="990"/>
        </w:tabs>
      </w:pPr>
    </w:p>
    <w:p w14:paraId="73AA4EDC" w14:textId="77777777" w:rsidR="00BC38A7" w:rsidRDefault="00BC38A7" w:rsidP="002514D7">
      <w:pPr>
        <w:tabs>
          <w:tab w:val="left" w:pos="990"/>
        </w:tabs>
      </w:pPr>
    </w:p>
    <w:p w14:paraId="67A03DA3" w14:textId="77777777" w:rsidR="00E358AE" w:rsidRPr="00E358AE" w:rsidRDefault="00E358AE" w:rsidP="00E358AE"/>
    <w:p w14:paraId="09698FD4" w14:textId="77777777" w:rsidR="00E358AE" w:rsidRPr="00E358AE" w:rsidRDefault="00E358AE" w:rsidP="00E358AE"/>
    <w:p w14:paraId="31BF63ED" w14:textId="77777777" w:rsidR="00E358AE" w:rsidRPr="00E358AE" w:rsidRDefault="00E358AE" w:rsidP="00E358AE"/>
    <w:p w14:paraId="16693F83" w14:textId="77777777" w:rsidR="00E358AE" w:rsidRDefault="00E358AE" w:rsidP="00E358AE"/>
    <w:p w14:paraId="5EB631D8" w14:textId="77777777" w:rsidR="00E358AE" w:rsidRDefault="00E358AE" w:rsidP="00E358AE"/>
    <w:p w14:paraId="0EA32096" w14:textId="77777777" w:rsidR="00E358AE" w:rsidRPr="00E358AE" w:rsidRDefault="00E358AE" w:rsidP="00E358AE">
      <w:pPr>
        <w:tabs>
          <w:tab w:val="left" w:pos="3135"/>
        </w:tabs>
      </w:pPr>
      <w:r>
        <w:tab/>
      </w:r>
    </w:p>
    <w:sectPr w:rsidR="00E358AE" w:rsidRPr="00E358AE" w:rsidSect="00EB5F7D">
      <w:headerReference w:type="first" r:id="rId7"/>
      <w:footerReference w:type="first" r:id="rId8"/>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4536C" w14:textId="77777777" w:rsidR="002903D8" w:rsidRDefault="002903D8">
      <w:r>
        <w:separator/>
      </w:r>
    </w:p>
  </w:endnote>
  <w:endnote w:type="continuationSeparator" w:id="0">
    <w:p w14:paraId="72FB6636" w14:textId="77777777" w:rsidR="002903D8" w:rsidRDefault="0029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CBEB" w14:textId="77777777" w:rsidR="005409C0" w:rsidRDefault="00784A07">
    <w:pPr>
      <w:pStyle w:val="Footer"/>
    </w:pPr>
    <w:r>
      <w:rPr>
        <w:noProof/>
      </w:rPr>
      <mc:AlternateContent>
        <mc:Choice Requires="wps">
          <w:drawing>
            <wp:anchor distT="0" distB="0" distL="114300" distR="114300" simplePos="0" relativeHeight="251659264" behindDoc="0" locked="0" layoutInCell="1" allowOverlap="1" wp14:anchorId="156C314C" wp14:editId="72ABED39">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3A9FA" w14:textId="77777777"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255CA747" w14:textId="77777777" w:rsidR="00302CB4" w:rsidRPr="00302CB4" w:rsidRDefault="00302CB4" w:rsidP="00302CB4">
                          <w:pPr>
                            <w:rPr>
                              <w:smallCaps/>
                              <w:sz w:val="10"/>
                              <w:szCs w:val="10"/>
                            </w:rPr>
                          </w:pPr>
                        </w:p>
                        <w:p w14:paraId="6E8A15E6" w14:textId="77777777" w:rsidR="00302CB4" w:rsidRDefault="002903D8" w:rsidP="00302CB4">
                          <w:pPr>
                            <w:jc w:val="center"/>
                            <w:rPr>
                              <w:smallCaps/>
                            </w:rPr>
                          </w:pPr>
                          <w:hyperlink r:id="rId1" w:history="1">
                            <w:r w:rsidR="00302CB4" w:rsidRPr="009C500C">
                              <w:rPr>
                                <w:rStyle w:val="Hyperlink"/>
                                <w:smallCaps/>
                              </w:rPr>
                              <w:t>www.ELPASOCO.com</w:t>
                            </w:r>
                          </w:hyperlink>
                          <w:r w:rsidR="00302CB4">
                            <w:rPr>
                              <w:smallCaps/>
                            </w:rPr>
                            <w:t xml:space="preserve">  </w:t>
                          </w:r>
                        </w:p>
                        <w:p w14:paraId="427700DB" w14:textId="77777777" w:rsidR="005409C0" w:rsidRPr="00EE70D0" w:rsidRDefault="005409C0"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C314C"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JfuA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" filled="f" stroked="f">
              <v:textbox>
                <w:txbxContent>
                  <w:p w14:paraId="18C3A9FA" w14:textId="77777777"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255CA747" w14:textId="77777777" w:rsidR="00302CB4" w:rsidRPr="00302CB4" w:rsidRDefault="00302CB4" w:rsidP="00302CB4">
                    <w:pPr>
                      <w:rPr>
                        <w:smallCaps/>
                        <w:sz w:val="10"/>
                        <w:szCs w:val="10"/>
                      </w:rPr>
                    </w:pPr>
                  </w:p>
                  <w:p w14:paraId="6E8A15E6" w14:textId="77777777" w:rsidR="00302CB4" w:rsidRDefault="002903D8" w:rsidP="00302CB4">
                    <w:pPr>
                      <w:jc w:val="center"/>
                      <w:rPr>
                        <w:smallCaps/>
                      </w:rPr>
                    </w:pPr>
                    <w:hyperlink r:id="rId2" w:history="1">
                      <w:r w:rsidR="00302CB4" w:rsidRPr="009C500C">
                        <w:rPr>
                          <w:rStyle w:val="Hyperlink"/>
                          <w:smallCaps/>
                        </w:rPr>
                        <w:t>www.ELPASOCO.com</w:t>
                      </w:r>
                    </w:hyperlink>
                    <w:r w:rsidR="00302CB4">
                      <w:rPr>
                        <w:smallCaps/>
                      </w:rPr>
                      <w:t xml:space="preserve">  </w:t>
                    </w:r>
                  </w:p>
                  <w:p w14:paraId="427700DB" w14:textId="77777777" w:rsidR="005409C0" w:rsidRPr="00EE70D0" w:rsidRDefault="005409C0" w:rsidP="008F7FD8">
                    <w:pPr>
                      <w:rPr>
                        <w:smallCaps/>
                        <w:sz w:val="16"/>
                        <w:szCs w:val="16"/>
                      </w:rPr>
                    </w:pPr>
                  </w:p>
                </w:txbxContent>
              </v:textbox>
            </v:shape>
          </w:pict>
        </mc:Fallback>
      </mc:AlternateContent>
    </w:r>
    <w:r w:rsidR="00EB5F7D">
      <w:rPr>
        <w:noProof/>
      </w:rPr>
      <w:drawing>
        <wp:anchor distT="0" distB="0" distL="114300" distR="114300" simplePos="0" relativeHeight="251660288" behindDoc="1" locked="0" layoutInCell="1" allowOverlap="1" wp14:anchorId="48B8A1E3" wp14:editId="6E2756CE">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3730D" w14:textId="77777777" w:rsidR="002903D8" w:rsidRDefault="002903D8">
      <w:r>
        <w:separator/>
      </w:r>
    </w:p>
  </w:footnote>
  <w:footnote w:type="continuationSeparator" w:id="0">
    <w:p w14:paraId="4B7CD331" w14:textId="77777777" w:rsidR="002903D8" w:rsidRDefault="00290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32441"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1C6FD77C" wp14:editId="09AA69BF">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4562AFA6" w14:textId="77777777" w:rsidR="005409C0" w:rsidRDefault="005409C0" w:rsidP="00567510">
    <w:pPr>
      <w:pStyle w:val="Header"/>
    </w:pPr>
  </w:p>
  <w:p w14:paraId="75F94B91" w14:textId="77777777" w:rsidR="005409C0" w:rsidRDefault="00784A07" w:rsidP="00567510">
    <w:pPr>
      <w:pStyle w:val="Header"/>
    </w:pPr>
    <w:r>
      <w:rPr>
        <w:noProof/>
      </w:rPr>
      <mc:AlternateContent>
        <mc:Choice Requires="wps">
          <w:drawing>
            <wp:anchor distT="0" distB="0" distL="114300" distR="114300" simplePos="0" relativeHeight="251656192" behindDoc="0" locked="0" layoutInCell="1" allowOverlap="1" wp14:anchorId="69A7729E" wp14:editId="57E4F402">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14889" w14:textId="77777777"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14:paraId="2D18929A" w14:textId="77777777"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14:paraId="22BCE7D4" w14:textId="77777777"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7729E"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rk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" filled="f" stroked="f">
              <v:textbox>
                <w:txbxContent>
                  <w:p w14:paraId="37114889" w14:textId="77777777"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14:paraId="2D18929A" w14:textId="77777777"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14:paraId="22BCE7D4" w14:textId="77777777"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571DE0D" wp14:editId="7C604CB8">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363FB" w14:textId="77777777" w:rsidR="005409C0" w:rsidRPr="00D06ED3" w:rsidRDefault="00E358AE" w:rsidP="005718D3">
                          <w:pPr>
                            <w:pStyle w:val="Header"/>
                            <w:jc w:val="right"/>
                            <w:rPr>
                              <w:b/>
                              <w:smallCaps/>
                              <w:noProof/>
                              <w:sz w:val="16"/>
                              <w:szCs w:val="16"/>
                            </w:rPr>
                          </w:pPr>
                          <w:r>
                            <w:rPr>
                              <w:b/>
                              <w:smallCaps/>
                              <w:noProof/>
                              <w:sz w:val="16"/>
                              <w:szCs w:val="16"/>
                            </w:rPr>
                            <w:t>Holly Williams</w:t>
                          </w:r>
                        </w:p>
                        <w:p w14:paraId="0D9F5F57" w14:textId="77777777" w:rsidR="005409C0" w:rsidRDefault="00E358AE" w:rsidP="00621C73">
                          <w:pPr>
                            <w:pStyle w:val="Header"/>
                            <w:jc w:val="right"/>
                            <w:rPr>
                              <w:b/>
                              <w:smallCaps/>
                              <w:noProof/>
                              <w:sz w:val="16"/>
                              <w:szCs w:val="16"/>
                            </w:rPr>
                          </w:pPr>
                          <w:r>
                            <w:rPr>
                              <w:b/>
                              <w:smallCaps/>
                              <w:noProof/>
                              <w:sz w:val="16"/>
                              <w:szCs w:val="16"/>
                            </w:rPr>
                            <w:t>Stan VanderWerf</w:t>
                          </w:r>
                        </w:p>
                        <w:p w14:paraId="36194733" w14:textId="77777777" w:rsidR="005718D3" w:rsidRPr="00711985" w:rsidRDefault="00E358AE"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1DE0D"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" filled="f" stroked="f">
              <v:textbox>
                <w:txbxContent>
                  <w:p w14:paraId="2A8363FB" w14:textId="77777777" w:rsidR="005409C0" w:rsidRPr="00D06ED3" w:rsidRDefault="00E358AE" w:rsidP="005718D3">
                    <w:pPr>
                      <w:pStyle w:val="Header"/>
                      <w:jc w:val="right"/>
                      <w:rPr>
                        <w:b/>
                        <w:smallCaps/>
                        <w:noProof/>
                        <w:sz w:val="16"/>
                        <w:szCs w:val="16"/>
                      </w:rPr>
                    </w:pPr>
                    <w:r>
                      <w:rPr>
                        <w:b/>
                        <w:smallCaps/>
                        <w:noProof/>
                        <w:sz w:val="16"/>
                        <w:szCs w:val="16"/>
                      </w:rPr>
                      <w:t>Holly Williams</w:t>
                    </w:r>
                  </w:p>
                  <w:p w14:paraId="0D9F5F57" w14:textId="77777777" w:rsidR="005409C0" w:rsidRDefault="00E358AE" w:rsidP="00621C73">
                    <w:pPr>
                      <w:pStyle w:val="Header"/>
                      <w:jc w:val="right"/>
                      <w:rPr>
                        <w:b/>
                        <w:smallCaps/>
                        <w:noProof/>
                        <w:sz w:val="16"/>
                        <w:szCs w:val="16"/>
                      </w:rPr>
                    </w:pPr>
                    <w:r>
                      <w:rPr>
                        <w:b/>
                        <w:smallCaps/>
                        <w:noProof/>
                        <w:sz w:val="16"/>
                        <w:szCs w:val="16"/>
                      </w:rPr>
                      <w:t>Stan VanderWerf</w:t>
                    </w:r>
                  </w:p>
                  <w:p w14:paraId="36194733" w14:textId="77777777" w:rsidR="005718D3" w:rsidRPr="00711985" w:rsidRDefault="00E358AE" w:rsidP="00621C73">
                    <w:pPr>
                      <w:pStyle w:val="Header"/>
                      <w:jc w:val="right"/>
                      <w:rPr>
                        <w:smallCaps/>
                        <w:noProof/>
                        <w:sz w:val="16"/>
                        <w:szCs w:val="16"/>
                      </w:rPr>
                    </w:pPr>
                    <w:r>
                      <w:rPr>
                        <w:b/>
                        <w:smallCaps/>
                        <w:noProof/>
                        <w:sz w:val="16"/>
                        <w:szCs w:val="16"/>
                      </w:rPr>
                      <w:t>Cami Bremer</w:t>
                    </w:r>
                  </w:p>
                </w:txbxContent>
              </v:textbox>
            </v:shape>
          </w:pict>
        </mc:Fallback>
      </mc:AlternateContent>
    </w:r>
  </w:p>
  <w:p w14:paraId="77D4F8D3" w14:textId="77777777" w:rsidR="005409C0" w:rsidRDefault="005409C0" w:rsidP="00567510">
    <w:pPr>
      <w:pStyle w:val="Header"/>
    </w:pPr>
  </w:p>
  <w:p w14:paraId="405AC04C" w14:textId="77777777"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3301A"/>
    <w:rsid w:val="0004614F"/>
    <w:rsid w:val="00070633"/>
    <w:rsid w:val="0007275D"/>
    <w:rsid w:val="00080602"/>
    <w:rsid w:val="00087716"/>
    <w:rsid w:val="000B16CE"/>
    <w:rsid w:val="000D52F9"/>
    <w:rsid w:val="000E0DBF"/>
    <w:rsid w:val="00104BF1"/>
    <w:rsid w:val="001329D9"/>
    <w:rsid w:val="00133255"/>
    <w:rsid w:val="001379EB"/>
    <w:rsid w:val="00177743"/>
    <w:rsid w:val="00186061"/>
    <w:rsid w:val="00186F90"/>
    <w:rsid w:val="00194E05"/>
    <w:rsid w:val="001950F7"/>
    <w:rsid w:val="001A71E2"/>
    <w:rsid w:val="001B51AA"/>
    <w:rsid w:val="001C0680"/>
    <w:rsid w:val="001D75D4"/>
    <w:rsid w:val="00222B76"/>
    <w:rsid w:val="002253E8"/>
    <w:rsid w:val="0024685C"/>
    <w:rsid w:val="002514D7"/>
    <w:rsid w:val="00260EB7"/>
    <w:rsid w:val="002903D8"/>
    <w:rsid w:val="00302CB4"/>
    <w:rsid w:val="00324E3C"/>
    <w:rsid w:val="00326477"/>
    <w:rsid w:val="00354B6C"/>
    <w:rsid w:val="00361029"/>
    <w:rsid w:val="00363F08"/>
    <w:rsid w:val="00365C85"/>
    <w:rsid w:val="00374B2B"/>
    <w:rsid w:val="00386666"/>
    <w:rsid w:val="00387EB3"/>
    <w:rsid w:val="003A31B6"/>
    <w:rsid w:val="003B25FD"/>
    <w:rsid w:val="003C0FE3"/>
    <w:rsid w:val="003C52A3"/>
    <w:rsid w:val="003E2FF1"/>
    <w:rsid w:val="00403EB3"/>
    <w:rsid w:val="00434D73"/>
    <w:rsid w:val="00443462"/>
    <w:rsid w:val="0045061A"/>
    <w:rsid w:val="00457C6C"/>
    <w:rsid w:val="00467D81"/>
    <w:rsid w:val="004A060E"/>
    <w:rsid w:val="004B19EF"/>
    <w:rsid w:val="004B2060"/>
    <w:rsid w:val="004B7C48"/>
    <w:rsid w:val="004E466F"/>
    <w:rsid w:val="004F1AE8"/>
    <w:rsid w:val="004F2CF4"/>
    <w:rsid w:val="00527329"/>
    <w:rsid w:val="00527561"/>
    <w:rsid w:val="005362B8"/>
    <w:rsid w:val="005409C0"/>
    <w:rsid w:val="00540FAA"/>
    <w:rsid w:val="0054367F"/>
    <w:rsid w:val="0055656A"/>
    <w:rsid w:val="00556B76"/>
    <w:rsid w:val="005627EB"/>
    <w:rsid w:val="00567510"/>
    <w:rsid w:val="005718D3"/>
    <w:rsid w:val="00585127"/>
    <w:rsid w:val="005963E0"/>
    <w:rsid w:val="005C5D74"/>
    <w:rsid w:val="005C7022"/>
    <w:rsid w:val="005E6674"/>
    <w:rsid w:val="00621C73"/>
    <w:rsid w:val="00634779"/>
    <w:rsid w:val="0064262C"/>
    <w:rsid w:val="00643014"/>
    <w:rsid w:val="00646DD0"/>
    <w:rsid w:val="00660E03"/>
    <w:rsid w:val="006A0883"/>
    <w:rsid w:val="006B3AD6"/>
    <w:rsid w:val="006C72BC"/>
    <w:rsid w:val="006F0663"/>
    <w:rsid w:val="006F1DDE"/>
    <w:rsid w:val="007048F0"/>
    <w:rsid w:val="00711985"/>
    <w:rsid w:val="00721342"/>
    <w:rsid w:val="0072708B"/>
    <w:rsid w:val="00737A7C"/>
    <w:rsid w:val="007421F8"/>
    <w:rsid w:val="00746E10"/>
    <w:rsid w:val="00765D86"/>
    <w:rsid w:val="00784A07"/>
    <w:rsid w:val="00786E68"/>
    <w:rsid w:val="00795B09"/>
    <w:rsid w:val="007A4DF9"/>
    <w:rsid w:val="007B4923"/>
    <w:rsid w:val="007D35BA"/>
    <w:rsid w:val="007D6F5F"/>
    <w:rsid w:val="007F377F"/>
    <w:rsid w:val="0080298C"/>
    <w:rsid w:val="00803971"/>
    <w:rsid w:val="00820730"/>
    <w:rsid w:val="00834D45"/>
    <w:rsid w:val="00850E5D"/>
    <w:rsid w:val="0085138A"/>
    <w:rsid w:val="008A35FD"/>
    <w:rsid w:val="008C0817"/>
    <w:rsid w:val="008C0CA1"/>
    <w:rsid w:val="008E1A15"/>
    <w:rsid w:val="008F540B"/>
    <w:rsid w:val="008F7FD8"/>
    <w:rsid w:val="00911739"/>
    <w:rsid w:val="009554F2"/>
    <w:rsid w:val="009756A4"/>
    <w:rsid w:val="00976AA9"/>
    <w:rsid w:val="009A2309"/>
    <w:rsid w:val="009A5D03"/>
    <w:rsid w:val="009B2630"/>
    <w:rsid w:val="009C1CA8"/>
    <w:rsid w:val="009C773B"/>
    <w:rsid w:val="009E74EF"/>
    <w:rsid w:val="009F5F97"/>
    <w:rsid w:val="009F6748"/>
    <w:rsid w:val="00A01007"/>
    <w:rsid w:val="00A150AD"/>
    <w:rsid w:val="00A16121"/>
    <w:rsid w:val="00A17DE1"/>
    <w:rsid w:val="00A34B02"/>
    <w:rsid w:val="00A35E24"/>
    <w:rsid w:val="00A65D62"/>
    <w:rsid w:val="00AB4112"/>
    <w:rsid w:val="00AC164C"/>
    <w:rsid w:val="00B049D8"/>
    <w:rsid w:val="00B14663"/>
    <w:rsid w:val="00B26BB3"/>
    <w:rsid w:val="00B54E76"/>
    <w:rsid w:val="00B61FD4"/>
    <w:rsid w:val="00B7700E"/>
    <w:rsid w:val="00B8239C"/>
    <w:rsid w:val="00B946EE"/>
    <w:rsid w:val="00BA007C"/>
    <w:rsid w:val="00BB2717"/>
    <w:rsid w:val="00BB6F45"/>
    <w:rsid w:val="00BC38A7"/>
    <w:rsid w:val="00BC7115"/>
    <w:rsid w:val="00BC7D3F"/>
    <w:rsid w:val="00BE2713"/>
    <w:rsid w:val="00BE50C3"/>
    <w:rsid w:val="00C1079A"/>
    <w:rsid w:val="00C31843"/>
    <w:rsid w:val="00C3394B"/>
    <w:rsid w:val="00C5645F"/>
    <w:rsid w:val="00C569ED"/>
    <w:rsid w:val="00C60F04"/>
    <w:rsid w:val="00C828D1"/>
    <w:rsid w:val="00C93FD6"/>
    <w:rsid w:val="00CD63C6"/>
    <w:rsid w:val="00CE5866"/>
    <w:rsid w:val="00CE7884"/>
    <w:rsid w:val="00D06E68"/>
    <w:rsid w:val="00D06ED3"/>
    <w:rsid w:val="00D35FB2"/>
    <w:rsid w:val="00D41587"/>
    <w:rsid w:val="00D7001D"/>
    <w:rsid w:val="00D80464"/>
    <w:rsid w:val="00D97A51"/>
    <w:rsid w:val="00DB0628"/>
    <w:rsid w:val="00DE1DAC"/>
    <w:rsid w:val="00DF7FD9"/>
    <w:rsid w:val="00E358AE"/>
    <w:rsid w:val="00E359D6"/>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4788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559345F"/>
  <w15:docId w15:val="{108E54A1-0007-4025-BEAD-5B7D77C4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customStyle="1" w:styleId="PMTableTextLeftJustified">
    <w:name w:val="PM Table Text Left Justified"/>
    <w:basedOn w:val="BodyText"/>
    <w:autoRedefine/>
    <w:rsid w:val="008F540B"/>
    <w:pPr>
      <w:keepNext/>
      <w:spacing w:before="20" w:after="20"/>
    </w:pPr>
    <w:rPr>
      <w:rFonts w:ascii="Arial" w:hAnsi="Arial"/>
      <w:sz w:val="18"/>
      <w:szCs w:val="20"/>
    </w:rPr>
  </w:style>
  <w:style w:type="paragraph" w:styleId="BodyText">
    <w:name w:val="Body Text"/>
    <w:basedOn w:val="Normal"/>
    <w:link w:val="BodyTextChar"/>
    <w:semiHidden/>
    <w:unhideWhenUsed/>
    <w:rsid w:val="008F540B"/>
    <w:pPr>
      <w:spacing w:after="120"/>
    </w:pPr>
  </w:style>
  <w:style w:type="character" w:customStyle="1" w:styleId="BodyTextChar">
    <w:name w:val="Body Text Char"/>
    <w:basedOn w:val="DefaultParagraphFont"/>
    <w:link w:val="BodyText"/>
    <w:semiHidden/>
    <w:rsid w:val="008F54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25EA9-FA34-426F-89C4-C8FFCE51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Rick Spears</cp:lastModifiedBy>
  <cp:revision>4</cp:revision>
  <cp:lastPrinted>2019-07-08T14:00:00Z</cp:lastPrinted>
  <dcterms:created xsi:type="dcterms:W3CDTF">2020-03-11T13:50:00Z</dcterms:created>
  <dcterms:modified xsi:type="dcterms:W3CDTF">2020-03-11T13:59:00Z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