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B324" w14:textId="5E99505F" w:rsidR="00547561" w:rsidRDefault="00547561" w:rsidP="00133CC8">
      <w:pPr>
        <w:rPr>
          <w:rFonts w:ascii="Monotype Corsiva" w:hAnsi="Monotype Corsiva" w:cs="Times New Roman"/>
          <w:b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B591E" wp14:editId="4CEAA190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3390900" cy="1323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C72D" w14:textId="77777777" w:rsidR="00547561" w:rsidRPr="00FF5EA6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E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Black Forest Fire Rescue Protection District</w:t>
                            </w:r>
                          </w:p>
                          <w:p w14:paraId="0DDCC478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11445 Teachout Road</w:t>
                            </w:r>
                          </w:p>
                          <w:p w14:paraId="6969EF21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Colorado Springs, Colorado 80908</w:t>
                            </w:r>
                          </w:p>
                          <w:p w14:paraId="2007C664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Ph-719.495.4300</w:t>
                            </w:r>
                          </w:p>
                          <w:p w14:paraId="6552B867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Fax 719.495.7504</w:t>
                            </w:r>
                          </w:p>
                          <w:p w14:paraId="31792B99" w14:textId="10FFCF37" w:rsidR="00547561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Web- </w:t>
                            </w:r>
                            <w:hyperlink r:id="rId9" w:history="1">
                              <w:r w:rsidR="00133CC8" w:rsidRPr="00133CC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18"/>
                                </w:rPr>
                                <w:t>www.bffire.org</w:t>
                              </w:r>
                            </w:hyperlink>
                          </w:p>
                          <w:p w14:paraId="40BD3DA2" w14:textId="77777777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3066BC2" w14:textId="4A9486DC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“Always Ready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Always Forward, Always Learning.”</w:t>
                            </w:r>
                          </w:p>
                          <w:p w14:paraId="108A60CE" w14:textId="77777777" w:rsidR="00547561" w:rsidRPr="00965DE5" w:rsidRDefault="00547561" w:rsidP="005475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5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.75pt;width:267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" stroked="f" strokeweight="1.5pt">
                <v:stroke linestyle="thickBetweenThin"/>
                <v:textbox>
                  <w:txbxContent>
                    <w:p w14:paraId="0B63C72D" w14:textId="77777777" w:rsidR="00547561" w:rsidRPr="00FF5EA6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E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Black Forest Fire Rescue Protection District</w:t>
                      </w:r>
                    </w:p>
                    <w:p w14:paraId="0DDCC478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11445 Teachout Road</w:t>
                      </w:r>
                    </w:p>
                    <w:p w14:paraId="6969EF21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Colorado Springs, Colorado 80908</w:t>
                      </w:r>
                    </w:p>
                    <w:p w14:paraId="2007C664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Ph-719.495.4300</w:t>
                      </w:r>
                    </w:p>
                    <w:p w14:paraId="6552B867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Fax 719.495.7504</w:t>
                      </w:r>
                    </w:p>
                    <w:p w14:paraId="31792B99" w14:textId="10FFCF37" w:rsidR="00547561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Web- </w:t>
                      </w:r>
                      <w:hyperlink r:id="rId10" w:history="1">
                        <w:r w:rsidR="00133CC8" w:rsidRPr="00133CC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18"/>
                          </w:rPr>
                          <w:t>www.bffire.org</w:t>
                        </w:r>
                      </w:hyperlink>
                    </w:p>
                    <w:p w14:paraId="40BD3DA2" w14:textId="77777777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</w:p>
                    <w:p w14:paraId="33066BC2" w14:textId="4A9486DC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“Always Ready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,</w:t>
                      </w: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Always Forward, Always Learning.”</w:t>
                      </w:r>
                    </w:p>
                    <w:p w14:paraId="108A60CE" w14:textId="77777777" w:rsidR="00547561" w:rsidRPr="00965DE5" w:rsidRDefault="00547561" w:rsidP="005475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51732" wp14:editId="1961BD79">
            <wp:extent cx="1143000" cy="11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94" cy="114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40"/>
        </w:rPr>
        <w:t xml:space="preserve">       </w:t>
      </w:r>
    </w:p>
    <w:p w14:paraId="790E74FF" w14:textId="70D33B52" w:rsidR="007235F7" w:rsidRDefault="00133CC8" w:rsidP="00133CC8">
      <w:pPr>
        <w:pStyle w:val="NoSpacing"/>
        <w:pBdr>
          <w:bottom w:val="single" w:sz="4" w:space="1" w:color="auto"/>
        </w:pBdr>
        <w:rPr>
          <w:sz w:val="24"/>
          <w:szCs w:val="14"/>
        </w:rPr>
      </w:pPr>
      <w:r>
        <w:rPr>
          <w:sz w:val="24"/>
          <w:szCs w:val="14"/>
        </w:rPr>
        <w:tab/>
      </w:r>
      <w:r>
        <w:rPr>
          <w:sz w:val="24"/>
          <w:szCs w:val="14"/>
        </w:rPr>
        <w:tab/>
        <w:t xml:space="preserve">                        </w:t>
      </w:r>
      <w:r w:rsidRPr="00133CC8">
        <w:t xml:space="preserve">  </w:t>
      </w:r>
    </w:p>
    <w:p w14:paraId="72979D31" w14:textId="0271671F" w:rsidR="00805376" w:rsidRPr="000D3DD6" w:rsidRDefault="00805376" w:rsidP="00805376">
      <w:pPr>
        <w:rPr>
          <w:sz w:val="10"/>
          <w:szCs w:val="2"/>
        </w:rPr>
      </w:pPr>
    </w:p>
    <w:p w14:paraId="538DD113" w14:textId="7FA0D785" w:rsidR="000D3DD6" w:rsidRPr="000D3DD6" w:rsidRDefault="000D3DD6" w:rsidP="000D3DD6">
      <w:pPr>
        <w:jc w:val="center"/>
        <w:rPr>
          <w:rFonts w:ascii="Times New Roman" w:hAnsi="Times New Roman" w:cs="Times New Roman"/>
          <w:b/>
          <w:bCs/>
          <w:sz w:val="32"/>
          <w:szCs w:val="18"/>
        </w:rPr>
      </w:pPr>
      <w:r w:rsidRPr="000D3DD6">
        <w:rPr>
          <w:rFonts w:ascii="Times New Roman" w:hAnsi="Times New Roman" w:cs="Times New Roman"/>
          <w:b/>
          <w:bCs/>
          <w:sz w:val="32"/>
          <w:szCs w:val="18"/>
        </w:rPr>
        <w:t xml:space="preserve">FIRE </w:t>
      </w:r>
      <w:r w:rsidR="007853BD">
        <w:rPr>
          <w:rFonts w:ascii="Times New Roman" w:hAnsi="Times New Roman" w:cs="Times New Roman"/>
          <w:b/>
          <w:bCs/>
          <w:sz w:val="32"/>
          <w:szCs w:val="18"/>
        </w:rPr>
        <w:t>P</w:t>
      </w:r>
      <w:r w:rsidR="003C7D7C">
        <w:rPr>
          <w:rFonts w:ascii="Times New Roman" w:hAnsi="Times New Roman" w:cs="Times New Roman"/>
          <w:b/>
          <w:bCs/>
          <w:sz w:val="32"/>
          <w:szCs w:val="18"/>
        </w:rPr>
        <w:t>ROTECTION REPORT</w:t>
      </w:r>
    </w:p>
    <w:p w14:paraId="53358DAE" w14:textId="0165149F" w:rsidR="00227F2B" w:rsidRPr="00741E2B" w:rsidRDefault="00227F2B" w:rsidP="00805376">
      <w:pPr>
        <w:rPr>
          <w:rFonts w:ascii="Times New Roman" w:hAnsi="Times New Roman" w:cs="Times New Roman"/>
          <w:sz w:val="24"/>
          <w:szCs w:val="14"/>
        </w:rPr>
      </w:pPr>
      <w:r w:rsidRPr="00741E2B">
        <w:rPr>
          <w:rFonts w:ascii="Times New Roman" w:hAnsi="Times New Roman" w:cs="Times New Roman"/>
          <w:sz w:val="24"/>
          <w:szCs w:val="14"/>
        </w:rPr>
        <w:fldChar w:fldCharType="begin"/>
      </w:r>
      <w:r w:rsidRPr="00741E2B">
        <w:rPr>
          <w:rFonts w:ascii="Times New Roman" w:hAnsi="Times New Roman" w:cs="Times New Roman"/>
          <w:sz w:val="24"/>
          <w:szCs w:val="14"/>
        </w:rPr>
        <w:instrText xml:space="preserve"> DATE \@ "dddd, MMMM d, yyyy" </w:instrText>
      </w:r>
      <w:r w:rsidRPr="00741E2B">
        <w:rPr>
          <w:rFonts w:ascii="Times New Roman" w:hAnsi="Times New Roman" w:cs="Times New Roman"/>
          <w:sz w:val="24"/>
          <w:szCs w:val="14"/>
        </w:rPr>
        <w:fldChar w:fldCharType="separate"/>
      </w:r>
      <w:r w:rsidR="008E37EF">
        <w:rPr>
          <w:rFonts w:ascii="Times New Roman" w:hAnsi="Times New Roman" w:cs="Times New Roman"/>
          <w:noProof/>
          <w:sz w:val="24"/>
          <w:szCs w:val="14"/>
        </w:rPr>
        <w:t>Friday, December 27, 2019</w:t>
      </w:r>
      <w:r w:rsidRPr="00741E2B">
        <w:rPr>
          <w:rFonts w:ascii="Times New Roman" w:hAnsi="Times New Roman" w:cs="Times New Roman"/>
          <w:sz w:val="24"/>
          <w:szCs w:val="14"/>
        </w:rPr>
        <w:fldChar w:fldCharType="end"/>
      </w:r>
    </w:p>
    <w:p w14:paraId="7138FBAF" w14:textId="321C4A6F" w:rsidR="00227F2B" w:rsidRPr="00741E2B" w:rsidRDefault="00227F2B" w:rsidP="00805376">
      <w:pPr>
        <w:rPr>
          <w:rFonts w:ascii="Times New Roman" w:hAnsi="Times New Roman" w:cs="Times New Roman"/>
          <w:sz w:val="24"/>
          <w:szCs w:val="14"/>
        </w:rPr>
      </w:pPr>
    </w:p>
    <w:p w14:paraId="279DA2C6" w14:textId="0C4E09A3" w:rsidR="005E221A" w:rsidRDefault="00F41540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Brett </w:t>
      </w:r>
      <w:proofErr w:type="spellStart"/>
      <w:r>
        <w:rPr>
          <w:rFonts w:ascii="Times New Roman" w:hAnsi="Times New Roman" w:cs="Times New Roman"/>
        </w:rPr>
        <w:t>Louk</w:t>
      </w:r>
      <w:proofErr w:type="spellEnd"/>
    </w:p>
    <w:p w14:paraId="28D47188" w14:textId="12C26606" w:rsidR="00F41540" w:rsidRDefault="00F41540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SMH Consultants</w:t>
      </w:r>
    </w:p>
    <w:p w14:paraId="46D09FDD" w14:textId="56BC15D6" w:rsidR="00F41540" w:rsidRDefault="006E4D07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411 South Tejon St. Suite I</w:t>
      </w:r>
    </w:p>
    <w:p w14:paraId="089E8D8F" w14:textId="65A98463" w:rsidR="006E4D07" w:rsidRPr="00247ECF" w:rsidRDefault="006E4D07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Springs, Co, 80903</w:t>
      </w:r>
    </w:p>
    <w:p w14:paraId="0DF025A0" w14:textId="77777777" w:rsidR="0026491F" w:rsidRPr="00247ECF" w:rsidRDefault="0026491F" w:rsidP="0026491F">
      <w:pPr>
        <w:pStyle w:val="NoSpacing"/>
        <w:rPr>
          <w:rFonts w:ascii="Times New Roman" w:hAnsi="Times New Roman" w:cs="Times New Roman"/>
        </w:rPr>
      </w:pPr>
    </w:p>
    <w:p w14:paraId="50E0280A" w14:textId="77777777" w:rsidR="0026491F" w:rsidRPr="00247ECF" w:rsidRDefault="0026491F" w:rsidP="0026491F">
      <w:pPr>
        <w:tabs>
          <w:tab w:val="left" w:pos="4320"/>
        </w:tabs>
        <w:rPr>
          <w:rFonts w:ascii="Times New Roman" w:hAnsi="Times New Roman" w:cs="Times New Roman"/>
        </w:rPr>
      </w:pPr>
    </w:p>
    <w:p w14:paraId="426CFB53" w14:textId="75A6779C" w:rsidR="0026491F" w:rsidRPr="00247ECF" w:rsidRDefault="006E4D07" w:rsidP="0026491F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Louk</w:t>
      </w:r>
      <w:proofErr w:type="spellEnd"/>
      <w:r w:rsidR="005E221A">
        <w:rPr>
          <w:rFonts w:ascii="Times New Roman" w:hAnsi="Times New Roman" w:cs="Times New Roman"/>
        </w:rPr>
        <w:t>,</w:t>
      </w:r>
    </w:p>
    <w:p w14:paraId="69F26402" w14:textId="77777777" w:rsidR="0026491F" w:rsidRPr="00247ECF" w:rsidRDefault="0026491F" w:rsidP="0026491F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CCBB8BF" w14:textId="39C063DE" w:rsidR="0026491F" w:rsidRDefault="00221399" w:rsidP="00D2035E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property located at </w:t>
      </w:r>
      <w:r w:rsidR="0048755E">
        <w:rPr>
          <w:rFonts w:ascii="Times New Roman" w:hAnsi="Times New Roman" w:cs="Times New Roman"/>
        </w:rPr>
        <w:t>13235 Vollmer Road</w:t>
      </w:r>
      <w:r w:rsidR="00DE2D8E">
        <w:rPr>
          <w:rFonts w:ascii="Times New Roman" w:hAnsi="Times New Roman" w:cs="Times New Roman"/>
        </w:rPr>
        <w:t xml:space="preserve"> and </w:t>
      </w:r>
      <w:r w:rsidR="0039557B">
        <w:rPr>
          <w:rFonts w:ascii="Times New Roman" w:hAnsi="Times New Roman" w:cs="Times New Roman"/>
        </w:rPr>
        <w:t xml:space="preserve">the proposed </w:t>
      </w:r>
      <w:r w:rsidR="002B5DA5">
        <w:rPr>
          <w:rFonts w:ascii="Times New Roman" w:hAnsi="Times New Roman" w:cs="Times New Roman"/>
        </w:rPr>
        <w:t>lots at the address</w:t>
      </w:r>
      <w:r w:rsidR="00BE01B4">
        <w:rPr>
          <w:rFonts w:ascii="Times New Roman" w:hAnsi="Times New Roman" w:cs="Times New Roman"/>
        </w:rPr>
        <w:t xml:space="preserve"> are</w:t>
      </w:r>
      <w:r w:rsidR="0039557B">
        <w:rPr>
          <w:rFonts w:ascii="Times New Roman" w:hAnsi="Times New Roman" w:cs="Times New Roman"/>
        </w:rPr>
        <w:t xml:space="preserve"> within the </w:t>
      </w:r>
      <w:r w:rsidR="00B82D92">
        <w:rPr>
          <w:rFonts w:ascii="Times New Roman" w:hAnsi="Times New Roman" w:cs="Times New Roman"/>
        </w:rPr>
        <w:t>boundaries of the Black Forest Fire</w:t>
      </w:r>
      <w:r w:rsidR="00BE01B4">
        <w:rPr>
          <w:rFonts w:ascii="Times New Roman" w:hAnsi="Times New Roman" w:cs="Times New Roman"/>
        </w:rPr>
        <w:t xml:space="preserve">/Rescue </w:t>
      </w:r>
      <w:r w:rsidR="00E777B8">
        <w:rPr>
          <w:rFonts w:ascii="Times New Roman" w:hAnsi="Times New Roman" w:cs="Times New Roman"/>
        </w:rPr>
        <w:t>Protection</w:t>
      </w:r>
      <w:r w:rsidR="00B82D92">
        <w:rPr>
          <w:rFonts w:ascii="Times New Roman" w:hAnsi="Times New Roman" w:cs="Times New Roman"/>
        </w:rPr>
        <w:t xml:space="preserve"> District</w:t>
      </w:r>
      <w:r w:rsidR="00E777B8">
        <w:rPr>
          <w:rFonts w:ascii="Times New Roman" w:hAnsi="Times New Roman" w:cs="Times New Roman"/>
        </w:rPr>
        <w:t xml:space="preserve"> response area. </w:t>
      </w:r>
      <w:r w:rsidR="00405104">
        <w:rPr>
          <w:rFonts w:ascii="Times New Roman" w:hAnsi="Times New Roman" w:cs="Times New Roman"/>
        </w:rPr>
        <w:t>Black Forest Fire</w:t>
      </w:r>
      <w:r w:rsidR="00BE01B4">
        <w:rPr>
          <w:rFonts w:ascii="Times New Roman" w:hAnsi="Times New Roman" w:cs="Times New Roman"/>
        </w:rPr>
        <w:t>/Rescue</w:t>
      </w:r>
      <w:r w:rsidR="00405104">
        <w:rPr>
          <w:rFonts w:ascii="Times New Roman" w:hAnsi="Times New Roman" w:cs="Times New Roman"/>
        </w:rPr>
        <w:t xml:space="preserve"> </w:t>
      </w:r>
      <w:r w:rsidR="00AC24D0">
        <w:rPr>
          <w:rFonts w:ascii="Times New Roman" w:hAnsi="Times New Roman" w:cs="Times New Roman"/>
        </w:rPr>
        <w:t xml:space="preserve">Protection District will continue to provide </w:t>
      </w:r>
      <w:r w:rsidR="006269BD">
        <w:rPr>
          <w:rFonts w:ascii="Times New Roman" w:hAnsi="Times New Roman" w:cs="Times New Roman"/>
        </w:rPr>
        <w:t xml:space="preserve">fire and emergency services to this development. </w:t>
      </w:r>
    </w:p>
    <w:p w14:paraId="4530B5AC" w14:textId="0DF7B362" w:rsidR="006269BD" w:rsidRDefault="009D235A" w:rsidP="00D2035E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Black Forest Fire Rescue Protection </w:t>
      </w:r>
      <w:r w:rsidR="00443C85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 xml:space="preserve"> </w:t>
      </w:r>
      <w:r w:rsidR="00443C85">
        <w:rPr>
          <w:rFonts w:ascii="Times New Roman" w:hAnsi="Times New Roman" w:cs="Times New Roman"/>
        </w:rPr>
        <w:t xml:space="preserve">is a participating member of </w:t>
      </w:r>
      <w:r w:rsidR="00341958">
        <w:rPr>
          <w:rFonts w:ascii="Times New Roman" w:hAnsi="Times New Roman" w:cs="Times New Roman"/>
        </w:rPr>
        <w:t>a regional coalition of fire department</w:t>
      </w:r>
      <w:r w:rsidR="001D0DB4">
        <w:rPr>
          <w:rFonts w:ascii="Times New Roman" w:hAnsi="Times New Roman" w:cs="Times New Roman"/>
        </w:rPr>
        <w:t xml:space="preserve">s called the North Group. </w:t>
      </w:r>
      <w:r w:rsidR="00422763">
        <w:rPr>
          <w:rFonts w:ascii="Times New Roman" w:hAnsi="Times New Roman" w:cs="Times New Roman"/>
        </w:rPr>
        <w:t xml:space="preserve">This group was designed to provide enhances response </w:t>
      </w:r>
      <w:r w:rsidR="00546A80">
        <w:rPr>
          <w:rFonts w:ascii="Times New Roman" w:hAnsi="Times New Roman" w:cs="Times New Roman"/>
        </w:rPr>
        <w:t xml:space="preserve">capabilities </w:t>
      </w:r>
      <w:r w:rsidR="00485BA4">
        <w:rPr>
          <w:rFonts w:ascii="Times New Roman" w:hAnsi="Times New Roman" w:cs="Times New Roman"/>
        </w:rPr>
        <w:t>to all hazard incidents</w:t>
      </w:r>
      <w:r w:rsidR="005C1119">
        <w:rPr>
          <w:rFonts w:ascii="Times New Roman" w:hAnsi="Times New Roman" w:cs="Times New Roman"/>
        </w:rPr>
        <w:t>, including structure fires</w:t>
      </w:r>
      <w:r w:rsidR="00461E64">
        <w:rPr>
          <w:rFonts w:ascii="Times New Roman" w:hAnsi="Times New Roman" w:cs="Times New Roman"/>
        </w:rPr>
        <w:t xml:space="preserve">, </w:t>
      </w:r>
      <w:r w:rsidR="00EB08B3">
        <w:rPr>
          <w:rFonts w:ascii="Times New Roman" w:hAnsi="Times New Roman" w:cs="Times New Roman"/>
        </w:rPr>
        <w:t>using</w:t>
      </w:r>
      <w:r w:rsidR="00461E64">
        <w:rPr>
          <w:rFonts w:ascii="Times New Roman" w:hAnsi="Times New Roman" w:cs="Times New Roman"/>
        </w:rPr>
        <w:t xml:space="preserve"> automatic and m</w:t>
      </w:r>
      <w:r w:rsidR="007776BE">
        <w:rPr>
          <w:rFonts w:ascii="Times New Roman" w:hAnsi="Times New Roman" w:cs="Times New Roman"/>
        </w:rPr>
        <w:t xml:space="preserve">utual aid agreements. </w:t>
      </w:r>
      <w:r w:rsidR="00BA5061">
        <w:rPr>
          <w:rFonts w:ascii="Times New Roman" w:hAnsi="Times New Roman" w:cs="Times New Roman"/>
        </w:rPr>
        <w:t xml:space="preserve">The group consists of </w:t>
      </w:r>
      <w:r w:rsidR="00234D07">
        <w:rPr>
          <w:rFonts w:ascii="Times New Roman" w:hAnsi="Times New Roman" w:cs="Times New Roman"/>
        </w:rPr>
        <w:t xml:space="preserve">Black Forest Fire, Falcon Fire, </w:t>
      </w:r>
      <w:r w:rsidR="004C2EC8">
        <w:rPr>
          <w:rFonts w:ascii="Times New Roman" w:hAnsi="Times New Roman" w:cs="Times New Roman"/>
        </w:rPr>
        <w:t xml:space="preserve">Donald Wescott </w:t>
      </w:r>
      <w:r w:rsidR="00354A7E">
        <w:rPr>
          <w:rFonts w:ascii="Times New Roman" w:hAnsi="Times New Roman" w:cs="Times New Roman"/>
        </w:rPr>
        <w:t>F</w:t>
      </w:r>
      <w:r w:rsidR="004C2EC8">
        <w:rPr>
          <w:rFonts w:ascii="Times New Roman" w:hAnsi="Times New Roman" w:cs="Times New Roman"/>
        </w:rPr>
        <w:t xml:space="preserve">ire, </w:t>
      </w:r>
      <w:r w:rsidR="00354A7E">
        <w:rPr>
          <w:rFonts w:ascii="Times New Roman" w:hAnsi="Times New Roman" w:cs="Times New Roman"/>
        </w:rPr>
        <w:t xml:space="preserve">Tri-Lakes </w:t>
      </w:r>
      <w:r w:rsidR="00E05AE4">
        <w:rPr>
          <w:rFonts w:ascii="Times New Roman" w:hAnsi="Times New Roman" w:cs="Times New Roman"/>
        </w:rPr>
        <w:t>Monument</w:t>
      </w:r>
      <w:r w:rsidR="00354A7E">
        <w:rPr>
          <w:rFonts w:ascii="Times New Roman" w:hAnsi="Times New Roman" w:cs="Times New Roman"/>
        </w:rPr>
        <w:t xml:space="preserve"> Fire, </w:t>
      </w:r>
      <w:r w:rsidR="00E05AE4">
        <w:rPr>
          <w:rFonts w:ascii="Times New Roman" w:hAnsi="Times New Roman" w:cs="Times New Roman"/>
        </w:rPr>
        <w:t xml:space="preserve">Air Force Academy Fire, </w:t>
      </w:r>
      <w:r w:rsidR="00550848">
        <w:rPr>
          <w:rFonts w:ascii="Times New Roman" w:hAnsi="Times New Roman" w:cs="Times New Roman"/>
        </w:rPr>
        <w:t xml:space="preserve">Colorado Springs Fire, </w:t>
      </w:r>
      <w:r w:rsidR="00E05AE4">
        <w:rPr>
          <w:rFonts w:ascii="Times New Roman" w:hAnsi="Times New Roman" w:cs="Times New Roman"/>
        </w:rPr>
        <w:t xml:space="preserve">Larkspur Fire and Palmer Lake Fire. </w:t>
      </w:r>
      <w:r w:rsidR="001F4726">
        <w:rPr>
          <w:rFonts w:ascii="Times New Roman" w:hAnsi="Times New Roman" w:cs="Times New Roman"/>
        </w:rPr>
        <w:t>The auto</w:t>
      </w:r>
      <w:r w:rsidR="00344558">
        <w:rPr>
          <w:rFonts w:ascii="Times New Roman" w:hAnsi="Times New Roman" w:cs="Times New Roman"/>
        </w:rPr>
        <w:t xml:space="preserve">matic and mutual aid agreements are </w:t>
      </w:r>
      <w:r w:rsidR="00EA55F3">
        <w:rPr>
          <w:rFonts w:ascii="Times New Roman" w:hAnsi="Times New Roman" w:cs="Times New Roman"/>
        </w:rPr>
        <w:t>solidified t</w:t>
      </w:r>
      <w:r w:rsidR="005E3124">
        <w:rPr>
          <w:rFonts w:ascii="Times New Roman" w:hAnsi="Times New Roman" w:cs="Times New Roman"/>
        </w:rPr>
        <w:t>hrough</w:t>
      </w:r>
      <w:r w:rsidR="00EA55F3">
        <w:rPr>
          <w:rFonts w:ascii="Times New Roman" w:hAnsi="Times New Roman" w:cs="Times New Roman"/>
        </w:rPr>
        <w:t xml:space="preserve"> an intergovernmental agreeme</w:t>
      </w:r>
      <w:r w:rsidR="00D51BA1">
        <w:rPr>
          <w:rFonts w:ascii="Times New Roman" w:hAnsi="Times New Roman" w:cs="Times New Roman"/>
        </w:rPr>
        <w:t>nt between all entities</w:t>
      </w:r>
      <w:r w:rsidR="00734615">
        <w:rPr>
          <w:rFonts w:ascii="Times New Roman" w:hAnsi="Times New Roman" w:cs="Times New Roman"/>
        </w:rPr>
        <w:t xml:space="preserve">. </w:t>
      </w:r>
      <w:r w:rsidR="00BB64BE">
        <w:rPr>
          <w:rFonts w:ascii="Times New Roman" w:hAnsi="Times New Roman" w:cs="Times New Roman"/>
        </w:rPr>
        <w:t xml:space="preserve">The initial response for a structure fire will be </w:t>
      </w:r>
      <w:r w:rsidR="00EE1006">
        <w:rPr>
          <w:rFonts w:ascii="Times New Roman" w:hAnsi="Times New Roman" w:cs="Times New Roman"/>
        </w:rPr>
        <w:t>three</w:t>
      </w:r>
      <w:r w:rsidR="00960EC8">
        <w:rPr>
          <w:rFonts w:ascii="Times New Roman" w:hAnsi="Times New Roman" w:cs="Times New Roman"/>
        </w:rPr>
        <w:t xml:space="preserve"> 1250 GPM pumpers, </w:t>
      </w:r>
      <w:r w:rsidR="00534993">
        <w:rPr>
          <w:rFonts w:ascii="Times New Roman" w:hAnsi="Times New Roman" w:cs="Times New Roman"/>
        </w:rPr>
        <w:t xml:space="preserve">3 Tenders carrying </w:t>
      </w:r>
      <w:r w:rsidR="00BF52C7">
        <w:rPr>
          <w:rFonts w:ascii="Times New Roman" w:hAnsi="Times New Roman" w:cs="Times New Roman"/>
        </w:rPr>
        <w:t>8500 gallons of water and one ladder truck</w:t>
      </w:r>
      <w:r w:rsidR="00550848">
        <w:rPr>
          <w:rFonts w:ascii="Times New Roman" w:hAnsi="Times New Roman" w:cs="Times New Roman"/>
        </w:rPr>
        <w:t xml:space="preserve">. Additional apparatus will be called as needed from </w:t>
      </w:r>
      <w:r w:rsidR="00204BF5">
        <w:rPr>
          <w:rFonts w:ascii="Times New Roman" w:hAnsi="Times New Roman" w:cs="Times New Roman"/>
        </w:rPr>
        <w:t>all</w:t>
      </w:r>
      <w:r w:rsidR="00550848">
        <w:rPr>
          <w:rFonts w:ascii="Times New Roman" w:hAnsi="Times New Roman" w:cs="Times New Roman"/>
        </w:rPr>
        <w:t xml:space="preserve"> </w:t>
      </w:r>
      <w:r w:rsidR="00694DA5">
        <w:rPr>
          <w:rFonts w:ascii="Times New Roman" w:hAnsi="Times New Roman" w:cs="Times New Roman"/>
        </w:rPr>
        <w:t xml:space="preserve">our surrounding fire department partners. </w:t>
      </w:r>
    </w:p>
    <w:p w14:paraId="556FC4FD" w14:textId="11AE9B48" w:rsidR="00694DA5" w:rsidRDefault="00E0027F" w:rsidP="00D2035E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 Forest has an ISO </w:t>
      </w:r>
      <w:r w:rsidR="00A95220">
        <w:rPr>
          <w:rFonts w:ascii="Times New Roman" w:hAnsi="Times New Roman" w:cs="Times New Roman"/>
        </w:rPr>
        <w:t xml:space="preserve">rating of 5 overall and a 4 if within </w:t>
      </w:r>
      <w:r w:rsidR="007A0F68">
        <w:rPr>
          <w:rFonts w:ascii="Times New Roman" w:hAnsi="Times New Roman" w:cs="Times New Roman"/>
        </w:rPr>
        <w:t>1000 ft of a hydrant</w:t>
      </w:r>
      <w:r w:rsidR="00954255">
        <w:rPr>
          <w:rFonts w:ascii="Times New Roman" w:hAnsi="Times New Roman" w:cs="Times New Roman"/>
        </w:rPr>
        <w:t xml:space="preserve"> and 5 road miles f</w:t>
      </w:r>
      <w:r w:rsidR="008652CF">
        <w:rPr>
          <w:rFonts w:ascii="Times New Roman" w:hAnsi="Times New Roman" w:cs="Times New Roman"/>
        </w:rPr>
        <w:t>ro</w:t>
      </w:r>
      <w:r w:rsidR="00954255">
        <w:rPr>
          <w:rFonts w:ascii="Times New Roman" w:hAnsi="Times New Roman" w:cs="Times New Roman"/>
        </w:rPr>
        <w:t xml:space="preserve">m a station. </w:t>
      </w:r>
      <w:r w:rsidR="00EB1570">
        <w:rPr>
          <w:rFonts w:ascii="Times New Roman" w:hAnsi="Times New Roman" w:cs="Times New Roman"/>
        </w:rPr>
        <w:t xml:space="preserve">Your property would be </w:t>
      </w:r>
      <w:r w:rsidR="00C35437">
        <w:rPr>
          <w:rFonts w:ascii="Times New Roman" w:hAnsi="Times New Roman" w:cs="Times New Roman"/>
        </w:rPr>
        <w:t>an ISO of 5</w:t>
      </w:r>
      <w:r w:rsidR="003A1101">
        <w:rPr>
          <w:rFonts w:ascii="Times New Roman" w:hAnsi="Times New Roman" w:cs="Times New Roman"/>
        </w:rPr>
        <w:t xml:space="preserve"> at this time</w:t>
      </w:r>
      <w:r w:rsidR="00C35437">
        <w:rPr>
          <w:rFonts w:ascii="Times New Roman" w:hAnsi="Times New Roman" w:cs="Times New Roman"/>
        </w:rPr>
        <w:t xml:space="preserve">. </w:t>
      </w:r>
      <w:r w:rsidR="002720B6">
        <w:rPr>
          <w:rFonts w:ascii="Times New Roman" w:hAnsi="Times New Roman" w:cs="Times New Roman"/>
        </w:rPr>
        <w:t xml:space="preserve">Your Primary response station would be BFFR station </w:t>
      </w:r>
      <w:r w:rsidR="00A11E0A">
        <w:rPr>
          <w:rFonts w:ascii="Times New Roman" w:hAnsi="Times New Roman" w:cs="Times New Roman"/>
        </w:rPr>
        <w:t>1 which is located at 11445 Teachout road</w:t>
      </w:r>
      <w:r w:rsidR="00830DA2">
        <w:rPr>
          <w:rFonts w:ascii="Times New Roman" w:hAnsi="Times New Roman" w:cs="Times New Roman"/>
        </w:rPr>
        <w:t xml:space="preserve">, approximately </w:t>
      </w:r>
      <w:r w:rsidR="00492211">
        <w:rPr>
          <w:rFonts w:ascii="Times New Roman" w:hAnsi="Times New Roman" w:cs="Times New Roman"/>
        </w:rPr>
        <w:t>3.7</w:t>
      </w:r>
      <w:r w:rsidR="006E2633">
        <w:rPr>
          <w:rFonts w:ascii="Times New Roman" w:hAnsi="Times New Roman" w:cs="Times New Roman"/>
        </w:rPr>
        <w:t xml:space="preserve"> miles </w:t>
      </w:r>
      <w:r w:rsidR="006E4F71">
        <w:rPr>
          <w:rFonts w:ascii="Times New Roman" w:hAnsi="Times New Roman" w:cs="Times New Roman"/>
        </w:rPr>
        <w:t xml:space="preserve">from the station with a travel time of </w:t>
      </w:r>
      <w:r w:rsidR="00681BD0">
        <w:rPr>
          <w:rFonts w:ascii="Times New Roman" w:hAnsi="Times New Roman" w:cs="Times New Roman"/>
        </w:rPr>
        <w:t>4-5</w:t>
      </w:r>
      <w:r w:rsidR="006E4F71">
        <w:rPr>
          <w:rFonts w:ascii="Times New Roman" w:hAnsi="Times New Roman" w:cs="Times New Roman"/>
        </w:rPr>
        <w:t xml:space="preserve"> minutes. </w:t>
      </w:r>
    </w:p>
    <w:p w14:paraId="23A59E28" w14:textId="77777777" w:rsidR="005547AC" w:rsidRPr="00247ECF" w:rsidRDefault="005547AC" w:rsidP="00D2035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9FEFC29" w14:textId="77777777" w:rsidR="001E69FF" w:rsidRDefault="001E69FF" w:rsidP="0026491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3C8F484" w14:textId="77777777" w:rsidR="001E69FF" w:rsidRDefault="001E69FF" w:rsidP="0026491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E7B525A" w14:textId="261CA3E9" w:rsidR="0026491F" w:rsidRPr="00247ECF" w:rsidRDefault="0026491F" w:rsidP="0026491F">
      <w:pPr>
        <w:pStyle w:val="NoSpacing"/>
        <w:spacing w:line="360" w:lineRule="auto"/>
        <w:rPr>
          <w:rFonts w:ascii="Times New Roman" w:hAnsi="Times New Roman" w:cs="Times New Roman"/>
        </w:rPr>
      </w:pPr>
      <w:r w:rsidRPr="00247ECF">
        <w:rPr>
          <w:rFonts w:ascii="Times New Roman" w:hAnsi="Times New Roman" w:cs="Times New Roman"/>
        </w:rPr>
        <w:t xml:space="preserve">Any Questions may be directed to the Fire Chief </w:t>
      </w:r>
      <w:r w:rsidR="005547AC">
        <w:rPr>
          <w:rFonts w:ascii="Times New Roman" w:hAnsi="Times New Roman" w:cs="Times New Roman"/>
        </w:rPr>
        <w:t xml:space="preserve">or Deputy Fire Chief </w:t>
      </w:r>
      <w:r w:rsidRPr="00247ECF">
        <w:rPr>
          <w:rFonts w:ascii="Times New Roman" w:hAnsi="Times New Roman" w:cs="Times New Roman"/>
        </w:rPr>
        <w:t>at 719-495-4300.</w:t>
      </w:r>
    </w:p>
    <w:p w14:paraId="2C130DCE" w14:textId="38B9E2E5" w:rsidR="0026491F" w:rsidRDefault="0026491F" w:rsidP="0026491F">
      <w:pPr>
        <w:pStyle w:val="NoSpacing"/>
        <w:spacing w:line="360" w:lineRule="auto"/>
        <w:rPr>
          <w:sz w:val="24"/>
        </w:rPr>
      </w:pPr>
    </w:p>
    <w:p w14:paraId="4E4239CA" w14:textId="3A4B5CB8" w:rsidR="00252500" w:rsidRDefault="00252500" w:rsidP="0026491F">
      <w:pPr>
        <w:pStyle w:val="NoSpacing"/>
        <w:spacing w:line="360" w:lineRule="auto"/>
        <w:rPr>
          <w:sz w:val="24"/>
        </w:rPr>
      </w:pPr>
      <w:r>
        <w:rPr>
          <w:sz w:val="24"/>
        </w:rPr>
        <w:t>Respectfully,</w:t>
      </w:r>
    </w:p>
    <w:p w14:paraId="720559C5" w14:textId="77777777" w:rsidR="0026491F" w:rsidRDefault="0026491F" w:rsidP="0026491F">
      <w:pPr>
        <w:pStyle w:val="NoSpacing"/>
        <w:spacing w:line="360" w:lineRule="auto"/>
        <w:rPr>
          <w:sz w:val="24"/>
        </w:rPr>
      </w:pPr>
    </w:p>
    <w:p w14:paraId="5251D4C6" w14:textId="7378A109" w:rsidR="0026491F" w:rsidRPr="005B5800" w:rsidRDefault="006862A6" w:rsidP="0026491F">
      <w:pPr>
        <w:pStyle w:val="NoSpacing"/>
        <w:spacing w:line="360" w:lineRule="auto"/>
        <w:rPr>
          <w:rFonts w:ascii="Vladimir Script" w:hAnsi="Vladimir Script"/>
          <w:sz w:val="52"/>
          <w:szCs w:val="48"/>
        </w:rPr>
      </w:pPr>
      <w:r w:rsidRPr="005B5800">
        <w:rPr>
          <w:rFonts w:ascii="Vladimir Script" w:hAnsi="Vladimir Script"/>
          <w:sz w:val="52"/>
          <w:szCs w:val="48"/>
        </w:rPr>
        <w:t>James Rebitski</w:t>
      </w:r>
    </w:p>
    <w:p w14:paraId="577CC31E" w14:textId="0BBFA76C" w:rsidR="0026491F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>James Rebitski</w:t>
      </w:r>
      <w:r>
        <w:rPr>
          <w:rFonts w:ascii="Times New Roman" w:hAnsi="Times New Roman" w:cs="Times New Roman"/>
        </w:rPr>
        <w:t>,</w:t>
      </w:r>
    </w:p>
    <w:p w14:paraId="623567E4" w14:textId="21983984" w:rsidR="005547AC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 xml:space="preserve">Deputy Chief </w:t>
      </w:r>
    </w:p>
    <w:p w14:paraId="67E33778" w14:textId="2851C0BF" w:rsidR="005547AC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 xml:space="preserve">Black Forest Fire Rescue </w:t>
      </w:r>
    </w:p>
    <w:p w14:paraId="49CEB309" w14:textId="19B73205" w:rsidR="00741E2B" w:rsidRPr="005547AC" w:rsidRDefault="00741E2B" w:rsidP="005547AC">
      <w:pPr>
        <w:pStyle w:val="NoSpacing"/>
        <w:rPr>
          <w:rFonts w:ascii="Times New Roman" w:hAnsi="Times New Roman" w:cs="Times New Roman"/>
          <w:szCs w:val="14"/>
        </w:rPr>
      </w:pPr>
    </w:p>
    <w:p w14:paraId="50DA11D8" w14:textId="77777777" w:rsidR="00E03950" w:rsidRDefault="00E03950" w:rsidP="00805376">
      <w:pPr>
        <w:rPr>
          <w:rFonts w:ascii="Times New Roman" w:hAnsi="Times New Roman" w:cs="Times New Roman"/>
          <w:sz w:val="24"/>
          <w:szCs w:val="14"/>
        </w:rPr>
      </w:pPr>
    </w:p>
    <w:p w14:paraId="5C63394C" w14:textId="77777777" w:rsidR="00E03950" w:rsidRDefault="00E03950" w:rsidP="00805376">
      <w:pPr>
        <w:rPr>
          <w:rFonts w:ascii="Times New Roman" w:hAnsi="Times New Roman" w:cs="Times New Roman"/>
          <w:sz w:val="24"/>
          <w:szCs w:val="14"/>
        </w:rPr>
      </w:pPr>
    </w:p>
    <w:p w14:paraId="4D09683F" w14:textId="77777777" w:rsidR="00741E2B" w:rsidRDefault="00741E2B" w:rsidP="00805376">
      <w:pPr>
        <w:rPr>
          <w:sz w:val="24"/>
          <w:szCs w:val="14"/>
        </w:rPr>
      </w:pPr>
    </w:p>
    <w:sectPr w:rsidR="00741E2B" w:rsidSect="00133CC8">
      <w:footerReference w:type="default" r:id="rId12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88A0" w14:textId="77777777" w:rsidR="004C144D" w:rsidRDefault="004C144D">
      <w:pPr>
        <w:spacing w:after="0" w:line="240" w:lineRule="auto"/>
      </w:pPr>
      <w:r>
        <w:separator/>
      </w:r>
    </w:p>
  </w:endnote>
  <w:endnote w:type="continuationSeparator" w:id="0">
    <w:p w14:paraId="7186C943" w14:textId="77777777" w:rsidR="004C144D" w:rsidRDefault="004C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B42B" w14:textId="5B7F530B" w:rsidR="0065532B" w:rsidRPr="00133CC8" w:rsidRDefault="00547561" w:rsidP="0065532B">
    <w:pPr>
      <w:rPr>
        <w:rFonts w:ascii="Monotype Corsiva" w:hAnsi="Monotype Corsiva" w:cs="Times New Roman"/>
        <w:b/>
        <w:sz w:val="40"/>
      </w:rPr>
    </w:pPr>
    <w:r>
      <w:rPr>
        <w:rFonts w:ascii="Monotype Corsiva" w:hAnsi="Monotype Corsiva" w:cs="Times New Roman"/>
        <w:b/>
        <w:sz w:val="40"/>
      </w:rPr>
      <w:t xml:space="preserve">                    </w:t>
    </w:r>
    <w:r w:rsidRPr="00965DE5">
      <w:rPr>
        <w:rFonts w:ascii="Monotype Corsiva" w:hAnsi="Monotype Corsiva" w:cs="Times New Roman"/>
        <w:b/>
        <w:sz w:val="40"/>
      </w:rPr>
      <w:t>“</w:t>
    </w:r>
    <w:r w:rsidRPr="0007546C">
      <w:rPr>
        <w:rFonts w:ascii="Monotype Corsiva" w:hAnsi="Monotype Corsiva" w:cs="Times New Roman"/>
        <w:b/>
        <w:sz w:val="30"/>
        <w:szCs w:val="30"/>
      </w:rPr>
      <w:t>Serving the citizens of Black Forest since 1945”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8085" w14:textId="77777777" w:rsidR="004C144D" w:rsidRDefault="004C144D">
      <w:pPr>
        <w:spacing w:after="0" w:line="240" w:lineRule="auto"/>
      </w:pPr>
      <w:r>
        <w:separator/>
      </w:r>
    </w:p>
  </w:footnote>
  <w:footnote w:type="continuationSeparator" w:id="0">
    <w:p w14:paraId="6E005AEC" w14:textId="77777777" w:rsidR="004C144D" w:rsidRDefault="004C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8"/>
    <w:rsid w:val="00012B9C"/>
    <w:rsid w:val="00046B3C"/>
    <w:rsid w:val="000553D6"/>
    <w:rsid w:val="000A0D15"/>
    <w:rsid w:val="000A5361"/>
    <w:rsid w:val="000B290C"/>
    <w:rsid w:val="000D3DD6"/>
    <w:rsid w:val="000F2955"/>
    <w:rsid w:val="00133CC8"/>
    <w:rsid w:val="001A1E69"/>
    <w:rsid w:val="001C21F7"/>
    <w:rsid w:val="001D0DB4"/>
    <w:rsid w:val="001E69FF"/>
    <w:rsid w:val="001F4726"/>
    <w:rsid w:val="00204BF5"/>
    <w:rsid w:val="00221399"/>
    <w:rsid w:val="00227F2B"/>
    <w:rsid w:val="00234D07"/>
    <w:rsid w:val="00247ECF"/>
    <w:rsid w:val="00252500"/>
    <w:rsid w:val="0026491F"/>
    <w:rsid w:val="002720B6"/>
    <w:rsid w:val="00286A0F"/>
    <w:rsid w:val="002B1513"/>
    <w:rsid w:val="002B2AAB"/>
    <w:rsid w:val="002B5DA5"/>
    <w:rsid w:val="002D64F1"/>
    <w:rsid w:val="00341958"/>
    <w:rsid w:val="00344558"/>
    <w:rsid w:val="00354A7E"/>
    <w:rsid w:val="0039557B"/>
    <w:rsid w:val="003A1101"/>
    <w:rsid w:val="003C7D7C"/>
    <w:rsid w:val="003D47A9"/>
    <w:rsid w:val="00405104"/>
    <w:rsid w:val="00422050"/>
    <w:rsid w:val="00422763"/>
    <w:rsid w:val="00441228"/>
    <w:rsid w:val="00443C85"/>
    <w:rsid w:val="00461E64"/>
    <w:rsid w:val="004850AF"/>
    <w:rsid w:val="00485BA4"/>
    <w:rsid w:val="0048755E"/>
    <w:rsid w:val="00492211"/>
    <w:rsid w:val="004A1750"/>
    <w:rsid w:val="004C144D"/>
    <w:rsid w:val="004C2EC8"/>
    <w:rsid w:val="004D65EF"/>
    <w:rsid w:val="004D6FBA"/>
    <w:rsid w:val="005329E6"/>
    <w:rsid w:val="00534993"/>
    <w:rsid w:val="0054673D"/>
    <w:rsid w:val="00546A80"/>
    <w:rsid w:val="00547561"/>
    <w:rsid w:val="00550848"/>
    <w:rsid w:val="005547AC"/>
    <w:rsid w:val="005B5800"/>
    <w:rsid w:val="005C1119"/>
    <w:rsid w:val="005D1955"/>
    <w:rsid w:val="005E221A"/>
    <w:rsid w:val="005E3124"/>
    <w:rsid w:val="00626699"/>
    <w:rsid w:val="006269BD"/>
    <w:rsid w:val="00681BD0"/>
    <w:rsid w:val="006862A6"/>
    <w:rsid w:val="00694DA5"/>
    <w:rsid w:val="006D487F"/>
    <w:rsid w:val="006E2633"/>
    <w:rsid w:val="006E4D07"/>
    <w:rsid w:val="006E4F71"/>
    <w:rsid w:val="007303EC"/>
    <w:rsid w:val="00734615"/>
    <w:rsid w:val="007416E1"/>
    <w:rsid w:val="00741E2B"/>
    <w:rsid w:val="00751356"/>
    <w:rsid w:val="007776BE"/>
    <w:rsid w:val="007853BD"/>
    <w:rsid w:val="00792801"/>
    <w:rsid w:val="007A0F68"/>
    <w:rsid w:val="007E0743"/>
    <w:rsid w:val="007E11D2"/>
    <w:rsid w:val="00805376"/>
    <w:rsid w:val="00811B2A"/>
    <w:rsid w:val="00830DA2"/>
    <w:rsid w:val="008652CF"/>
    <w:rsid w:val="008E37EF"/>
    <w:rsid w:val="00954255"/>
    <w:rsid w:val="00960EC8"/>
    <w:rsid w:val="00985811"/>
    <w:rsid w:val="00995AAA"/>
    <w:rsid w:val="009D235A"/>
    <w:rsid w:val="00A11E0A"/>
    <w:rsid w:val="00A64A6A"/>
    <w:rsid w:val="00A93426"/>
    <w:rsid w:val="00A95220"/>
    <w:rsid w:val="00AA15C7"/>
    <w:rsid w:val="00AC24D0"/>
    <w:rsid w:val="00AD1337"/>
    <w:rsid w:val="00B03736"/>
    <w:rsid w:val="00B46B39"/>
    <w:rsid w:val="00B82D92"/>
    <w:rsid w:val="00BA5061"/>
    <w:rsid w:val="00BB64BE"/>
    <w:rsid w:val="00BE01B4"/>
    <w:rsid w:val="00BF41EC"/>
    <w:rsid w:val="00BF52C7"/>
    <w:rsid w:val="00C35437"/>
    <w:rsid w:val="00D13B3A"/>
    <w:rsid w:val="00D2035E"/>
    <w:rsid w:val="00D51BA1"/>
    <w:rsid w:val="00D752DA"/>
    <w:rsid w:val="00D93BBD"/>
    <w:rsid w:val="00DE2D8E"/>
    <w:rsid w:val="00E0027F"/>
    <w:rsid w:val="00E03950"/>
    <w:rsid w:val="00E05AE4"/>
    <w:rsid w:val="00E777B8"/>
    <w:rsid w:val="00EA55F3"/>
    <w:rsid w:val="00EA78FA"/>
    <w:rsid w:val="00EB08B3"/>
    <w:rsid w:val="00EB1570"/>
    <w:rsid w:val="00EE1006"/>
    <w:rsid w:val="00F03BD5"/>
    <w:rsid w:val="00F31EDC"/>
    <w:rsid w:val="00F41540"/>
    <w:rsid w:val="00F91657"/>
    <w:rsid w:val="00FD4B38"/>
    <w:rsid w:val="00FD7CD2"/>
    <w:rsid w:val="00FE5EB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84833"/>
  <w15:docId w15:val="{46E34576-2FF9-45AE-BC9A-429D167A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61"/>
  </w:style>
  <w:style w:type="paragraph" w:styleId="BalloonText">
    <w:name w:val="Balloon Text"/>
    <w:basedOn w:val="Normal"/>
    <w:link w:val="BalloonTextChar"/>
    <w:uiPriority w:val="99"/>
    <w:semiHidden/>
    <w:unhideWhenUsed/>
    <w:rsid w:val="0054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C8"/>
  </w:style>
  <w:style w:type="paragraph" w:customStyle="1" w:styleId="Default">
    <w:name w:val="Default"/>
    <w:rsid w:val="007E07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bffire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ffir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ffire-my.sharepoint.com/personal/james_rebitski_bffire_org/Documents/From%20Surface/Documents/BFFR/Office%20templates/201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7F15C6487DA47AD0DBCC92297D4C2" ma:contentTypeVersion="10" ma:contentTypeDescription="Create a new document." ma:contentTypeScope="" ma:versionID="616fc4307508fa0d7cd5d868036a298f">
  <xsd:schema xmlns:xsd="http://www.w3.org/2001/XMLSchema" xmlns:xs="http://www.w3.org/2001/XMLSchema" xmlns:p="http://schemas.microsoft.com/office/2006/metadata/properties" xmlns:ns3="767add96-c97e-4e89-8e83-60c0cce90a35" targetNamespace="http://schemas.microsoft.com/office/2006/metadata/properties" ma:root="true" ma:fieldsID="b276d7835d34259a64b805a0b9eb4d91" ns3:_="">
    <xsd:import namespace="767add96-c97e-4e89-8e83-60c0cce9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add96-c97e-4e89-8e83-60c0cce90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CD3B7-ABAF-49E5-84B0-A1C77C83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FC691-70AF-4230-B047-6E15C176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add96-c97e-4e89-8e83-60c0cce9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3E66F-63BF-4AF4-8800-AF3B0156C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2014%20letterhead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Rebitski</dc:creator>
  <cp:lastModifiedBy>James Rebitski</cp:lastModifiedBy>
  <cp:revision>2</cp:revision>
  <cp:lastPrinted>2019-11-20T20:19:00Z</cp:lastPrinted>
  <dcterms:created xsi:type="dcterms:W3CDTF">2019-12-27T14:55:00Z</dcterms:created>
  <dcterms:modified xsi:type="dcterms:W3CDTF">2019-12-27T14:55:00Z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0x01010097B7F15C6487DA47AD0DBCC92297D4C2</vt:lpwstr>
  </property>
</Properties>
</file>