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8616" w14:textId="39D53512" w:rsidR="00100161" w:rsidRPr="00124076" w:rsidRDefault="00100161" w:rsidP="00100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076">
        <w:rPr>
          <w:rFonts w:ascii="Times New Roman" w:hAnsi="Times New Roman" w:cs="Times New Roman"/>
          <w:sz w:val="24"/>
          <w:szCs w:val="24"/>
        </w:rPr>
        <w:t>A parcel of land located within Sections 22, 25, 26, 27, 28, &amp; 35, Township 16 South, Range 65 West of the 6th Principal Meridian, County of El Paso, State of Colorado, and being more particularly described as follows:</w:t>
      </w:r>
    </w:p>
    <w:p w14:paraId="4361CEF4" w14:textId="77777777" w:rsidR="00100161" w:rsidRPr="00124076" w:rsidRDefault="00100161" w:rsidP="00100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89C99" w14:textId="60D01322" w:rsidR="00100161" w:rsidRDefault="00100161" w:rsidP="00100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076">
        <w:rPr>
          <w:rFonts w:ascii="Times New Roman" w:hAnsi="Times New Roman" w:cs="Times New Roman"/>
          <w:sz w:val="24"/>
          <w:szCs w:val="24"/>
        </w:rPr>
        <w:t xml:space="preserve">COMMENCING at the Southeast corner of said Section 26, monumented by a 3" aluminum cap, stamped </w:t>
      </w:r>
      <w:r w:rsidR="0088148F">
        <w:rPr>
          <w:rFonts w:ascii="Times New Roman" w:hAnsi="Times New Roman" w:cs="Times New Roman"/>
          <w:sz w:val="24"/>
          <w:szCs w:val="24"/>
        </w:rPr>
        <w:t>“</w:t>
      </w:r>
      <w:r w:rsidRPr="00124076">
        <w:rPr>
          <w:rFonts w:ascii="Times New Roman" w:hAnsi="Times New Roman" w:cs="Times New Roman"/>
          <w:sz w:val="24"/>
          <w:szCs w:val="24"/>
        </w:rPr>
        <w:t>RLS 10377,</w:t>
      </w:r>
      <w:r w:rsidR="0088148F">
        <w:rPr>
          <w:rFonts w:ascii="Times New Roman" w:hAnsi="Times New Roman" w:cs="Times New Roman"/>
          <w:sz w:val="24"/>
          <w:szCs w:val="24"/>
        </w:rPr>
        <w:t>”</w:t>
      </w:r>
      <w:r w:rsidRPr="00124076">
        <w:rPr>
          <w:rFonts w:ascii="Times New Roman" w:hAnsi="Times New Roman" w:cs="Times New Roman"/>
          <w:sz w:val="24"/>
          <w:szCs w:val="24"/>
        </w:rPr>
        <w:t xml:space="preserve"> 0.5 feet above grade; thence along the East line of said Section 35, S00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45'31"E, (Basis of bearings is the West line of the Northwest 1/4 of Section 27, Township 16 South, Range 65 West of the 6th P.M., being monumented at the North end by a found 2-1/2" aluminum cap stamped "PLS 22095", flush with grade, and at the South end by a found 2-1/2" aluminum cap stamped "PLS 22095", flush with grade, and measured to bear S00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 xml:space="preserve">50'46"E, a distance of 2643.10 feet), a distance of 2641.45 feet, to the East 1/4 Corner of said Section 35, monumented by a 3-1/2" aluminum cap, stamped </w:t>
      </w:r>
      <w:r w:rsidR="0088148F">
        <w:rPr>
          <w:rFonts w:ascii="Times New Roman" w:hAnsi="Times New Roman" w:cs="Times New Roman"/>
          <w:sz w:val="24"/>
          <w:szCs w:val="24"/>
        </w:rPr>
        <w:t>“</w:t>
      </w:r>
      <w:r w:rsidRPr="00124076">
        <w:rPr>
          <w:rFonts w:ascii="Times New Roman" w:hAnsi="Times New Roman" w:cs="Times New Roman"/>
          <w:sz w:val="24"/>
          <w:szCs w:val="24"/>
        </w:rPr>
        <w:t>RLS 10377,</w:t>
      </w:r>
      <w:r w:rsidR="0088148F">
        <w:rPr>
          <w:rFonts w:ascii="Times New Roman" w:hAnsi="Times New Roman" w:cs="Times New Roman"/>
          <w:sz w:val="24"/>
          <w:szCs w:val="24"/>
        </w:rPr>
        <w:t>”</w:t>
      </w:r>
      <w:r w:rsidRPr="00124076">
        <w:rPr>
          <w:rFonts w:ascii="Times New Roman" w:hAnsi="Times New Roman" w:cs="Times New Roman"/>
          <w:sz w:val="24"/>
          <w:szCs w:val="24"/>
        </w:rPr>
        <w:t xml:space="preserve"> 0.5 feet above grade; thence along the South line of the Northeast 1/4 of said Section 35, S88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52'48"W, a distance of 480.69 feet; thence leaving said South line, N00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08'07"W, a distance of 1.72 feet, to the POINT OF BEGINNING; thence S88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50'09"W, a distance of 2239.08 feet; thence N06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59'54"W, a distance of 498.04 feet; thence N</w:t>
      </w:r>
      <w:r w:rsidR="00064C9E" w:rsidRPr="00124076">
        <w:rPr>
          <w:rFonts w:ascii="Times New Roman" w:hAnsi="Times New Roman" w:cs="Times New Roman"/>
          <w:sz w:val="24"/>
          <w:szCs w:val="24"/>
        </w:rPr>
        <w:t>00°00</w:t>
      </w:r>
      <w:r w:rsidRPr="00124076">
        <w:rPr>
          <w:rFonts w:ascii="Times New Roman" w:hAnsi="Times New Roman" w:cs="Times New Roman"/>
          <w:sz w:val="24"/>
          <w:szCs w:val="24"/>
        </w:rPr>
        <w:t>'</w:t>
      </w:r>
      <w:r w:rsidR="00064C9E" w:rsidRPr="00124076">
        <w:rPr>
          <w:rFonts w:ascii="Times New Roman" w:hAnsi="Times New Roman" w:cs="Times New Roman"/>
          <w:sz w:val="24"/>
          <w:szCs w:val="24"/>
        </w:rPr>
        <w:t>00</w:t>
      </w:r>
      <w:r w:rsidRPr="00124076">
        <w:rPr>
          <w:rFonts w:ascii="Times New Roman" w:hAnsi="Times New Roman" w:cs="Times New Roman"/>
          <w:sz w:val="24"/>
          <w:szCs w:val="24"/>
        </w:rPr>
        <w:t>"W, a distance of 1866.19 feet; thence N50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38'54"E, a distance of 475.76 feet; thence N15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31'27"E, a distance of 960.74 feet; thence N01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47'38"W, a distance of 1073.26 feet; thence N51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14'18"W, a distance of 1264.57 feet, thence N00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31'16"W, a distance of 122.37 feet; thence S89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12'01"W, a distance of 5600.78 feet; thence S32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26'06"W, a distance of 226.78 feet; thence S1</w:t>
      </w:r>
      <w:r w:rsidR="00124076" w:rsidRPr="00124076">
        <w:rPr>
          <w:rFonts w:ascii="Times New Roman" w:hAnsi="Times New Roman" w:cs="Times New Roman"/>
          <w:sz w:val="24"/>
          <w:szCs w:val="24"/>
        </w:rPr>
        <w:t>7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21'20"W, a distance of 138.27 feet; thence S36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31'20"W, a distance of 1212.24 feet; thence S42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41'59"W, a distance of 504.07 feet: thence S88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57'14"W, a distance of 371.36 feet; thence N00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55'13"W, a distance of 186.30 feet; thence S89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04'47"W, a distance of 768.24 feet; thence NO8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32'57"W, a distance of 2499.55 feet; thence N35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16'33"W, a distance of 416.95 feet; thence N00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59'57"W, a distance of 886.83 feet; thence N90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0</w:t>
      </w:r>
      <w:r w:rsidR="00064C9E" w:rsidRPr="00124076">
        <w:rPr>
          <w:rFonts w:ascii="Times New Roman" w:hAnsi="Times New Roman" w:cs="Times New Roman"/>
          <w:sz w:val="24"/>
          <w:szCs w:val="24"/>
        </w:rPr>
        <w:t>0</w:t>
      </w:r>
      <w:r w:rsidRPr="00124076">
        <w:rPr>
          <w:rFonts w:ascii="Times New Roman" w:hAnsi="Times New Roman" w:cs="Times New Roman"/>
          <w:sz w:val="24"/>
          <w:szCs w:val="24"/>
        </w:rPr>
        <w:t>'</w:t>
      </w:r>
      <w:r w:rsidR="00064C9E" w:rsidRPr="00124076">
        <w:rPr>
          <w:rFonts w:ascii="Times New Roman" w:hAnsi="Times New Roman" w:cs="Times New Roman"/>
          <w:sz w:val="24"/>
          <w:szCs w:val="24"/>
        </w:rPr>
        <w:t>00</w:t>
      </w:r>
      <w:r w:rsidRPr="00124076">
        <w:rPr>
          <w:rFonts w:ascii="Times New Roman" w:hAnsi="Times New Roman" w:cs="Times New Roman"/>
          <w:sz w:val="24"/>
          <w:szCs w:val="24"/>
        </w:rPr>
        <w:t>"E, a distance of 1062.83 feet; thence N78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55'28"E, a distance of 126.03 feet; thence N01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18'23"W, a distance of 1084.07 feet; thence N10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46'45"E, a distance of 780.90 feet; thence N</w:t>
      </w:r>
      <w:r w:rsidR="00124076" w:rsidRPr="00124076">
        <w:rPr>
          <w:rFonts w:ascii="Times New Roman" w:hAnsi="Times New Roman" w:cs="Times New Roman"/>
          <w:sz w:val="24"/>
          <w:szCs w:val="24"/>
        </w:rPr>
        <w:t>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="00124076" w:rsidRPr="00124076">
        <w:rPr>
          <w:rFonts w:ascii="Times New Roman" w:hAnsi="Times New Roman" w:cs="Times New Roman"/>
          <w:sz w:val="24"/>
          <w:szCs w:val="24"/>
        </w:rPr>
        <w:t>00</w:t>
      </w:r>
      <w:r w:rsidRPr="00124076">
        <w:rPr>
          <w:rFonts w:ascii="Times New Roman" w:hAnsi="Times New Roman" w:cs="Times New Roman"/>
          <w:sz w:val="24"/>
          <w:szCs w:val="24"/>
        </w:rPr>
        <w:t>'</w:t>
      </w:r>
      <w:r w:rsidR="00124076" w:rsidRPr="00124076">
        <w:rPr>
          <w:rFonts w:ascii="Times New Roman" w:hAnsi="Times New Roman" w:cs="Times New Roman"/>
          <w:sz w:val="24"/>
          <w:szCs w:val="24"/>
        </w:rPr>
        <w:t>00</w:t>
      </w:r>
      <w:r w:rsidRPr="00124076">
        <w:rPr>
          <w:rFonts w:ascii="Times New Roman" w:hAnsi="Times New Roman" w:cs="Times New Roman"/>
          <w:sz w:val="24"/>
          <w:szCs w:val="24"/>
        </w:rPr>
        <w:t>"W, a distance of 694.08 feet: thence N90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00'00"E, a distance of 736.94 feet; thence S48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17'37"E, a distance of 66.52 feet; thence S68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00'13"E, a distance of 316.80 feet: thence S45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52'59"E, a distance of 418.47 feet; thence S</w:t>
      </w:r>
      <w:r w:rsidR="004D3FB5" w:rsidRPr="00124076">
        <w:rPr>
          <w:rFonts w:ascii="Times New Roman" w:hAnsi="Times New Roman" w:cs="Times New Roman"/>
          <w:sz w:val="24"/>
          <w:szCs w:val="24"/>
        </w:rPr>
        <w:t>07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18'06"E, a distance of 1436.17 feet; thence S29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49'05"W, a distance of 683.40 feet; thence S56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 xml:space="preserve">06'29"W, a distance of 141.04 feet; thence </w:t>
      </w:r>
      <w:r w:rsidR="004D3FB5" w:rsidRPr="00124076">
        <w:rPr>
          <w:rFonts w:ascii="Times New Roman" w:hAnsi="Times New Roman" w:cs="Times New Roman"/>
          <w:sz w:val="24"/>
          <w:szCs w:val="24"/>
        </w:rPr>
        <w:t>S00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oo'oo"E, a distance of 141.02 feet; thence S05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11'54"E, a distance of 814.71 feet; thence S70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20'03"E, a distance of 2182.44 feet; thence S</w:t>
      </w:r>
      <w:r w:rsidR="00124076" w:rsidRPr="00124076">
        <w:rPr>
          <w:rFonts w:ascii="Times New Roman" w:hAnsi="Times New Roman" w:cs="Times New Roman"/>
          <w:sz w:val="24"/>
          <w:szCs w:val="24"/>
        </w:rPr>
        <w:t>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="00124076" w:rsidRPr="00124076">
        <w:rPr>
          <w:rFonts w:ascii="Times New Roman" w:hAnsi="Times New Roman" w:cs="Times New Roman"/>
          <w:sz w:val="24"/>
          <w:szCs w:val="24"/>
        </w:rPr>
        <w:t>00</w:t>
      </w:r>
      <w:r w:rsidRPr="00124076">
        <w:rPr>
          <w:rFonts w:ascii="Times New Roman" w:hAnsi="Times New Roman" w:cs="Times New Roman"/>
          <w:sz w:val="24"/>
          <w:szCs w:val="24"/>
        </w:rPr>
        <w:t>'</w:t>
      </w:r>
      <w:r w:rsidR="00124076" w:rsidRPr="00124076">
        <w:rPr>
          <w:rFonts w:ascii="Times New Roman" w:hAnsi="Times New Roman" w:cs="Times New Roman"/>
          <w:sz w:val="24"/>
          <w:szCs w:val="24"/>
        </w:rPr>
        <w:t>00</w:t>
      </w:r>
      <w:r w:rsidRPr="00124076">
        <w:rPr>
          <w:rFonts w:ascii="Times New Roman" w:hAnsi="Times New Roman" w:cs="Times New Roman"/>
          <w:sz w:val="24"/>
          <w:szCs w:val="24"/>
        </w:rPr>
        <w:t>"E, a distance of 432.68 feet; thence N89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12'01"E, a distance of 4051.24 feet; thence N00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31'16"W, a distance of 230.97 feet; thence N89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22'23"E, a distance of 460.00 feet; thence N00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37'37"W, a distance of 675.42 feet; thence N89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12'01"E, a distance of 2770.07 feet: thence S00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46'02"E, a distance of 1386.57 feet; thence S88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>50'18"W, a distance of 554.58 feet; thence S00</w:t>
      </w:r>
      <w:r w:rsidR="00064C9E" w:rsidRPr="00124076">
        <w:rPr>
          <w:rFonts w:ascii="Times New Roman" w:hAnsi="Times New Roman" w:cs="Times New Roman"/>
          <w:sz w:val="24"/>
          <w:szCs w:val="24"/>
        </w:rPr>
        <w:t>°</w:t>
      </w:r>
      <w:r w:rsidRPr="00124076">
        <w:rPr>
          <w:rFonts w:ascii="Times New Roman" w:hAnsi="Times New Roman" w:cs="Times New Roman"/>
          <w:sz w:val="24"/>
          <w:szCs w:val="24"/>
        </w:rPr>
        <w:t xml:space="preserve">08'07"E, a distance of 5281.58 feet to the POINT OF BEGINNING. </w:t>
      </w:r>
    </w:p>
    <w:p w14:paraId="297AF1C5" w14:textId="6C99D40D" w:rsidR="000576F3" w:rsidRDefault="000576F3" w:rsidP="00100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8ED7B" w14:textId="3169DCA0" w:rsidR="000576F3" w:rsidRPr="00124076" w:rsidRDefault="000576F3" w:rsidP="00100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Containing 30,970,372 Square Feet or 710.982 acres, more or less. </w:t>
      </w:r>
      <w:bookmarkStart w:id="0" w:name="_GoBack"/>
      <w:bookmarkEnd w:id="0"/>
    </w:p>
    <w:p w14:paraId="25444B87" w14:textId="77777777" w:rsidR="00100161" w:rsidRPr="00124076" w:rsidRDefault="00100161" w:rsidP="00100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161" w:rsidRPr="0012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2DC3" w14:textId="77777777" w:rsidR="00124076" w:rsidRDefault="00124076" w:rsidP="00124076">
      <w:pPr>
        <w:spacing w:after="0" w:line="240" w:lineRule="auto"/>
      </w:pPr>
      <w:r>
        <w:separator/>
      </w:r>
    </w:p>
  </w:endnote>
  <w:endnote w:type="continuationSeparator" w:id="0">
    <w:p w14:paraId="7DA68052" w14:textId="77777777" w:rsidR="00124076" w:rsidRDefault="00124076" w:rsidP="0012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01DB" w14:textId="77777777" w:rsidR="00124076" w:rsidRDefault="00124076" w:rsidP="00124076">
      <w:pPr>
        <w:spacing w:after="0" w:line="240" w:lineRule="auto"/>
      </w:pPr>
      <w:r>
        <w:separator/>
      </w:r>
    </w:p>
  </w:footnote>
  <w:footnote w:type="continuationSeparator" w:id="0">
    <w:p w14:paraId="402A3A59" w14:textId="77777777" w:rsidR="00124076" w:rsidRDefault="00124076" w:rsidP="0012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61"/>
    <w:rsid w:val="000576F3"/>
    <w:rsid w:val="00064C9E"/>
    <w:rsid w:val="00100161"/>
    <w:rsid w:val="00124076"/>
    <w:rsid w:val="004D3FB5"/>
    <w:rsid w:val="0088148F"/>
    <w:rsid w:val="00A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37DEE"/>
  <w15:chartTrackingRefBased/>
  <w15:docId w15:val="{E1FE7DB0-2EC6-4A7F-85FD-0A8CC93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Goble</dc:creator>
  <cp:keywords/>
  <dc:description/>
  <cp:lastModifiedBy>Stuart Coles</cp:lastModifiedBy>
  <cp:revision>3</cp:revision>
  <dcterms:created xsi:type="dcterms:W3CDTF">2018-07-24T16:19:00Z</dcterms:created>
  <dcterms:modified xsi:type="dcterms:W3CDTF">2018-10-22T14:56:00Z</dcterms:modified>
</cp:coreProperties>
</file>