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B488A" w14:textId="19A1DEA4" w:rsidR="00662C6D" w:rsidRPr="0003310C" w:rsidRDefault="00662C6D" w:rsidP="00D65052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DCC555B" w14:textId="77777777" w:rsidR="004D196A" w:rsidRPr="0003310C" w:rsidRDefault="004D196A" w:rsidP="00D65052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70F145E" w14:textId="59E307EA" w:rsidR="009D2684" w:rsidRPr="0003310C" w:rsidRDefault="009D2684" w:rsidP="009D2684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3310C">
        <w:rPr>
          <w:rFonts w:ascii="Times New Roman" w:hAnsi="Times New Roman" w:cs="Times New Roman"/>
          <w:color w:val="000000"/>
          <w:sz w:val="24"/>
          <w:szCs w:val="24"/>
        </w:rPr>
        <w:t>Ms. Erin M. Manning</w:t>
      </w:r>
    </w:p>
    <w:p w14:paraId="688CFC50" w14:textId="77777777" w:rsidR="009D2684" w:rsidRPr="0003310C" w:rsidRDefault="009D2684" w:rsidP="009D2684">
      <w:pPr>
        <w:pStyle w:val="Default"/>
      </w:pPr>
      <w:r w:rsidRPr="0003310C">
        <w:t>Deputy Director</w:t>
      </w:r>
    </w:p>
    <w:p w14:paraId="03B882AD" w14:textId="77777777" w:rsidR="009D2684" w:rsidRPr="0003310C" w:rsidRDefault="009D2684" w:rsidP="009D2684">
      <w:pPr>
        <w:pStyle w:val="Default"/>
      </w:pPr>
      <w:r w:rsidRPr="0003310C">
        <w:t xml:space="preserve">10th Civil Engineer Squadron </w:t>
      </w:r>
    </w:p>
    <w:p w14:paraId="5879D2C1" w14:textId="77777777" w:rsidR="009D2684" w:rsidRPr="0003310C" w:rsidRDefault="009D2684" w:rsidP="009D2684">
      <w:pPr>
        <w:pStyle w:val="Default"/>
      </w:pPr>
      <w:r w:rsidRPr="0003310C">
        <w:t xml:space="preserve">8120 Edgerton Drive, Suite 40 </w:t>
      </w:r>
    </w:p>
    <w:p w14:paraId="549720E3" w14:textId="77777777" w:rsidR="009D2684" w:rsidRPr="0003310C" w:rsidRDefault="009D2684" w:rsidP="009D2684">
      <w:pPr>
        <w:pStyle w:val="Default"/>
      </w:pPr>
      <w:r w:rsidRPr="0003310C">
        <w:t xml:space="preserve">USAF Academy CO  80840-2400 </w:t>
      </w:r>
    </w:p>
    <w:p w14:paraId="44D57816" w14:textId="77777777" w:rsidR="009D2684" w:rsidRPr="0003310C" w:rsidRDefault="009D2684" w:rsidP="009D2684">
      <w:pPr>
        <w:pStyle w:val="Default"/>
        <w:rPr>
          <w:color w:val="auto"/>
        </w:rPr>
      </w:pPr>
    </w:p>
    <w:p w14:paraId="4C6CB2BE" w14:textId="77777777" w:rsidR="009D2684" w:rsidRPr="0003310C" w:rsidRDefault="009D2684" w:rsidP="009D2684">
      <w:pPr>
        <w:pStyle w:val="Default"/>
        <w:rPr>
          <w:color w:val="auto"/>
        </w:rPr>
      </w:pPr>
    </w:p>
    <w:p w14:paraId="06D9AB1F" w14:textId="51E24F8F" w:rsidR="005B538D" w:rsidRPr="0003310C" w:rsidRDefault="009F4FDF" w:rsidP="005B538D">
      <w:pPr>
        <w:pStyle w:val="BodyText"/>
        <w:ind w:right="738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>Mr</w:t>
      </w:r>
      <w:r w:rsidR="005B538D" w:rsidRPr="0003310C">
        <w:rPr>
          <w:rFonts w:ascii="Times New Roman" w:hAnsi="Times New Roman"/>
          <w:szCs w:val="24"/>
        </w:rPr>
        <w:t>.</w:t>
      </w:r>
      <w:r w:rsidR="005B538D" w:rsidRPr="0003310C">
        <w:rPr>
          <w:rFonts w:ascii="Times New Roman" w:hAnsi="Times New Roman"/>
          <w:spacing w:val="-14"/>
          <w:szCs w:val="24"/>
        </w:rPr>
        <w:t xml:space="preserve"> </w:t>
      </w:r>
      <w:r w:rsidR="00CC62AA" w:rsidRPr="0003310C">
        <w:rPr>
          <w:rFonts w:ascii="Times New Roman" w:hAnsi="Times New Roman"/>
          <w:szCs w:val="24"/>
        </w:rPr>
        <w:t>Ryan Howser</w:t>
      </w:r>
    </w:p>
    <w:p w14:paraId="678672F1" w14:textId="77777777" w:rsidR="005B538D" w:rsidRPr="0003310C" w:rsidRDefault="005B538D" w:rsidP="005B538D">
      <w:pPr>
        <w:pStyle w:val="BodyText"/>
        <w:ind w:right="738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>El Paso County</w:t>
      </w:r>
    </w:p>
    <w:p w14:paraId="2BF4679C" w14:textId="750882D9" w:rsidR="005B538D" w:rsidRPr="0003310C" w:rsidRDefault="005B538D" w:rsidP="00125B8D">
      <w:pPr>
        <w:pStyle w:val="BodyText"/>
        <w:ind w:right="4770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>E.P.C.</w:t>
      </w:r>
      <w:r w:rsidRPr="0003310C">
        <w:rPr>
          <w:rFonts w:ascii="Times New Roman" w:hAnsi="Times New Roman"/>
          <w:spacing w:val="-9"/>
          <w:szCs w:val="24"/>
        </w:rPr>
        <w:t xml:space="preserve"> </w:t>
      </w:r>
      <w:r w:rsidRPr="0003310C">
        <w:rPr>
          <w:rFonts w:ascii="Times New Roman" w:hAnsi="Times New Roman"/>
          <w:szCs w:val="24"/>
        </w:rPr>
        <w:t>Planning</w:t>
      </w:r>
      <w:r w:rsidRPr="0003310C">
        <w:rPr>
          <w:rFonts w:ascii="Times New Roman" w:hAnsi="Times New Roman"/>
          <w:spacing w:val="-11"/>
          <w:szCs w:val="24"/>
        </w:rPr>
        <w:t xml:space="preserve"> </w:t>
      </w:r>
      <w:r w:rsidRPr="0003310C">
        <w:rPr>
          <w:rFonts w:ascii="Times New Roman" w:hAnsi="Times New Roman"/>
          <w:szCs w:val="24"/>
        </w:rPr>
        <w:t>and</w:t>
      </w:r>
      <w:r w:rsidRPr="0003310C">
        <w:rPr>
          <w:rFonts w:ascii="Times New Roman" w:hAnsi="Times New Roman"/>
          <w:spacing w:val="-9"/>
          <w:szCs w:val="24"/>
        </w:rPr>
        <w:t xml:space="preserve"> </w:t>
      </w:r>
      <w:r w:rsidRPr="0003310C">
        <w:rPr>
          <w:rFonts w:ascii="Times New Roman" w:hAnsi="Times New Roman"/>
          <w:szCs w:val="24"/>
        </w:rPr>
        <w:t>Community</w:t>
      </w:r>
      <w:r w:rsidRPr="0003310C">
        <w:rPr>
          <w:rFonts w:ascii="Times New Roman" w:hAnsi="Times New Roman"/>
          <w:spacing w:val="-9"/>
          <w:szCs w:val="24"/>
        </w:rPr>
        <w:t xml:space="preserve"> </w:t>
      </w:r>
      <w:r w:rsidRPr="0003310C">
        <w:rPr>
          <w:rFonts w:ascii="Times New Roman" w:hAnsi="Times New Roman"/>
          <w:szCs w:val="24"/>
        </w:rPr>
        <w:t>Development 2880 International Circle</w:t>
      </w:r>
    </w:p>
    <w:p w14:paraId="5A37A044" w14:textId="77777777" w:rsidR="005B538D" w:rsidRPr="0003310C" w:rsidRDefault="005B538D" w:rsidP="005B538D">
      <w:pPr>
        <w:pStyle w:val="Default"/>
        <w:tabs>
          <w:tab w:val="left" w:pos="5040"/>
        </w:tabs>
        <w:rPr>
          <w:snapToGrid w:val="0"/>
          <w:color w:val="auto"/>
        </w:rPr>
      </w:pPr>
      <w:r w:rsidRPr="0003310C">
        <w:t>Colorado</w:t>
      </w:r>
      <w:r w:rsidRPr="0003310C">
        <w:rPr>
          <w:spacing w:val="-9"/>
        </w:rPr>
        <w:t xml:space="preserve"> </w:t>
      </w:r>
      <w:r w:rsidRPr="0003310C">
        <w:t>Springs</w:t>
      </w:r>
      <w:r w:rsidRPr="0003310C">
        <w:rPr>
          <w:spacing w:val="-9"/>
        </w:rPr>
        <w:t xml:space="preserve"> </w:t>
      </w:r>
      <w:r w:rsidRPr="0003310C">
        <w:t>CO  80910</w:t>
      </w:r>
    </w:p>
    <w:p w14:paraId="230C2D51" w14:textId="77777777" w:rsidR="005B538D" w:rsidRPr="0003310C" w:rsidRDefault="005B538D" w:rsidP="005B538D">
      <w:pPr>
        <w:pStyle w:val="Default"/>
      </w:pPr>
    </w:p>
    <w:p w14:paraId="25334363" w14:textId="6E3430C5" w:rsidR="005B538D" w:rsidRPr="0003310C" w:rsidRDefault="005B538D" w:rsidP="005B538D">
      <w:pPr>
        <w:pStyle w:val="Default"/>
      </w:pPr>
      <w:r w:rsidRPr="0003310C">
        <w:t xml:space="preserve">Dear </w:t>
      </w:r>
      <w:r w:rsidR="00CC62AA" w:rsidRPr="0003310C">
        <w:t>Mr. Howser</w:t>
      </w:r>
      <w:r w:rsidRPr="0003310C">
        <w:t xml:space="preserve"> </w:t>
      </w:r>
    </w:p>
    <w:p w14:paraId="3AACE0F7" w14:textId="77777777" w:rsidR="005B538D" w:rsidRPr="0003310C" w:rsidRDefault="005B538D" w:rsidP="005B538D">
      <w:pPr>
        <w:pStyle w:val="Default"/>
      </w:pPr>
    </w:p>
    <w:p w14:paraId="153F3FD2" w14:textId="70FD075E" w:rsidR="005B538D" w:rsidRPr="0003310C" w:rsidRDefault="005B538D" w:rsidP="005B538D">
      <w:pPr>
        <w:pStyle w:val="Default"/>
        <w:ind w:left="990" w:hanging="990"/>
      </w:pPr>
      <w:r w:rsidRPr="0003310C">
        <w:rPr>
          <w:b/>
          <w:bCs/>
        </w:rPr>
        <w:t>Subject:</w:t>
      </w:r>
      <w:r w:rsidRPr="0003310C">
        <w:t xml:space="preserve">  USAFA</w:t>
      </w:r>
      <w:r w:rsidR="00040B53" w:rsidRPr="0003310C">
        <w:t>’s</w:t>
      </w:r>
      <w:r w:rsidRPr="0003310C">
        <w:t xml:space="preserve"> review of </w:t>
      </w:r>
      <w:r w:rsidR="00833878" w:rsidRPr="0003310C">
        <w:t xml:space="preserve">the </w:t>
      </w:r>
      <w:r w:rsidRPr="0003310C">
        <w:t>proposed Urban Landing PUD</w:t>
      </w:r>
      <w:r w:rsidR="00833878" w:rsidRPr="0003310C">
        <w:t>SP</w:t>
      </w:r>
      <w:r w:rsidRPr="0003310C">
        <w:t xml:space="preserve"> development</w:t>
      </w:r>
      <w:r w:rsidR="00843F27" w:rsidRPr="0003310C">
        <w:t xml:space="preserve"> (File no. PUDSP243)</w:t>
      </w:r>
    </w:p>
    <w:p w14:paraId="368017D5" w14:textId="77777777" w:rsidR="005B538D" w:rsidRPr="0003310C" w:rsidRDefault="005B538D" w:rsidP="005B538D">
      <w:pPr>
        <w:pStyle w:val="Default"/>
      </w:pPr>
    </w:p>
    <w:p w14:paraId="6B1F1739" w14:textId="36109417" w:rsidR="005B538D" w:rsidRPr="0003310C" w:rsidRDefault="008F0688" w:rsidP="00125B8D">
      <w:pPr>
        <w:pStyle w:val="BodyText"/>
        <w:ind w:right="11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 xml:space="preserve">     </w:t>
      </w:r>
      <w:r w:rsidR="005B538D" w:rsidRPr="0003310C">
        <w:rPr>
          <w:rFonts w:ascii="Times New Roman" w:hAnsi="Times New Roman"/>
          <w:szCs w:val="24"/>
        </w:rPr>
        <w:t xml:space="preserve">The United States Air Force Academy (USAFA) received notification </w:t>
      </w:r>
      <w:r w:rsidR="00CC62AA" w:rsidRPr="0003310C">
        <w:rPr>
          <w:rFonts w:ascii="Times New Roman" w:hAnsi="Times New Roman"/>
          <w:szCs w:val="24"/>
        </w:rPr>
        <w:t xml:space="preserve">from </w:t>
      </w:r>
      <w:r w:rsidR="005B538D" w:rsidRPr="0003310C">
        <w:rPr>
          <w:rFonts w:ascii="Times New Roman" w:hAnsi="Times New Roman"/>
          <w:szCs w:val="24"/>
        </w:rPr>
        <w:t xml:space="preserve">El Paso County (EPC) </w:t>
      </w:r>
      <w:r w:rsidR="00CC62AA" w:rsidRPr="0003310C">
        <w:rPr>
          <w:rFonts w:ascii="Times New Roman" w:hAnsi="Times New Roman"/>
          <w:szCs w:val="24"/>
        </w:rPr>
        <w:t xml:space="preserve">regarding a </w:t>
      </w:r>
      <w:r w:rsidR="005B538D" w:rsidRPr="0003310C">
        <w:rPr>
          <w:rFonts w:ascii="Times New Roman" w:hAnsi="Times New Roman"/>
          <w:szCs w:val="24"/>
        </w:rPr>
        <w:t xml:space="preserve">review </w:t>
      </w:r>
      <w:r w:rsidR="00CC62AA" w:rsidRPr="0003310C">
        <w:rPr>
          <w:rFonts w:ascii="Times New Roman" w:hAnsi="Times New Roman"/>
          <w:szCs w:val="24"/>
        </w:rPr>
        <w:t xml:space="preserve">request </w:t>
      </w:r>
      <w:r w:rsidR="005B538D" w:rsidRPr="0003310C">
        <w:rPr>
          <w:rFonts w:ascii="Times New Roman" w:hAnsi="Times New Roman"/>
          <w:szCs w:val="24"/>
        </w:rPr>
        <w:t>for the proposed Urban Landing PUD (Planned Unit Development).  We appreciate the opportunity to comment on this proposed development</w:t>
      </w:r>
      <w:r w:rsidR="00CC62AA" w:rsidRPr="0003310C">
        <w:rPr>
          <w:rFonts w:ascii="Times New Roman" w:hAnsi="Times New Roman"/>
          <w:szCs w:val="24"/>
        </w:rPr>
        <w:t xml:space="preserve">. </w:t>
      </w:r>
      <w:r w:rsidR="007F6407" w:rsidRPr="0003310C">
        <w:rPr>
          <w:rFonts w:ascii="Times New Roman" w:hAnsi="Times New Roman"/>
          <w:szCs w:val="24"/>
        </w:rPr>
        <w:t xml:space="preserve"> </w:t>
      </w:r>
      <w:r w:rsidR="00CC62AA" w:rsidRPr="0003310C">
        <w:rPr>
          <w:rFonts w:ascii="Times New Roman" w:hAnsi="Times New Roman"/>
          <w:szCs w:val="24"/>
        </w:rPr>
        <w:t>O</w:t>
      </w:r>
      <w:r w:rsidR="005B538D" w:rsidRPr="0003310C">
        <w:rPr>
          <w:rFonts w:ascii="Times New Roman" w:hAnsi="Times New Roman"/>
          <w:szCs w:val="24"/>
        </w:rPr>
        <w:t>ur comments focus on:</w:t>
      </w:r>
    </w:p>
    <w:p w14:paraId="22CAE589" w14:textId="77777777" w:rsidR="005B538D" w:rsidRPr="0003310C" w:rsidRDefault="005B538D" w:rsidP="005B538D">
      <w:pPr>
        <w:pStyle w:val="BodyText"/>
        <w:ind w:right="114" w:firstLine="276"/>
        <w:rPr>
          <w:rFonts w:ascii="Times New Roman" w:hAnsi="Times New Roman"/>
          <w:szCs w:val="24"/>
        </w:rPr>
      </w:pPr>
    </w:p>
    <w:p w14:paraId="5CD48E1D" w14:textId="757F37A1" w:rsidR="005B538D" w:rsidRPr="0003310C" w:rsidRDefault="005B538D" w:rsidP="005B538D">
      <w:pPr>
        <w:pStyle w:val="BodyText"/>
        <w:widowControl w:val="0"/>
        <w:numPr>
          <w:ilvl w:val="0"/>
          <w:numId w:val="7"/>
        </w:numPr>
        <w:autoSpaceDE w:val="0"/>
        <w:autoSpaceDN w:val="0"/>
        <w:ind w:left="0" w:right="114" w:firstLine="276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 xml:space="preserve">Stormwater and </w:t>
      </w:r>
      <w:r w:rsidR="008E2509" w:rsidRPr="0003310C">
        <w:rPr>
          <w:rFonts w:ascii="Times New Roman" w:hAnsi="Times New Roman"/>
          <w:szCs w:val="24"/>
        </w:rPr>
        <w:t>stream degradation</w:t>
      </w:r>
    </w:p>
    <w:p w14:paraId="615CC41A" w14:textId="6807FE66" w:rsidR="005B538D" w:rsidRPr="0003310C" w:rsidRDefault="005B538D" w:rsidP="005B538D">
      <w:pPr>
        <w:pStyle w:val="BodyText"/>
        <w:widowControl w:val="0"/>
        <w:numPr>
          <w:ilvl w:val="0"/>
          <w:numId w:val="7"/>
        </w:numPr>
        <w:autoSpaceDE w:val="0"/>
        <w:autoSpaceDN w:val="0"/>
        <w:ind w:left="0" w:right="114" w:firstLine="276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 xml:space="preserve">Recordation of an </w:t>
      </w:r>
      <w:r w:rsidR="008E2509" w:rsidRPr="0003310C">
        <w:rPr>
          <w:rFonts w:ascii="Times New Roman" w:hAnsi="Times New Roman"/>
          <w:szCs w:val="24"/>
        </w:rPr>
        <w:t xml:space="preserve">avigation easement </w:t>
      </w:r>
    </w:p>
    <w:p w14:paraId="3EDC03EB" w14:textId="39737D07" w:rsidR="005B538D" w:rsidRPr="0003310C" w:rsidRDefault="008E2509" w:rsidP="005B538D">
      <w:pPr>
        <w:pStyle w:val="BodyText"/>
        <w:widowControl w:val="0"/>
        <w:numPr>
          <w:ilvl w:val="0"/>
          <w:numId w:val="7"/>
        </w:numPr>
        <w:autoSpaceDE w:val="0"/>
        <w:autoSpaceDN w:val="0"/>
        <w:ind w:left="0" w:right="114" w:firstLine="276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>Inclusion of a noise notice on final plats and lease agreements</w:t>
      </w:r>
    </w:p>
    <w:p w14:paraId="198F2C7C" w14:textId="77777777" w:rsidR="005B538D" w:rsidRPr="0003310C" w:rsidRDefault="005B538D" w:rsidP="005B538D">
      <w:pPr>
        <w:pStyle w:val="BodyText"/>
        <w:ind w:right="114" w:firstLine="276"/>
        <w:rPr>
          <w:rFonts w:ascii="Times New Roman" w:hAnsi="Times New Roman"/>
          <w:szCs w:val="24"/>
        </w:rPr>
      </w:pPr>
    </w:p>
    <w:p w14:paraId="15B7FC68" w14:textId="25286447" w:rsidR="00AD0BE6" w:rsidRPr="0003310C" w:rsidRDefault="008F0688" w:rsidP="003B663E">
      <w:pPr>
        <w:pStyle w:val="BodyText"/>
        <w:ind w:right="11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 xml:space="preserve">     </w:t>
      </w:r>
      <w:r w:rsidR="009626B0" w:rsidRPr="0003310C">
        <w:rPr>
          <w:rFonts w:ascii="Times New Roman" w:hAnsi="Times New Roman"/>
          <w:szCs w:val="24"/>
        </w:rPr>
        <w:t xml:space="preserve">Upon closer review of the drainage report, </w:t>
      </w:r>
      <w:r w:rsidR="005B538D" w:rsidRPr="0003310C">
        <w:rPr>
          <w:rFonts w:ascii="Times New Roman" w:hAnsi="Times New Roman"/>
          <w:szCs w:val="24"/>
        </w:rPr>
        <w:t>USAFA</w:t>
      </w:r>
      <w:r w:rsidR="00A2282D" w:rsidRPr="0003310C">
        <w:rPr>
          <w:rFonts w:ascii="Times New Roman" w:hAnsi="Times New Roman"/>
          <w:szCs w:val="24"/>
        </w:rPr>
        <w:t xml:space="preserve"> believes that the stormwater </w:t>
      </w:r>
      <w:r w:rsidR="009A7C0B" w:rsidRPr="0003310C">
        <w:rPr>
          <w:rFonts w:ascii="Times New Roman" w:hAnsi="Times New Roman"/>
          <w:szCs w:val="24"/>
        </w:rPr>
        <w:t xml:space="preserve">analysis and proposed </w:t>
      </w:r>
      <w:r w:rsidR="00A2282D" w:rsidRPr="0003310C">
        <w:rPr>
          <w:rFonts w:ascii="Times New Roman" w:hAnsi="Times New Roman"/>
          <w:szCs w:val="24"/>
        </w:rPr>
        <w:t>solution</w:t>
      </w:r>
      <w:r w:rsidR="005860BF" w:rsidRPr="0003310C">
        <w:rPr>
          <w:rFonts w:ascii="Times New Roman" w:hAnsi="Times New Roman"/>
          <w:szCs w:val="24"/>
        </w:rPr>
        <w:t>s</w:t>
      </w:r>
      <w:r w:rsidR="00A2282D" w:rsidRPr="0003310C">
        <w:rPr>
          <w:rFonts w:ascii="Times New Roman" w:hAnsi="Times New Roman"/>
          <w:szCs w:val="24"/>
        </w:rPr>
        <w:t xml:space="preserve"> </w:t>
      </w:r>
      <w:r w:rsidR="002C172E" w:rsidRPr="0003310C">
        <w:rPr>
          <w:rFonts w:ascii="Times New Roman" w:hAnsi="Times New Roman"/>
          <w:szCs w:val="24"/>
        </w:rPr>
        <w:t>has inaccuracies</w:t>
      </w:r>
      <w:r w:rsidR="00A2282D" w:rsidRPr="0003310C">
        <w:rPr>
          <w:rFonts w:ascii="Times New Roman" w:hAnsi="Times New Roman"/>
          <w:szCs w:val="24"/>
        </w:rPr>
        <w:t>.</w:t>
      </w:r>
      <w:r w:rsidR="005B538D" w:rsidRPr="0003310C">
        <w:rPr>
          <w:rFonts w:ascii="Times New Roman" w:hAnsi="Times New Roman"/>
          <w:szCs w:val="24"/>
        </w:rPr>
        <w:t xml:space="preserve"> </w:t>
      </w:r>
      <w:r w:rsidR="0062217B" w:rsidRPr="0003310C">
        <w:rPr>
          <w:rFonts w:ascii="Times New Roman" w:hAnsi="Times New Roman"/>
          <w:szCs w:val="24"/>
        </w:rPr>
        <w:t xml:space="preserve"> </w:t>
      </w:r>
      <w:r w:rsidR="00A2282D" w:rsidRPr="0003310C">
        <w:rPr>
          <w:rFonts w:ascii="Times New Roman" w:hAnsi="Times New Roman"/>
          <w:szCs w:val="24"/>
        </w:rPr>
        <w:t>F</w:t>
      </w:r>
      <w:r w:rsidR="00447DEE" w:rsidRPr="0003310C">
        <w:rPr>
          <w:rFonts w:ascii="Times New Roman" w:hAnsi="Times New Roman"/>
          <w:szCs w:val="24"/>
        </w:rPr>
        <w:t>undamentally</w:t>
      </w:r>
      <w:r w:rsidR="00A2282D" w:rsidRPr="0003310C">
        <w:rPr>
          <w:rFonts w:ascii="Times New Roman" w:hAnsi="Times New Roman"/>
          <w:szCs w:val="24"/>
        </w:rPr>
        <w:t xml:space="preserve">, USAFA </w:t>
      </w:r>
      <w:r w:rsidR="00FB1171" w:rsidRPr="0003310C">
        <w:rPr>
          <w:rFonts w:ascii="Times New Roman" w:hAnsi="Times New Roman"/>
          <w:szCs w:val="24"/>
        </w:rPr>
        <w:t>disagrees that</w:t>
      </w:r>
      <w:r w:rsidR="009626B0" w:rsidRPr="0003310C">
        <w:rPr>
          <w:rFonts w:ascii="Times New Roman" w:hAnsi="Times New Roman"/>
          <w:szCs w:val="24"/>
        </w:rPr>
        <w:t xml:space="preserve"> </w:t>
      </w:r>
      <w:r w:rsidR="003B663E" w:rsidRPr="0003310C">
        <w:rPr>
          <w:rFonts w:ascii="Times New Roman" w:hAnsi="Times New Roman"/>
          <w:szCs w:val="24"/>
        </w:rPr>
        <w:t xml:space="preserve">stormwater from the </w:t>
      </w:r>
      <w:r w:rsidR="009626B0" w:rsidRPr="0003310C">
        <w:rPr>
          <w:rFonts w:ascii="Times New Roman" w:hAnsi="Times New Roman"/>
          <w:szCs w:val="24"/>
        </w:rPr>
        <w:t xml:space="preserve">proposed Urban Landscape project </w:t>
      </w:r>
      <w:r w:rsidR="00FB1171" w:rsidRPr="0003310C">
        <w:rPr>
          <w:rFonts w:ascii="Times New Roman" w:hAnsi="Times New Roman"/>
          <w:szCs w:val="24"/>
        </w:rPr>
        <w:t>will be</w:t>
      </w:r>
      <w:r w:rsidR="009626B0" w:rsidRPr="0003310C">
        <w:rPr>
          <w:rFonts w:ascii="Times New Roman" w:hAnsi="Times New Roman"/>
          <w:szCs w:val="24"/>
        </w:rPr>
        <w:t xml:space="preserve"> </w:t>
      </w:r>
      <w:r w:rsidR="00FE2C6C" w:rsidRPr="0003310C">
        <w:rPr>
          <w:rFonts w:ascii="Times New Roman" w:hAnsi="Times New Roman"/>
          <w:szCs w:val="24"/>
        </w:rPr>
        <w:t xml:space="preserve">discharged </w:t>
      </w:r>
      <w:r w:rsidR="009444F7" w:rsidRPr="0003310C">
        <w:rPr>
          <w:rFonts w:ascii="Times New Roman" w:hAnsi="Times New Roman"/>
          <w:szCs w:val="24"/>
        </w:rPr>
        <w:t>into Jackson Creek</w:t>
      </w:r>
      <w:r w:rsidR="009626B0" w:rsidRPr="0003310C">
        <w:rPr>
          <w:rFonts w:ascii="Times New Roman" w:hAnsi="Times New Roman"/>
          <w:szCs w:val="24"/>
        </w:rPr>
        <w:t>.</w:t>
      </w:r>
      <w:r w:rsidR="003B663E" w:rsidRPr="0003310C">
        <w:rPr>
          <w:rFonts w:ascii="Times New Roman" w:hAnsi="Times New Roman"/>
          <w:szCs w:val="24"/>
        </w:rPr>
        <w:t xml:space="preserve"> </w:t>
      </w:r>
      <w:r w:rsidR="007F6407" w:rsidRPr="0003310C">
        <w:rPr>
          <w:rFonts w:ascii="Times New Roman" w:hAnsi="Times New Roman"/>
          <w:szCs w:val="24"/>
        </w:rPr>
        <w:t xml:space="preserve"> </w:t>
      </w:r>
      <w:r w:rsidR="00D51C8F" w:rsidRPr="0003310C">
        <w:rPr>
          <w:rFonts w:ascii="Times New Roman" w:hAnsi="Times New Roman"/>
          <w:szCs w:val="24"/>
        </w:rPr>
        <w:t>Based on our review of maps and the site itself</w:t>
      </w:r>
      <w:r w:rsidR="0026220A" w:rsidRPr="0003310C">
        <w:rPr>
          <w:rFonts w:ascii="Times New Roman" w:hAnsi="Times New Roman"/>
          <w:szCs w:val="24"/>
        </w:rPr>
        <w:t>, t</w:t>
      </w:r>
      <w:r w:rsidR="003B663E" w:rsidRPr="0003310C">
        <w:rPr>
          <w:rFonts w:ascii="Times New Roman" w:hAnsi="Times New Roman"/>
          <w:szCs w:val="24"/>
        </w:rPr>
        <w:t xml:space="preserve">he stormwater will be discharged into an unnamed </w:t>
      </w:r>
      <w:r w:rsidR="00AD0BE6" w:rsidRPr="0003310C">
        <w:rPr>
          <w:rFonts w:ascii="Times New Roman" w:hAnsi="Times New Roman"/>
          <w:szCs w:val="24"/>
        </w:rPr>
        <w:t>intermittent streambed</w:t>
      </w:r>
      <w:r w:rsidR="0032005B" w:rsidRPr="0003310C">
        <w:rPr>
          <w:rFonts w:ascii="Times New Roman" w:hAnsi="Times New Roman"/>
          <w:szCs w:val="24"/>
        </w:rPr>
        <w:t xml:space="preserve"> between Jackson Creek and Black Forest Creek</w:t>
      </w:r>
      <w:r w:rsidR="0036424C" w:rsidRPr="0003310C">
        <w:rPr>
          <w:rFonts w:ascii="Times New Roman" w:hAnsi="Times New Roman"/>
          <w:szCs w:val="24"/>
        </w:rPr>
        <w:t>,</w:t>
      </w:r>
      <w:r w:rsidR="009E1E07" w:rsidRPr="0003310C">
        <w:rPr>
          <w:rFonts w:ascii="Times New Roman" w:hAnsi="Times New Roman"/>
          <w:szCs w:val="24"/>
        </w:rPr>
        <w:t xml:space="preserve"> which </w:t>
      </w:r>
      <w:r w:rsidR="00C9286C" w:rsidRPr="0003310C">
        <w:rPr>
          <w:rFonts w:ascii="Times New Roman" w:hAnsi="Times New Roman"/>
          <w:szCs w:val="24"/>
        </w:rPr>
        <w:t>will</w:t>
      </w:r>
      <w:r w:rsidR="00AD153C" w:rsidRPr="0003310C">
        <w:rPr>
          <w:rFonts w:ascii="Times New Roman" w:hAnsi="Times New Roman"/>
          <w:szCs w:val="24"/>
        </w:rPr>
        <w:t xml:space="preserve"> eventually</w:t>
      </w:r>
      <w:r w:rsidR="00C9286C" w:rsidRPr="0003310C">
        <w:rPr>
          <w:rFonts w:ascii="Times New Roman" w:hAnsi="Times New Roman"/>
          <w:szCs w:val="24"/>
        </w:rPr>
        <w:t xml:space="preserve"> </w:t>
      </w:r>
      <w:r w:rsidR="009E1E07" w:rsidRPr="0003310C">
        <w:rPr>
          <w:rFonts w:ascii="Times New Roman" w:hAnsi="Times New Roman"/>
          <w:szCs w:val="24"/>
        </w:rPr>
        <w:t>discharge directly to Monument Creek</w:t>
      </w:r>
      <w:r w:rsidR="0032005B" w:rsidRPr="0003310C">
        <w:rPr>
          <w:rFonts w:ascii="Times New Roman" w:hAnsi="Times New Roman"/>
          <w:szCs w:val="24"/>
        </w:rPr>
        <w:t xml:space="preserve">. </w:t>
      </w:r>
      <w:r w:rsidR="007F6407" w:rsidRPr="0003310C">
        <w:rPr>
          <w:rFonts w:ascii="Times New Roman" w:hAnsi="Times New Roman"/>
          <w:szCs w:val="24"/>
        </w:rPr>
        <w:t xml:space="preserve"> </w:t>
      </w:r>
      <w:r w:rsidR="002C19B4" w:rsidRPr="0003310C">
        <w:rPr>
          <w:rFonts w:ascii="Times New Roman" w:hAnsi="Times New Roman"/>
          <w:szCs w:val="24"/>
        </w:rPr>
        <w:t>Historical</w:t>
      </w:r>
      <w:r w:rsidR="00FB1171" w:rsidRPr="0003310C">
        <w:rPr>
          <w:rFonts w:ascii="Times New Roman" w:hAnsi="Times New Roman"/>
          <w:szCs w:val="24"/>
        </w:rPr>
        <w:t>ly</w:t>
      </w:r>
      <w:r w:rsidR="001813D3" w:rsidRPr="0003310C">
        <w:rPr>
          <w:rFonts w:ascii="Times New Roman" w:hAnsi="Times New Roman"/>
          <w:szCs w:val="24"/>
        </w:rPr>
        <w:t>,</w:t>
      </w:r>
      <w:r w:rsidR="002C19B4" w:rsidRPr="0003310C">
        <w:rPr>
          <w:rFonts w:ascii="Times New Roman" w:hAnsi="Times New Roman"/>
          <w:szCs w:val="24"/>
        </w:rPr>
        <w:t xml:space="preserve"> t</w:t>
      </w:r>
      <w:r w:rsidR="0032005B" w:rsidRPr="0003310C">
        <w:rPr>
          <w:rFonts w:ascii="Times New Roman" w:hAnsi="Times New Roman"/>
          <w:szCs w:val="24"/>
        </w:rPr>
        <w:t xml:space="preserve">his </w:t>
      </w:r>
      <w:r w:rsidR="00AD0BE6" w:rsidRPr="0003310C">
        <w:rPr>
          <w:rFonts w:ascii="Times New Roman" w:hAnsi="Times New Roman"/>
          <w:szCs w:val="24"/>
        </w:rPr>
        <w:t>intermittent streambed</w:t>
      </w:r>
      <w:r w:rsidR="0032005B" w:rsidRPr="0003310C">
        <w:rPr>
          <w:rFonts w:ascii="Times New Roman" w:hAnsi="Times New Roman"/>
          <w:szCs w:val="24"/>
        </w:rPr>
        <w:t xml:space="preserve"> </w:t>
      </w:r>
      <w:r w:rsidR="00100EF3" w:rsidRPr="0003310C">
        <w:rPr>
          <w:rFonts w:ascii="Times New Roman" w:hAnsi="Times New Roman"/>
          <w:szCs w:val="24"/>
        </w:rPr>
        <w:t>rarely</w:t>
      </w:r>
      <w:r w:rsidR="002C19B4" w:rsidRPr="0003310C">
        <w:rPr>
          <w:rFonts w:ascii="Times New Roman" w:hAnsi="Times New Roman"/>
          <w:szCs w:val="24"/>
        </w:rPr>
        <w:t xml:space="preserve"> </w:t>
      </w:r>
      <w:r w:rsidR="00AD0BE6" w:rsidRPr="0003310C">
        <w:rPr>
          <w:rFonts w:ascii="Times New Roman" w:hAnsi="Times New Roman"/>
          <w:szCs w:val="24"/>
        </w:rPr>
        <w:t>receive</w:t>
      </w:r>
      <w:r w:rsidR="00FF590D" w:rsidRPr="0003310C">
        <w:rPr>
          <w:rFonts w:ascii="Times New Roman" w:hAnsi="Times New Roman"/>
          <w:szCs w:val="24"/>
        </w:rPr>
        <w:t>s</w:t>
      </w:r>
      <w:r w:rsidR="006E68A0" w:rsidRPr="0003310C">
        <w:rPr>
          <w:rFonts w:ascii="Times New Roman" w:hAnsi="Times New Roman"/>
          <w:szCs w:val="24"/>
        </w:rPr>
        <w:t xml:space="preserve"> sufficient</w:t>
      </w:r>
      <w:r w:rsidR="0032005B" w:rsidRPr="0003310C">
        <w:rPr>
          <w:rFonts w:ascii="Times New Roman" w:hAnsi="Times New Roman"/>
          <w:szCs w:val="24"/>
        </w:rPr>
        <w:t xml:space="preserve"> </w:t>
      </w:r>
      <w:r w:rsidR="005860BF" w:rsidRPr="0003310C">
        <w:rPr>
          <w:rFonts w:ascii="Times New Roman" w:hAnsi="Times New Roman"/>
          <w:szCs w:val="24"/>
        </w:rPr>
        <w:t xml:space="preserve">volume of </w:t>
      </w:r>
      <w:r w:rsidR="0036424C" w:rsidRPr="0003310C">
        <w:rPr>
          <w:rFonts w:ascii="Times New Roman" w:hAnsi="Times New Roman"/>
          <w:szCs w:val="24"/>
        </w:rPr>
        <w:t>stormwater</w:t>
      </w:r>
      <w:r w:rsidR="00384013" w:rsidRPr="0003310C">
        <w:rPr>
          <w:rFonts w:ascii="Times New Roman" w:hAnsi="Times New Roman"/>
          <w:szCs w:val="24"/>
        </w:rPr>
        <w:t xml:space="preserve"> runoff</w:t>
      </w:r>
      <w:r w:rsidR="0032005B" w:rsidRPr="0003310C">
        <w:rPr>
          <w:rFonts w:ascii="Times New Roman" w:hAnsi="Times New Roman"/>
          <w:szCs w:val="24"/>
        </w:rPr>
        <w:t xml:space="preserve"> to </w:t>
      </w:r>
      <w:r w:rsidR="005860BF" w:rsidRPr="0003310C">
        <w:rPr>
          <w:rFonts w:ascii="Times New Roman" w:hAnsi="Times New Roman"/>
          <w:szCs w:val="24"/>
        </w:rPr>
        <w:t>discharge into</w:t>
      </w:r>
      <w:r w:rsidR="0032005B" w:rsidRPr="0003310C">
        <w:rPr>
          <w:rFonts w:ascii="Times New Roman" w:hAnsi="Times New Roman"/>
          <w:szCs w:val="24"/>
        </w:rPr>
        <w:t xml:space="preserve"> Monument Creek.</w:t>
      </w:r>
      <w:r w:rsidR="00E538EC" w:rsidRPr="0003310C">
        <w:rPr>
          <w:rFonts w:ascii="Times New Roman" w:hAnsi="Times New Roman"/>
          <w:szCs w:val="24"/>
        </w:rPr>
        <w:t xml:space="preserve"> </w:t>
      </w:r>
      <w:r w:rsidR="00351F5B" w:rsidRPr="0003310C">
        <w:rPr>
          <w:rFonts w:ascii="Times New Roman" w:hAnsi="Times New Roman"/>
          <w:szCs w:val="24"/>
        </w:rPr>
        <w:t xml:space="preserve"> </w:t>
      </w:r>
      <w:r w:rsidR="00AE4CF0" w:rsidRPr="0003310C">
        <w:rPr>
          <w:rFonts w:ascii="Times New Roman" w:hAnsi="Times New Roman"/>
          <w:szCs w:val="24"/>
        </w:rPr>
        <w:t>Unfortunately,</w:t>
      </w:r>
      <w:r w:rsidR="00351F5B" w:rsidRPr="0003310C">
        <w:rPr>
          <w:rFonts w:ascii="Times New Roman" w:hAnsi="Times New Roman"/>
          <w:szCs w:val="24"/>
        </w:rPr>
        <w:t xml:space="preserve"> this</w:t>
      </w:r>
      <w:r w:rsidR="00FB1171" w:rsidRPr="0003310C">
        <w:rPr>
          <w:rFonts w:ascii="Times New Roman" w:hAnsi="Times New Roman"/>
          <w:szCs w:val="24"/>
        </w:rPr>
        <w:t xml:space="preserve"> proposed </w:t>
      </w:r>
      <w:r w:rsidR="00AD0BE6" w:rsidRPr="0003310C">
        <w:rPr>
          <w:rFonts w:ascii="Times New Roman" w:hAnsi="Times New Roman"/>
          <w:szCs w:val="24"/>
        </w:rPr>
        <w:t xml:space="preserve">development </w:t>
      </w:r>
      <w:r w:rsidR="00D51C8F" w:rsidRPr="0003310C">
        <w:rPr>
          <w:rFonts w:ascii="Times New Roman" w:hAnsi="Times New Roman"/>
          <w:szCs w:val="24"/>
        </w:rPr>
        <w:t xml:space="preserve">will drastically increase </w:t>
      </w:r>
      <w:r w:rsidR="00FF590D" w:rsidRPr="0003310C">
        <w:rPr>
          <w:rFonts w:ascii="Times New Roman" w:hAnsi="Times New Roman"/>
          <w:szCs w:val="24"/>
        </w:rPr>
        <w:t xml:space="preserve">the volume of water into this unnamed </w:t>
      </w:r>
      <w:r w:rsidR="00D9576B" w:rsidRPr="0003310C">
        <w:rPr>
          <w:rFonts w:ascii="Times New Roman" w:hAnsi="Times New Roman"/>
          <w:szCs w:val="24"/>
        </w:rPr>
        <w:t xml:space="preserve">intermittent stream </w:t>
      </w:r>
      <w:r w:rsidR="00FF590D" w:rsidRPr="0003310C">
        <w:rPr>
          <w:rFonts w:ascii="Times New Roman" w:hAnsi="Times New Roman"/>
          <w:szCs w:val="24"/>
        </w:rPr>
        <w:t>channel</w:t>
      </w:r>
      <w:r w:rsidR="00AE4CF0" w:rsidRPr="0003310C">
        <w:rPr>
          <w:rFonts w:ascii="Times New Roman" w:hAnsi="Times New Roman"/>
          <w:szCs w:val="24"/>
        </w:rPr>
        <w:t xml:space="preserve">. </w:t>
      </w:r>
      <w:r w:rsidR="007F6407" w:rsidRPr="0003310C">
        <w:rPr>
          <w:rFonts w:ascii="Times New Roman" w:hAnsi="Times New Roman"/>
          <w:szCs w:val="24"/>
        </w:rPr>
        <w:t xml:space="preserve"> </w:t>
      </w:r>
      <w:r w:rsidR="00AE4CF0" w:rsidRPr="0003310C">
        <w:rPr>
          <w:rFonts w:ascii="Times New Roman" w:hAnsi="Times New Roman"/>
          <w:szCs w:val="24"/>
        </w:rPr>
        <w:t>This increased volume will</w:t>
      </w:r>
      <w:r w:rsidR="00CB378E" w:rsidRPr="0003310C">
        <w:rPr>
          <w:rFonts w:ascii="Times New Roman" w:hAnsi="Times New Roman"/>
          <w:szCs w:val="24"/>
        </w:rPr>
        <w:t xml:space="preserve"> significantly </w:t>
      </w:r>
      <w:r w:rsidR="00AE4CF0" w:rsidRPr="0003310C">
        <w:rPr>
          <w:rFonts w:ascii="Times New Roman" w:hAnsi="Times New Roman"/>
          <w:szCs w:val="24"/>
        </w:rPr>
        <w:t xml:space="preserve">change </w:t>
      </w:r>
      <w:r w:rsidR="00FF590D" w:rsidRPr="0003310C">
        <w:rPr>
          <w:rFonts w:ascii="Times New Roman" w:hAnsi="Times New Roman"/>
          <w:szCs w:val="24"/>
        </w:rPr>
        <w:t>the hydrology of the area</w:t>
      </w:r>
      <w:r w:rsidR="00D51C8F" w:rsidRPr="0003310C">
        <w:rPr>
          <w:rFonts w:ascii="Times New Roman" w:hAnsi="Times New Roman"/>
          <w:szCs w:val="24"/>
        </w:rPr>
        <w:t xml:space="preserve"> and</w:t>
      </w:r>
      <w:r w:rsidR="00D9576B" w:rsidRPr="0003310C">
        <w:rPr>
          <w:rFonts w:ascii="Times New Roman" w:hAnsi="Times New Roman"/>
          <w:szCs w:val="24"/>
        </w:rPr>
        <w:t xml:space="preserve"> </w:t>
      </w:r>
      <w:r w:rsidR="00AE4CF0" w:rsidRPr="0003310C">
        <w:rPr>
          <w:rFonts w:ascii="Times New Roman" w:hAnsi="Times New Roman"/>
          <w:szCs w:val="24"/>
        </w:rPr>
        <w:t xml:space="preserve">cause </w:t>
      </w:r>
      <w:r w:rsidR="00FF590D" w:rsidRPr="0003310C">
        <w:rPr>
          <w:rFonts w:ascii="Times New Roman" w:hAnsi="Times New Roman"/>
          <w:szCs w:val="24"/>
        </w:rPr>
        <w:t xml:space="preserve">moderate to severe damage </w:t>
      </w:r>
      <w:r w:rsidR="00927821" w:rsidRPr="0003310C">
        <w:rPr>
          <w:rFonts w:ascii="Times New Roman" w:hAnsi="Times New Roman"/>
          <w:szCs w:val="24"/>
        </w:rPr>
        <w:t>to</w:t>
      </w:r>
      <w:r w:rsidR="00FF590D" w:rsidRPr="0003310C">
        <w:rPr>
          <w:rFonts w:ascii="Times New Roman" w:hAnsi="Times New Roman"/>
          <w:szCs w:val="24"/>
        </w:rPr>
        <w:t xml:space="preserve"> neighboring properties</w:t>
      </w:r>
      <w:r w:rsidR="00D51C8F" w:rsidRPr="0003310C">
        <w:rPr>
          <w:rFonts w:ascii="Times New Roman" w:hAnsi="Times New Roman"/>
          <w:szCs w:val="24"/>
        </w:rPr>
        <w:t>, including USAFA</w:t>
      </w:r>
      <w:r w:rsidR="00DA5A55" w:rsidRPr="0003310C">
        <w:rPr>
          <w:rFonts w:ascii="Times New Roman" w:hAnsi="Times New Roman"/>
          <w:szCs w:val="24"/>
        </w:rPr>
        <w:t>’s property</w:t>
      </w:r>
      <w:r w:rsidR="00D51C8F" w:rsidRPr="0003310C">
        <w:rPr>
          <w:rFonts w:ascii="Times New Roman" w:hAnsi="Times New Roman"/>
          <w:szCs w:val="24"/>
        </w:rPr>
        <w:t>,</w:t>
      </w:r>
      <w:r w:rsidR="00FF590D" w:rsidRPr="0003310C">
        <w:rPr>
          <w:rFonts w:ascii="Times New Roman" w:hAnsi="Times New Roman"/>
          <w:szCs w:val="24"/>
        </w:rPr>
        <w:t xml:space="preserve"> before </w:t>
      </w:r>
      <w:r w:rsidR="00051641" w:rsidRPr="0003310C">
        <w:rPr>
          <w:rFonts w:ascii="Times New Roman" w:hAnsi="Times New Roman"/>
          <w:szCs w:val="24"/>
        </w:rPr>
        <w:t xml:space="preserve">discharging </w:t>
      </w:r>
      <w:r w:rsidR="00FF590D" w:rsidRPr="0003310C">
        <w:rPr>
          <w:rFonts w:ascii="Times New Roman" w:hAnsi="Times New Roman"/>
          <w:szCs w:val="24"/>
        </w:rPr>
        <w:t>into Monument Creek.</w:t>
      </w:r>
      <w:r w:rsidR="0041684A" w:rsidRPr="0003310C">
        <w:rPr>
          <w:rFonts w:ascii="Times New Roman" w:hAnsi="Times New Roman"/>
          <w:szCs w:val="24"/>
        </w:rPr>
        <w:t xml:space="preserve"> </w:t>
      </w:r>
      <w:r w:rsidR="007F6407" w:rsidRPr="0003310C">
        <w:rPr>
          <w:rFonts w:ascii="Times New Roman" w:hAnsi="Times New Roman"/>
          <w:szCs w:val="24"/>
        </w:rPr>
        <w:t xml:space="preserve"> </w:t>
      </w:r>
      <w:r w:rsidR="00832E72" w:rsidRPr="0003310C">
        <w:rPr>
          <w:rFonts w:ascii="Times New Roman" w:hAnsi="Times New Roman"/>
          <w:szCs w:val="24"/>
        </w:rPr>
        <w:t>Examples of possible</w:t>
      </w:r>
      <w:r w:rsidR="00051641" w:rsidRPr="0003310C">
        <w:rPr>
          <w:rFonts w:ascii="Times New Roman" w:hAnsi="Times New Roman"/>
          <w:szCs w:val="24"/>
        </w:rPr>
        <w:t xml:space="preserve"> </w:t>
      </w:r>
      <w:r w:rsidR="0041684A" w:rsidRPr="0003310C">
        <w:rPr>
          <w:rFonts w:ascii="Times New Roman" w:hAnsi="Times New Roman"/>
          <w:szCs w:val="24"/>
        </w:rPr>
        <w:t xml:space="preserve">damage </w:t>
      </w:r>
      <w:r w:rsidR="00832E72" w:rsidRPr="0003310C">
        <w:rPr>
          <w:rFonts w:ascii="Times New Roman" w:hAnsi="Times New Roman"/>
          <w:szCs w:val="24"/>
        </w:rPr>
        <w:t>from elevated water volumes include, but are not limited to,</w:t>
      </w:r>
      <w:r w:rsidR="001A7E03" w:rsidRPr="0003310C">
        <w:rPr>
          <w:rFonts w:ascii="Times New Roman" w:hAnsi="Times New Roman"/>
          <w:szCs w:val="24"/>
        </w:rPr>
        <w:t xml:space="preserve"> </w:t>
      </w:r>
      <w:r w:rsidR="00B26FAD" w:rsidRPr="0003310C">
        <w:rPr>
          <w:rFonts w:ascii="Times New Roman" w:hAnsi="Times New Roman"/>
          <w:szCs w:val="24"/>
        </w:rPr>
        <w:t xml:space="preserve">headwall cutting, </w:t>
      </w:r>
      <w:r w:rsidR="0059577A" w:rsidRPr="0003310C">
        <w:rPr>
          <w:rFonts w:ascii="Times New Roman" w:hAnsi="Times New Roman"/>
          <w:szCs w:val="24"/>
        </w:rPr>
        <w:t xml:space="preserve">disconnecting the </w:t>
      </w:r>
      <w:r w:rsidR="0059577A" w:rsidRPr="0003310C">
        <w:rPr>
          <w:rFonts w:ascii="Times New Roman" w:hAnsi="Times New Roman"/>
          <w:szCs w:val="24"/>
        </w:rPr>
        <w:lastRenderedPageBreak/>
        <w:t xml:space="preserve">streambed from the floodplain, </w:t>
      </w:r>
      <w:r w:rsidR="00832E72" w:rsidRPr="0003310C">
        <w:rPr>
          <w:rFonts w:ascii="Times New Roman" w:hAnsi="Times New Roman"/>
          <w:szCs w:val="24"/>
        </w:rPr>
        <w:t xml:space="preserve">increased sediment transport </w:t>
      </w:r>
      <w:r w:rsidR="00447DEE" w:rsidRPr="0003310C">
        <w:rPr>
          <w:rFonts w:ascii="Times New Roman" w:hAnsi="Times New Roman"/>
          <w:szCs w:val="24"/>
        </w:rPr>
        <w:t xml:space="preserve">and </w:t>
      </w:r>
      <w:r w:rsidR="00832E72" w:rsidRPr="0003310C">
        <w:rPr>
          <w:rFonts w:ascii="Times New Roman" w:hAnsi="Times New Roman"/>
          <w:szCs w:val="24"/>
        </w:rPr>
        <w:t xml:space="preserve">the </w:t>
      </w:r>
      <w:r w:rsidR="002B1F16" w:rsidRPr="0003310C">
        <w:rPr>
          <w:rFonts w:ascii="Times New Roman" w:hAnsi="Times New Roman"/>
          <w:szCs w:val="24"/>
        </w:rPr>
        <w:t xml:space="preserve">destruction of </w:t>
      </w:r>
      <w:r w:rsidR="00832E72" w:rsidRPr="0003310C">
        <w:rPr>
          <w:rFonts w:ascii="Times New Roman" w:hAnsi="Times New Roman"/>
          <w:szCs w:val="24"/>
        </w:rPr>
        <w:t xml:space="preserve">a threatened </w:t>
      </w:r>
      <w:r w:rsidR="00D51C8F" w:rsidRPr="0003310C">
        <w:rPr>
          <w:rFonts w:ascii="Times New Roman" w:hAnsi="Times New Roman"/>
          <w:szCs w:val="24"/>
        </w:rPr>
        <w:t>s</w:t>
      </w:r>
      <w:r w:rsidR="002B1F16" w:rsidRPr="0003310C">
        <w:rPr>
          <w:rFonts w:ascii="Times New Roman" w:hAnsi="Times New Roman"/>
          <w:szCs w:val="24"/>
        </w:rPr>
        <w:t>pecies</w:t>
      </w:r>
      <w:r w:rsidR="00637250" w:rsidRPr="0003310C">
        <w:rPr>
          <w:rFonts w:ascii="Times New Roman" w:hAnsi="Times New Roman"/>
          <w:szCs w:val="24"/>
        </w:rPr>
        <w:t>’</w:t>
      </w:r>
      <w:r w:rsidR="002B1F16" w:rsidRPr="0003310C">
        <w:rPr>
          <w:rFonts w:ascii="Times New Roman" w:hAnsi="Times New Roman"/>
          <w:szCs w:val="24"/>
        </w:rPr>
        <w:t xml:space="preserve"> </w:t>
      </w:r>
      <w:r w:rsidR="00051641" w:rsidRPr="0003310C">
        <w:rPr>
          <w:rFonts w:ascii="Times New Roman" w:hAnsi="Times New Roman"/>
          <w:szCs w:val="24"/>
        </w:rPr>
        <w:t xml:space="preserve">vital </w:t>
      </w:r>
      <w:r w:rsidR="002B1F16" w:rsidRPr="0003310C">
        <w:rPr>
          <w:rFonts w:ascii="Times New Roman" w:hAnsi="Times New Roman"/>
          <w:szCs w:val="24"/>
        </w:rPr>
        <w:t>habitat</w:t>
      </w:r>
      <w:r w:rsidR="0059577A" w:rsidRPr="0003310C">
        <w:rPr>
          <w:rFonts w:ascii="Times New Roman" w:hAnsi="Times New Roman"/>
          <w:szCs w:val="24"/>
        </w:rPr>
        <w:t xml:space="preserve">.  </w:t>
      </w:r>
    </w:p>
    <w:p w14:paraId="3D703FC1" w14:textId="77777777" w:rsidR="00FF590D" w:rsidRPr="0003310C" w:rsidRDefault="00FF590D" w:rsidP="003B663E">
      <w:pPr>
        <w:pStyle w:val="BodyText"/>
        <w:ind w:right="114"/>
        <w:rPr>
          <w:rFonts w:ascii="Times New Roman" w:hAnsi="Times New Roman"/>
          <w:szCs w:val="24"/>
        </w:rPr>
      </w:pPr>
    </w:p>
    <w:p w14:paraId="4A6E3CBC" w14:textId="03661FEE" w:rsidR="00FF590D" w:rsidRPr="0003310C" w:rsidRDefault="008F0688" w:rsidP="003B663E">
      <w:pPr>
        <w:pStyle w:val="BodyText"/>
        <w:ind w:right="11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 xml:space="preserve">     </w:t>
      </w:r>
      <w:r w:rsidR="00FF590D" w:rsidRPr="0003310C">
        <w:rPr>
          <w:rFonts w:ascii="Times New Roman" w:hAnsi="Times New Roman"/>
          <w:szCs w:val="24"/>
        </w:rPr>
        <w:t>Once the stormwater from the proposed development leaves the property</w:t>
      </w:r>
      <w:r w:rsidR="00F427DE" w:rsidRPr="0003310C">
        <w:rPr>
          <w:rFonts w:ascii="Times New Roman" w:hAnsi="Times New Roman"/>
          <w:szCs w:val="24"/>
        </w:rPr>
        <w:t>,</w:t>
      </w:r>
      <w:r w:rsidR="00FF590D" w:rsidRPr="0003310C">
        <w:rPr>
          <w:rFonts w:ascii="Times New Roman" w:hAnsi="Times New Roman"/>
          <w:szCs w:val="24"/>
        </w:rPr>
        <w:t xml:space="preserve"> it will</w:t>
      </w:r>
      <w:r w:rsidR="00210F78" w:rsidRPr="0003310C">
        <w:rPr>
          <w:rFonts w:ascii="Times New Roman" w:hAnsi="Times New Roman"/>
          <w:szCs w:val="24"/>
        </w:rPr>
        <w:t xml:space="preserve"> travel through multiple properties and jurisdictions before reaching Monument Creek. </w:t>
      </w:r>
      <w:r w:rsidR="0039507B" w:rsidRPr="0003310C">
        <w:rPr>
          <w:rFonts w:ascii="Times New Roman" w:hAnsi="Times New Roman"/>
          <w:szCs w:val="24"/>
        </w:rPr>
        <w:t xml:space="preserve"> </w:t>
      </w:r>
      <w:r w:rsidR="00AE3D9A" w:rsidRPr="0003310C">
        <w:rPr>
          <w:rFonts w:ascii="Times New Roman" w:hAnsi="Times New Roman"/>
          <w:szCs w:val="24"/>
        </w:rPr>
        <w:t>From the Urban Landing property, t</w:t>
      </w:r>
      <w:r w:rsidR="00210F78" w:rsidRPr="0003310C">
        <w:rPr>
          <w:rFonts w:ascii="Times New Roman" w:hAnsi="Times New Roman"/>
          <w:szCs w:val="24"/>
        </w:rPr>
        <w:t>he stormwater will cross</w:t>
      </w:r>
      <w:r w:rsidR="00084D1E" w:rsidRPr="0003310C">
        <w:rPr>
          <w:rFonts w:ascii="Times New Roman" w:hAnsi="Times New Roman"/>
          <w:szCs w:val="24"/>
        </w:rPr>
        <w:t xml:space="preserve"> under</w:t>
      </w:r>
      <w:r w:rsidR="00210F78" w:rsidRPr="0003310C">
        <w:rPr>
          <w:rFonts w:ascii="Times New Roman" w:hAnsi="Times New Roman"/>
          <w:szCs w:val="24"/>
        </w:rPr>
        <w:t xml:space="preserve"> </w:t>
      </w:r>
      <w:r w:rsidR="00084D1E" w:rsidRPr="0003310C">
        <w:rPr>
          <w:rFonts w:ascii="Times New Roman" w:hAnsi="Times New Roman"/>
          <w:szCs w:val="24"/>
        </w:rPr>
        <w:t>I-25,</w:t>
      </w:r>
      <w:r w:rsidR="00210F78" w:rsidRPr="0003310C">
        <w:rPr>
          <w:rFonts w:ascii="Times New Roman" w:hAnsi="Times New Roman"/>
          <w:szCs w:val="24"/>
        </w:rPr>
        <w:t xml:space="preserve"> C</w:t>
      </w:r>
      <w:r w:rsidR="00D9576B" w:rsidRPr="0003310C">
        <w:rPr>
          <w:rFonts w:ascii="Times New Roman" w:hAnsi="Times New Roman"/>
          <w:szCs w:val="24"/>
        </w:rPr>
        <w:t xml:space="preserve">olorado </w:t>
      </w:r>
      <w:r w:rsidR="00210F78" w:rsidRPr="0003310C">
        <w:rPr>
          <w:rFonts w:ascii="Times New Roman" w:hAnsi="Times New Roman"/>
          <w:szCs w:val="24"/>
        </w:rPr>
        <w:t>D</w:t>
      </w:r>
      <w:r w:rsidR="00D9576B" w:rsidRPr="0003310C">
        <w:rPr>
          <w:rFonts w:ascii="Times New Roman" w:hAnsi="Times New Roman"/>
          <w:szCs w:val="24"/>
        </w:rPr>
        <w:t xml:space="preserve">epartment of </w:t>
      </w:r>
      <w:r w:rsidR="00210F78" w:rsidRPr="0003310C">
        <w:rPr>
          <w:rFonts w:ascii="Times New Roman" w:hAnsi="Times New Roman"/>
          <w:szCs w:val="24"/>
        </w:rPr>
        <w:t>T</w:t>
      </w:r>
      <w:r w:rsidR="00D9576B" w:rsidRPr="0003310C">
        <w:rPr>
          <w:rFonts w:ascii="Times New Roman" w:hAnsi="Times New Roman"/>
          <w:szCs w:val="24"/>
        </w:rPr>
        <w:t>ransportation</w:t>
      </w:r>
      <w:r w:rsidR="00210F78" w:rsidRPr="0003310C">
        <w:rPr>
          <w:rFonts w:ascii="Times New Roman" w:hAnsi="Times New Roman"/>
          <w:szCs w:val="24"/>
        </w:rPr>
        <w:t xml:space="preserve"> controlled land, the Falcon Commerce Center property</w:t>
      </w:r>
      <w:r w:rsidR="009B4681" w:rsidRPr="0003310C">
        <w:rPr>
          <w:rFonts w:ascii="Times New Roman" w:hAnsi="Times New Roman"/>
          <w:szCs w:val="24"/>
        </w:rPr>
        <w:t xml:space="preserve"> in the Town of Monument</w:t>
      </w:r>
      <w:r w:rsidR="00210F78" w:rsidRPr="0003310C">
        <w:rPr>
          <w:rFonts w:ascii="Times New Roman" w:hAnsi="Times New Roman"/>
          <w:szCs w:val="24"/>
        </w:rPr>
        <w:t>, over El Paso County</w:t>
      </w:r>
      <w:r w:rsidR="001A7E03" w:rsidRPr="0003310C">
        <w:rPr>
          <w:rFonts w:ascii="Times New Roman" w:hAnsi="Times New Roman"/>
          <w:szCs w:val="24"/>
        </w:rPr>
        <w:t xml:space="preserve"> </w:t>
      </w:r>
      <w:r w:rsidR="009265C0" w:rsidRPr="0003310C">
        <w:rPr>
          <w:rFonts w:ascii="Times New Roman" w:hAnsi="Times New Roman"/>
          <w:szCs w:val="24"/>
        </w:rPr>
        <w:t>Parks Dep</w:t>
      </w:r>
      <w:r w:rsidR="001A7E03" w:rsidRPr="0003310C">
        <w:rPr>
          <w:rFonts w:ascii="Times New Roman" w:hAnsi="Times New Roman"/>
          <w:szCs w:val="24"/>
        </w:rPr>
        <w:t>artmen</w:t>
      </w:r>
      <w:r w:rsidR="009265C0" w:rsidRPr="0003310C">
        <w:rPr>
          <w:rFonts w:ascii="Times New Roman" w:hAnsi="Times New Roman"/>
          <w:szCs w:val="24"/>
        </w:rPr>
        <w:t>t</w:t>
      </w:r>
      <w:r w:rsidR="001A7E03" w:rsidRPr="0003310C">
        <w:rPr>
          <w:rFonts w:ascii="Times New Roman" w:hAnsi="Times New Roman"/>
          <w:szCs w:val="24"/>
        </w:rPr>
        <w:t>’s</w:t>
      </w:r>
      <w:r w:rsidR="009265C0" w:rsidRPr="0003310C">
        <w:rPr>
          <w:rFonts w:ascii="Times New Roman" w:hAnsi="Times New Roman"/>
          <w:szCs w:val="24"/>
        </w:rPr>
        <w:t xml:space="preserve"> </w:t>
      </w:r>
      <w:r w:rsidR="00210F78" w:rsidRPr="0003310C">
        <w:rPr>
          <w:rFonts w:ascii="Times New Roman" w:hAnsi="Times New Roman"/>
          <w:szCs w:val="24"/>
        </w:rPr>
        <w:t>Santa Fe Trail, onto the United States Air</w:t>
      </w:r>
      <w:r w:rsidR="00927821" w:rsidRPr="0003310C">
        <w:rPr>
          <w:rFonts w:ascii="Times New Roman" w:hAnsi="Times New Roman"/>
          <w:szCs w:val="24"/>
        </w:rPr>
        <w:t xml:space="preserve"> F</w:t>
      </w:r>
      <w:r w:rsidR="00210F78" w:rsidRPr="0003310C">
        <w:rPr>
          <w:rFonts w:ascii="Times New Roman" w:hAnsi="Times New Roman"/>
          <w:szCs w:val="24"/>
        </w:rPr>
        <w:t xml:space="preserve">orce Academy’s property, </w:t>
      </w:r>
      <w:r w:rsidR="00927821" w:rsidRPr="0003310C">
        <w:rPr>
          <w:rFonts w:ascii="Times New Roman" w:hAnsi="Times New Roman"/>
          <w:szCs w:val="24"/>
        </w:rPr>
        <w:t>u</w:t>
      </w:r>
      <w:r w:rsidR="00210F78" w:rsidRPr="0003310C">
        <w:rPr>
          <w:rFonts w:ascii="Times New Roman" w:hAnsi="Times New Roman"/>
          <w:szCs w:val="24"/>
        </w:rPr>
        <w:t xml:space="preserve">nder the </w:t>
      </w:r>
      <w:r w:rsidR="00D9576B" w:rsidRPr="0003310C">
        <w:rPr>
          <w:rFonts w:ascii="Times New Roman" w:hAnsi="Times New Roman"/>
          <w:szCs w:val="24"/>
        </w:rPr>
        <w:t>Union Pacific/</w:t>
      </w:r>
      <w:r w:rsidR="00210F78" w:rsidRPr="0003310C">
        <w:rPr>
          <w:rFonts w:ascii="Times New Roman" w:hAnsi="Times New Roman"/>
          <w:szCs w:val="24"/>
        </w:rPr>
        <w:t>BNSF’s rail tracks and land</w:t>
      </w:r>
      <w:r w:rsidR="009A72AD">
        <w:rPr>
          <w:rFonts w:ascii="Times New Roman" w:hAnsi="Times New Roman"/>
          <w:szCs w:val="24"/>
        </w:rPr>
        <w:t>.</w:t>
      </w:r>
      <w:r w:rsidR="00210F78" w:rsidRPr="0003310C">
        <w:rPr>
          <w:rFonts w:ascii="Times New Roman" w:hAnsi="Times New Roman"/>
          <w:szCs w:val="24"/>
        </w:rPr>
        <w:t xml:space="preserve"> </w:t>
      </w:r>
      <w:r w:rsidR="009A72AD">
        <w:rPr>
          <w:rFonts w:ascii="Times New Roman" w:hAnsi="Times New Roman"/>
          <w:szCs w:val="24"/>
        </w:rPr>
        <w:t>T</w:t>
      </w:r>
      <w:r w:rsidR="00210F78" w:rsidRPr="0003310C">
        <w:rPr>
          <w:rFonts w:ascii="Times New Roman" w:hAnsi="Times New Roman"/>
          <w:szCs w:val="24"/>
        </w:rPr>
        <w:t>he</w:t>
      </w:r>
      <w:r w:rsidR="00854341">
        <w:rPr>
          <w:rFonts w:ascii="Times New Roman" w:hAnsi="Times New Roman"/>
          <w:szCs w:val="24"/>
        </w:rPr>
        <w:t xml:space="preserve"> water the</w:t>
      </w:r>
      <w:r w:rsidR="00210F78" w:rsidRPr="0003310C">
        <w:rPr>
          <w:rFonts w:ascii="Times New Roman" w:hAnsi="Times New Roman"/>
          <w:szCs w:val="24"/>
        </w:rPr>
        <w:t>n</w:t>
      </w:r>
      <w:r w:rsidR="00854341">
        <w:rPr>
          <w:rFonts w:ascii="Times New Roman" w:hAnsi="Times New Roman"/>
          <w:szCs w:val="24"/>
        </w:rPr>
        <w:t xml:space="preserve"> goes back onto USAFA’s land and</w:t>
      </w:r>
      <w:r w:rsidR="00210F78" w:rsidRPr="0003310C">
        <w:rPr>
          <w:rFonts w:ascii="Times New Roman" w:hAnsi="Times New Roman"/>
          <w:szCs w:val="24"/>
        </w:rPr>
        <w:t xml:space="preserve"> </w:t>
      </w:r>
      <w:r w:rsidR="00927821" w:rsidRPr="0003310C">
        <w:rPr>
          <w:rFonts w:ascii="Times New Roman" w:hAnsi="Times New Roman"/>
          <w:szCs w:val="24"/>
        </w:rPr>
        <w:t>drain</w:t>
      </w:r>
      <w:r w:rsidR="00854341">
        <w:rPr>
          <w:rFonts w:ascii="Times New Roman" w:hAnsi="Times New Roman"/>
          <w:szCs w:val="24"/>
        </w:rPr>
        <w:t>s</w:t>
      </w:r>
      <w:r w:rsidR="00210F78" w:rsidRPr="0003310C">
        <w:rPr>
          <w:rFonts w:ascii="Times New Roman" w:hAnsi="Times New Roman"/>
          <w:szCs w:val="24"/>
        </w:rPr>
        <w:t xml:space="preserve"> into a wetland that is </w:t>
      </w:r>
      <w:r w:rsidR="00854341">
        <w:rPr>
          <w:rFonts w:ascii="Times New Roman" w:hAnsi="Times New Roman"/>
          <w:szCs w:val="24"/>
        </w:rPr>
        <w:t xml:space="preserve">prime </w:t>
      </w:r>
      <w:r w:rsidR="00210F78" w:rsidRPr="0003310C">
        <w:rPr>
          <w:rFonts w:ascii="Times New Roman" w:hAnsi="Times New Roman"/>
          <w:szCs w:val="24"/>
        </w:rPr>
        <w:t xml:space="preserve">habitat for the </w:t>
      </w:r>
      <w:r w:rsidR="009265C0" w:rsidRPr="0003310C">
        <w:rPr>
          <w:rFonts w:ascii="Times New Roman" w:hAnsi="Times New Roman"/>
          <w:szCs w:val="24"/>
        </w:rPr>
        <w:t>federally protected</w:t>
      </w:r>
      <w:r w:rsidR="00210F78" w:rsidRPr="0003310C">
        <w:rPr>
          <w:rFonts w:ascii="Times New Roman" w:hAnsi="Times New Roman"/>
          <w:szCs w:val="24"/>
        </w:rPr>
        <w:t xml:space="preserve"> Preble’s Meadow Jumping Mouse</w:t>
      </w:r>
      <w:r w:rsidR="000B7798" w:rsidRPr="0003310C">
        <w:rPr>
          <w:rFonts w:ascii="Times New Roman" w:hAnsi="Times New Roman"/>
          <w:szCs w:val="24"/>
        </w:rPr>
        <w:t xml:space="preserve">, before emptying into </w:t>
      </w:r>
      <w:r w:rsidR="00FE2C6C" w:rsidRPr="0003310C">
        <w:rPr>
          <w:rFonts w:ascii="Times New Roman" w:hAnsi="Times New Roman"/>
          <w:szCs w:val="24"/>
        </w:rPr>
        <w:t>the already</w:t>
      </w:r>
      <w:r w:rsidR="009F6350" w:rsidRPr="0003310C">
        <w:rPr>
          <w:rFonts w:ascii="Times New Roman" w:hAnsi="Times New Roman"/>
          <w:szCs w:val="24"/>
        </w:rPr>
        <w:t>-</w:t>
      </w:r>
      <w:r w:rsidR="00FE2C6C" w:rsidRPr="0003310C">
        <w:rPr>
          <w:rFonts w:ascii="Times New Roman" w:hAnsi="Times New Roman"/>
          <w:szCs w:val="24"/>
        </w:rPr>
        <w:t xml:space="preserve">incised </w:t>
      </w:r>
      <w:r w:rsidR="000B7798" w:rsidRPr="0003310C">
        <w:rPr>
          <w:rFonts w:ascii="Times New Roman" w:hAnsi="Times New Roman"/>
          <w:szCs w:val="24"/>
        </w:rPr>
        <w:t>Monument Creek, which is also protected habitat</w:t>
      </w:r>
      <w:r w:rsidR="00D9576B" w:rsidRPr="0003310C">
        <w:rPr>
          <w:rFonts w:ascii="Times New Roman" w:hAnsi="Times New Roman"/>
          <w:szCs w:val="24"/>
        </w:rPr>
        <w:t xml:space="preserve"> for the </w:t>
      </w:r>
      <w:r w:rsidR="009A7C0B" w:rsidRPr="0003310C">
        <w:rPr>
          <w:rFonts w:ascii="Times New Roman" w:hAnsi="Times New Roman"/>
          <w:szCs w:val="24"/>
        </w:rPr>
        <w:t xml:space="preserve">threatened </w:t>
      </w:r>
      <w:r w:rsidR="00D9576B" w:rsidRPr="0003310C">
        <w:rPr>
          <w:rFonts w:ascii="Times New Roman" w:hAnsi="Times New Roman"/>
          <w:szCs w:val="24"/>
        </w:rPr>
        <w:t>M</w:t>
      </w:r>
      <w:r w:rsidR="009B4681" w:rsidRPr="0003310C">
        <w:rPr>
          <w:rFonts w:ascii="Times New Roman" w:hAnsi="Times New Roman"/>
          <w:szCs w:val="24"/>
        </w:rPr>
        <w:t>ouse</w:t>
      </w:r>
      <w:r w:rsidR="000B7798" w:rsidRPr="0003310C">
        <w:rPr>
          <w:rFonts w:ascii="Times New Roman" w:hAnsi="Times New Roman"/>
          <w:szCs w:val="24"/>
        </w:rPr>
        <w:t>.</w:t>
      </w:r>
      <w:r w:rsidR="007F6407" w:rsidRPr="0003310C">
        <w:rPr>
          <w:rFonts w:ascii="Times New Roman" w:hAnsi="Times New Roman"/>
          <w:szCs w:val="24"/>
        </w:rPr>
        <w:t xml:space="preserve"> </w:t>
      </w:r>
      <w:r w:rsidR="0039507B" w:rsidRPr="0003310C">
        <w:rPr>
          <w:rFonts w:ascii="Times New Roman" w:hAnsi="Times New Roman"/>
          <w:szCs w:val="24"/>
        </w:rPr>
        <w:t xml:space="preserve"> </w:t>
      </w:r>
      <w:r w:rsidR="00FE2C6C" w:rsidRPr="0003310C">
        <w:rPr>
          <w:rFonts w:ascii="Times New Roman" w:hAnsi="Times New Roman"/>
          <w:szCs w:val="24"/>
        </w:rPr>
        <w:t>No part</w:t>
      </w:r>
      <w:r w:rsidR="000B7798" w:rsidRPr="0003310C">
        <w:rPr>
          <w:rFonts w:ascii="Times New Roman" w:hAnsi="Times New Roman"/>
          <w:szCs w:val="24"/>
        </w:rPr>
        <w:t xml:space="preserve"> of this intermittent streambed is prepared for</w:t>
      </w:r>
      <w:r w:rsidR="00FE2C6C" w:rsidRPr="0003310C">
        <w:rPr>
          <w:rFonts w:ascii="Times New Roman" w:hAnsi="Times New Roman"/>
          <w:szCs w:val="24"/>
        </w:rPr>
        <w:t xml:space="preserve"> the</w:t>
      </w:r>
      <w:r w:rsidR="000B7798" w:rsidRPr="0003310C">
        <w:rPr>
          <w:rFonts w:ascii="Times New Roman" w:hAnsi="Times New Roman"/>
          <w:szCs w:val="24"/>
        </w:rPr>
        <w:t xml:space="preserve"> additional volume of water </w:t>
      </w:r>
      <w:r w:rsidR="00FE2C6C" w:rsidRPr="0003310C">
        <w:rPr>
          <w:rFonts w:ascii="Times New Roman" w:hAnsi="Times New Roman"/>
          <w:szCs w:val="24"/>
        </w:rPr>
        <w:t>that</w:t>
      </w:r>
      <w:r w:rsidR="00835E27" w:rsidRPr="0003310C">
        <w:rPr>
          <w:rFonts w:ascii="Times New Roman" w:hAnsi="Times New Roman"/>
          <w:szCs w:val="24"/>
        </w:rPr>
        <w:t xml:space="preserve"> will</w:t>
      </w:r>
      <w:r w:rsidR="00FE2C6C" w:rsidRPr="0003310C">
        <w:rPr>
          <w:rFonts w:ascii="Times New Roman" w:hAnsi="Times New Roman"/>
          <w:szCs w:val="24"/>
        </w:rPr>
        <w:t xml:space="preserve"> come </w:t>
      </w:r>
      <w:r w:rsidR="000B7798" w:rsidRPr="0003310C">
        <w:rPr>
          <w:rFonts w:ascii="Times New Roman" w:hAnsi="Times New Roman"/>
          <w:szCs w:val="24"/>
        </w:rPr>
        <w:t xml:space="preserve">from the proposed development. </w:t>
      </w:r>
    </w:p>
    <w:p w14:paraId="1DB97235" w14:textId="77777777" w:rsidR="000B7798" w:rsidRPr="0003310C" w:rsidRDefault="000B7798" w:rsidP="003B663E">
      <w:pPr>
        <w:pStyle w:val="BodyText"/>
        <w:ind w:right="114"/>
        <w:rPr>
          <w:rFonts w:ascii="Times New Roman" w:hAnsi="Times New Roman"/>
          <w:szCs w:val="24"/>
        </w:rPr>
      </w:pPr>
    </w:p>
    <w:p w14:paraId="3155F384" w14:textId="235D5EE6" w:rsidR="00593097" w:rsidRPr="0003310C" w:rsidRDefault="008F0688" w:rsidP="00125B8D">
      <w:pPr>
        <w:pStyle w:val="BodyText"/>
        <w:ind w:right="11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 xml:space="preserve">     </w:t>
      </w:r>
      <w:r w:rsidR="001A7E03" w:rsidRPr="0003310C">
        <w:rPr>
          <w:rFonts w:ascii="Times New Roman" w:hAnsi="Times New Roman"/>
          <w:szCs w:val="24"/>
        </w:rPr>
        <w:t>Also</w:t>
      </w:r>
      <w:r w:rsidR="00A07CB0" w:rsidRPr="0003310C">
        <w:rPr>
          <w:rFonts w:ascii="Times New Roman" w:hAnsi="Times New Roman"/>
          <w:szCs w:val="24"/>
        </w:rPr>
        <w:t>,</w:t>
      </w:r>
      <w:r w:rsidR="001A7E03" w:rsidRPr="0003310C">
        <w:rPr>
          <w:rFonts w:ascii="Times New Roman" w:hAnsi="Times New Roman"/>
          <w:szCs w:val="24"/>
        </w:rPr>
        <w:t xml:space="preserve"> importantly</w:t>
      </w:r>
      <w:r w:rsidR="00DC1587" w:rsidRPr="0003310C">
        <w:rPr>
          <w:rFonts w:ascii="Times New Roman" w:hAnsi="Times New Roman"/>
          <w:szCs w:val="24"/>
        </w:rPr>
        <w:t xml:space="preserve">, </w:t>
      </w:r>
      <w:r w:rsidR="00A2282D" w:rsidRPr="0003310C">
        <w:rPr>
          <w:rFonts w:ascii="Times New Roman" w:hAnsi="Times New Roman"/>
          <w:szCs w:val="24"/>
        </w:rPr>
        <w:t xml:space="preserve">there will likely be substantial impacts </w:t>
      </w:r>
      <w:r w:rsidR="00D51C8F" w:rsidRPr="0003310C">
        <w:rPr>
          <w:rFonts w:ascii="Times New Roman" w:hAnsi="Times New Roman"/>
          <w:szCs w:val="24"/>
        </w:rPr>
        <w:t xml:space="preserve">on USAFA and other nearby properties </w:t>
      </w:r>
      <w:r w:rsidR="00A2282D" w:rsidRPr="0003310C">
        <w:rPr>
          <w:rFonts w:ascii="Times New Roman" w:hAnsi="Times New Roman"/>
          <w:szCs w:val="24"/>
        </w:rPr>
        <w:t xml:space="preserve">from </w:t>
      </w:r>
      <w:r w:rsidR="00D51C8F" w:rsidRPr="0003310C">
        <w:rPr>
          <w:rFonts w:ascii="Times New Roman" w:hAnsi="Times New Roman"/>
          <w:szCs w:val="24"/>
        </w:rPr>
        <w:t xml:space="preserve">simultaneous and </w:t>
      </w:r>
      <w:r w:rsidR="00A2282D" w:rsidRPr="0003310C">
        <w:rPr>
          <w:rFonts w:ascii="Times New Roman" w:hAnsi="Times New Roman"/>
          <w:szCs w:val="24"/>
        </w:rPr>
        <w:t xml:space="preserve">cumulative development. </w:t>
      </w:r>
      <w:r w:rsidR="007F6407" w:rsidRPr="0003310C">
        <w:rPr>
          <w:rFonts w:ascii="Times New Roman" w:hAnsi="Times New Roman"/>
          <w:szCs w:val="24"/>
        </w:rPr>
        <w:t xml:space="preserve"> </w:t>
      </w:r>
      <w:r w:rsidR="000B7798" w:rsidRPr="0003310C">
        <w:rPr>
          <w:rFonts w:ascii="Times New Roman" w:hAnsi="Times New Roman"/>
          <w:szCs w:val="24"/>
        </w:rPr>
        <w:t xml:space="preserve">In addition to stormwater </w:t>
      </w:r>
      <w:r w:rsidR="00B93A62" w:rsidRPr="0003310C">
        <w:rPr>
          <w:rFonts w:ascii="Times New Roman" w:hAnsi="Times New Roman"/>
          <w:szCs w:val="24"/>
        </w:rPr>
        <w:t xml:space="preserve">discharges </w:t>
      </w:r>
      <w:r w:rsidR="00C13CDF" w:rsidRPr="0003310C">
        <w:rPr>
          <w:rFonts w:ascii="Times New Roman" w:hAnsi="Times New Roman"/>
          <w:szCs w:val="24"/>
        </w:rPr>
        <w:t>f</w:t>
      </w:r>
      <w:r w:rsidR="000B7798" w:rsidRPr="0003310C">
        <w:rPr>
          <w:rFonts w:ascii="Times New Roman" w:hAnsi="Times New Roman"/>
          <w:szCs w:val="24"/>
        </w:rPr>
        <w:t>rom the proposed Urban Landing</w:t>
      </w:r>
      <w:r w:rsidR="00AE3D9A" w:rsidRPr="0003310C">
        <w:rPr>
          <w:rFonts w:ascii="Times New Roman" w:hAnsi="Times New Roman"/>
          <w:szCs w:val="24"/>
        </w:rPr>
        <w:t>,</w:t>
      </w:r>
      <w:r w:rsidR="0026220A" w:rsidRPr="0003310C">
        <w:rPr>
          <w:rFonts w:ascii="Times New Roman" w:hAnsi="Times New Roman"/>
          <w:szCs w:val="24"/>
        </w:rPr>
        <w:t xml:space="preserve"> the stormwater</w:t>
      </w:r>
      <w:r w:rsidR="00AE3D9A" w:rsidRPr="0003310C">
        <w:rPr>
          <w:rFonts w:ascii="Times New Roman" w:hAnsi="Times New Roman"/>
          <w:szCs w:val="24"/>
        </w:rPr>
        <w:t xml:space="preserve"> </w:t>
      </w:r>
      <w:r w:rsidR="0026220A" w:rsidRPr="0003310C">
        <w:rPr>
          <w:rFonts w:ascii="Times New Roman" w:hAnsi="Times New Roman"/>
          <w:szCs w:val="24"/>
        </w:rPr>
        <w:t>outfall from Big-R, a</w:t>
      </w:r>
      <w:r w:rsidR="00250635" w:rsidRPr="0003310C">
        <w:rPr>
          <w:rFonts w:ascii="Times New Roman" w:hAnsi="Times New Roman"/>
          <w:szCs w:val="24"/>
        </w:rPr>
        <w:t>n existing</w:t>
      </w:r>
      <w:r w:rsidR="0026220A" w:rsidRPr="0003310C">
        <w:rPr>
          <w:rFonts w:ascii="Times New Roman" w:hAnsi="Times New Roman"/>
          <w:szCs w:val="24"/>
        </w:rPr>
        <w:t xml:space="preserve"> retail store with a large amount of impervious </w:t>
      </w:r>
      <w:r w:rsidR="003F1B8F" w:rsidRPr="0003310C">
        <w:rPr>
          <w:rFonts w:ascii="Times New Roman" w:hAnsi="Times New Roman"/>
          <w:szCs w:val="24"/>
        </w:rPr>
        <w:t xml:space="preserve">paved </w:t>
      </w:r>
      <w:r w:rsidR="0026220A" w:rsidRPr="0003310C">
        <w:rPr>
          <w:rFonts w:ascii="Times New Roman" w:hAnsi="Times New Roman"/>
          <w:szCs w:val="24"/>
        </w:rPr>
        <w:t xml:space="preserve">surfaces, and part of the outfall from the </w:t>
      </w:r>
      <w:r w:rsidR="00D9576B" w:rsidRPr="0003310C">
        <w:rPr>
          <w:rFonts w:ascii="Times New Roman" w:hAnsi="Times New Roman"/>
          <w:szCs w:val="24"/>
        </w:rPr>
        <w:t xml:space="preserve">newly </w:t>
      </w:r>
      <w:r w:rsidR="0026220A" w:rsidRPr="0003310C">
        <w:rPr>
          <w:rFonts w:ascii="Times New Roman" w:hAnsi="Times New Roman"/>
          <w:szCs w:val="24"/>
        </w:rPr>
        <w:t>proposed Cathedral Rock Church development</w:t>
      </w:r>
      <w:r w:rsidR="00D9576B" w:rsidRPr="0003310C">
        <w:rPr>
          <w:rFonts w:ascii="Times New Roman" w:hAnsi="Times New Roman"/>
          <w:szCs w:val="24"/>
        </w:rPr>
        <w:t xml:space="preserve"> (File </w:t>
      </w:r>
      <w:r w:rsidR="00B31C16" w:rsidRPr="0003310C">
        <w:rPr>
          <w:rFonts w:ascii="Times New Roman" w:hAnsi="Times New Roman"/>
          <w:szCs w:val="24"/>
        </w:rPr>
        <w:t xml:space="preserve">No. </w:t>
      </w:r>
      <w:r w:rsidR="00D9576B" w:rsidRPr="0003310C">
        <w:rPr>
          <w:rFonts w:ascii="Times New Roman" w:hAnsi="Times New Roman"/>
          <w:szCs w:val="24"/>
        </w:rPr>
        <w:t>PPR2436)</w:t>
      </w:r>
      <w:r w:rsidR="003F1B8F" w:rsidRPr="0003310C">
        <w:rPr>
          <w:rFonts w:ascii="Times New Roman" w:hAnsi="Times New Roman"/>
          <w:szCs w:val="24"/>
        </w:rPr>
        <w:t>,</w:t>
      </w:r>
      <w:r w:rsidR="0026220A" w:rsidRPr="0003310C">
        <w:rPr>
          <w:rFonts w:ascii="Times New Roman" w:hAnsi="Times New Roman"/>
          <w:szCs w:val="24"/>
        </w:rPr>
        <w:t xml:space="preserve"> will be included in the </w:t>
      </w:r>
      <w:r w:rsidR="00280C85" w:rsidRPr="0003310C">
        <w:rPr>
          <w:rFonts w:ascii="Times New Roman" w:hAnsi="Times New Roman"/>
          <w:szCs w:val="24"/>
        </w:rPr>
        <w:t xml:space="preserve">overall </w:t>
      </w:r>
      <w:r w:rsidR="003F1B8F" w:rsidRPr="0003310C">
        <w:rPr>
          <w:rFonts w:ascii="Times New Roman" w:hAnsi="Times New Roman"/>
          <w:szCs w:val="24"/>
        </w:rPr>
        <w:t xml:space="preserve">new </w:t>
      </w:r>
      <w:r w:rsidR="00280C85" w:rsidRPr="0003310C">
        <w:rPr>
          <w:rFonts w:ascii="Times New Roman" w:hAnsi="Times New Roman"/>
          <w:szCs w:val="24"/>
        </w:rPr>
        <w:t xml:space="preserve">volume of stormwater to this </w:t>
      </w:r>
      <w:r w:rsidR="003F1B8F" w:rsidRPr="0003310C">
        <w:rPr>
          <w:rFonts w:ascii="Times New Roman" w:hAnsi="Times New Roman"/>
          <w:szCs w:val="24"/>
        </w:rPr>
        <w:t xml:space="preserve">historically </w:t>
      </w:r>
      <w:r w:rsidR="00280C85" w:rsidRPr="0003310C">
        <w:rPr>
          <w:rFonts w:ascii="Times New Roman" w:hAnsi="Times New Roman"/>
          <w:szCs w:val="24"/>
        </w:rPr>
        <w:t xml:space="preserve">intermittent creek. </w:t>
      </w:r>
      <w:r w:rsidR="007F6407" w:rsidRPr="0003310C">
        <w:rPr>
          <w:rFonts w:ascii="Times New Roman" w:hAnsi="Times New Roman"/>
          <w:szCs w:val="24"/>
        </w:rPr>
        <w:t xml:space="preserve"> </w:t>
      </w:r>
      <w:r w:rsidR="00280C85" w:rsidRPr="0003310C">
        <w:rPr>
          <w:rFonts w:ascii="Times New Roman" w:hAnsi="Times New Roman"/>
          <w:szCs w:val="24"/>
        </w:rPr>
        <w:t xml:space="preserve">These new flows </w:t>
      </w:r>
      <w:r w:rsidR="00D9576B" w:rsidRPr="0003310C">
        <w:rPr>
          <w:rFonts w:ascii="Times New Roman" w:hAnsi="Times New Roman"/>
          <w:szCs w:val="24"/>
        </w:rPr>
        <w:t>will like</w:t>
      </w:r>
      <w:r w:rsidR="007813F0" w:rsidRPr="0003310C">
        <w:rPr>
          <w:rFonts w:ascii="Times New Roman" w:hAnsi="Times New Roman"/>
          <w:szCs w:val="24"/>
        </w:rPr>
        <w:t>l</w:t>
      </w:r>
      <w:r w:rsidR="00D9576B" w:rsidRPr="0003310C">
        <w:rPr>
          <w:rFonts w:ascii="Times New Roman" w:hAnsi="Times New Roman"/>
          <w:szCs w:val="24"/>
        </w:rPr>
        <w:t xml:space="preserve">y </w:t>
      </w:r>
      <w:r w:rsidR="00280C85" w:rsidRPr="0003310C">
        <w:rPr>
          <w:rFonts w:ascii="Times New Roman" w:hAnsi="Times New Roman"/>
          <w:szCs w:val="24"/>
        </w:rPr>
        <w:t>overwhelm the natural streambed</w:t>
      </w:r>
      <w:r w:rsidR="009265C0" w:rsidRPr="0003310C">
        <w:rPr>
          <w:rFonts w:ascii="Times New Roman" w:hAnsi="Times New Roman"/>
          <w:szCs w:val="24"/>
        </w:rPr>
        <w:t xml:space="preserve"> and erode</w:t>
      </w:r>
      <w:r w:rsidR="00280C85" w:rsidRPr="0003310C">
        <w:rPr>
          <w:rFonts w:ascii="Times New Roman" w:hAnsi="Times New Roman"/>
          <w:szCs w:val="24"/>
        </w:rPr>
        <w:t xml:space="preserve"> the neighboring properties.</w:t>
      </w:r>
      <w:r w:rsidR="009B4681" w:rsidRPr="0003310C">
        <w:rPr>
          <w:rFonts w:ascii="Times New Roman" w:hAnsi="Times New Roman"/>
          <w:szCs w:val="24"/>
        </w:rPr>
        <w:t xml:space="preserve"> </w:t>
      </w:r>
      <w:r w:rsidR="0062217B" w:rsidRPr="0003310C">
        <w:rPr>
          <w:rFonts w:ascii="Times New Roman" w:hAnsi="Times New Roman"/>
          <w:szCs w:val="24"/>
        </w:rPr>
        <w:t xml:space="preserve"> </w:t>
      </w:r>
      <w:r w:rsidR="009B4681" w:rsidRPr="0003310C">
        <w:rPr>
          <w:rFonts w:ascii="Times New Roman" w:hAnsi="Times New Roman"/>
          <w:szCs w:val="24"/>
        </w:rPr>
        <w:t>Additionally</w:t>
      </w:r>
      <w:r w:rsidR="00DF41DC" w:rsidRPr="0003310C">
        <w:rPr>
          <w:rFonts w:ascii="Times New Roman" w:hAnsi="Times New Roman"/>
          <w:szCs w:val="24"/>
        </w:rPr>
        <w:t xml:space="preserve">, the detention pond servicing the Big-R property </w:t>
      </w:r>
      <w:r w:rsidR="00250635" w:rsidRPr="0003310C">
        <w:rPr>
          <w:rFonts w:ascii="Times New Roman" w:hAnsi="Times New Roman"/>
          <w:szCs w:val="24"/>
        </w:rPr>
        <w:t xml:space="preserve">is </w:t>
      </w:r>
      <w:r w:rsidR="00671CF7" w:rsidRPr="0003310C">
        <w:rPr>
          <w:rFonts w:ascii="Times New Roman" w:hAnsi="Times New Roman"/>
          <w:szCs w:val="24"/>
        </w:rPr>
        <w:t xml:space="preserve">currently </w:t>
      </w:r>
      <w:r w:rsidR="00DF41DC" w:rsidRPr="0003310C">
        <w:rPr>
          <w:rFonts w:ascii="Times New Roman" w:hAnsi="Times New Roman"/>
          <w:szCs w:val="24"/>
        </w:rPr>
        <w:t xml:space="preserve">failing. </w:t>
      </w:r>
      <w:r w:rsidR="0062217B" w:rsidRPr="0003310C">
        <w:rPr>
          <w:rFonts w:ascii="Times New Roman" w:hAnsi="Times New Roman"/>
          <w:szCs w:val="24"/>
        </w:rPr>
        <w:t xml:space="preserve"> </w:t>
      </w:r>
      <w:r w:rsidR="00AA5060" w:rsidRPr="0003310C">
        <w:rPr>
          <w:rFonts w:ascii="Times New Roman" w:hAnsi="Times New Roman"/>
          <w:szCs w:val="24"/>
        </w:rPr>
        <w:t xml:space="preserve">The </w:t>
      </w:r>
      <w:r w:rsidR="00D9576B" w:rsidRPr="0003310C">
        <w:rPr>
          <w:rFonts w:ascii="Times New Roman" w:hAnsi="Times New Roman"/>
          <w:szCs w:val="24"/>
        </w:rPr>
        <w:t xml:space="preserve">northeast </w:t>
      </w:r>
      <w:r w:rsidR="00AA5060" w:rsidRPr="0003310C">
        <w:rPr>
          <w:rFonts w:ascii="Times New Roman" w:hAnsi="Times New Roman"/>
          <w:szCs w:val="24"/>
        </w:rPr>
        <w:t xml:space="preserve">corner of the detention pond has severe erosion </w:t>
      </w:r>
      <w:r w:rsidR="008A6CFD" w:rsidRPr="0003310C">
        <w:rPr>
          <w:rFonts w:ascii="Times New Roman" w:hAnsi="Times New Roman"/>
          <w:szCs w:val="24"/>
        </w:rPr>
        <w:t xml:space="preserve">which </w:t>
      </w:r>
      <w:r w:rsidR="00AA5060" w:rsidRPr="0003310C">
        <w:rPr>
          <w:rFonts w:ascii="Times New Roman" w:hAnsi="Times New Roman"/>
          <w:szCs w:val="24"/>
        </w:rPr>
        <w:t xml:space="preserve">is </w:t>
      </w:r>
      <w:r w:rsidR="009265C0" w:rsidRPr="0003310C">
        <w:rPr>
          <w:rFonts w:ascii="Times New Roman" w:hAnsi="Times New Roman"/>
          <w:szCs w:val="24"/>
        </w:rPr>
        <w:t>filling</w:t>
      </w:r>
      <w:r w:rsidR="00AA5060" w:rsidRPr="0003310C">
        <w:rPr>
          <w:rFonts w:ascii="Times New Roman" w:hAnsi="Times New Roman"/>
          <w:szCs w:val="24"/>
        </w:rPr>
        <w:t xml:space="preserve"> the </w:t>
      </w:r>
      <w:r w:rsidR="009265C0" w:rsidRPr="0003310C">
        <w:rPr>
          <w:rFonts w:ascii="Times New Roman" w:hAnsi="Times New Roman"/>
          <w:szCs w:val="24"/>
        </w:rPr>
        <w:t>detention area</w:t>
      </w:r>
      <w:r w:rsidR="00AA5060" w:rsidRPr="0003310C">
        <w:rPr>
          <w:rFonts w:ascii="Times New Roman" w:hAnsi="Times New Roman"/>
          <w:szCs w:val="24"/>
        </w:rPr>
        <w:t xml:space="preserve"> with se</w:t>
      </w:r>
      <w:r w:rsidR="00FE2C6C" w:rsidRPr="0003310C">
        <w:rPr>
          <w:rFonts w:ascii="Times New Roman" w:hAnsi="Times New Roman"/>
          <w:szCs w:val="24"/>
        </w:rPr>
        <w:t xml:space="preserve">diment. </w:t>
      </w:r>
      <w:r w:rsidR="007F6407" w:rsidRPr="0003310C">
        <w:rPr>
          <w:rFonts w:ascii="Times New Roman" w:hAnsi="Times New Roman"/>
          <w:szCs w:val="24"/>
        </w:rPr>
        <w:t xml:space="preserve"> </w:t>
      </w:r>
      <w:r w:rsidR="00637250" w:rsidRPr="0003310C">
        <w:rPr>
          <w:rFonts w:ascii="Times New Roman" w:hAnsi="Times New Roman"/>
          <w:szCs w:val="24"/>
        </w:rPr>
        <w:t xml:space="preserve">A visual </w:t>
      </w:r>
      <w:r w:rsidR="00FE2C6C" w:rsidRPr="0003310C">
        <w:rPr>
          <w:rFonts w:ascii="Times New Roman" w:hAnsi="Times New Roman"/>
          <w:szCs w:val="24"/>
        </w:rPr>
        <w:t xml:space="preserve">inspection </w:t>
      </w:r>
      <w:r w:rsidR="00250635" w:rsidRPr="0003310C">
        <w:rPr>
          <w:rFonts w:ascii="Times New Roman" w:hAnsi="Times New Roman"/>
          <w:szCs w:val="24"/>
        </w:rPr>
        <w:t xml:space="preserve">has </w:t>
      </w:r>
      <w:r w:rsidR="00FE2C6C" w:rsidRPr="0003310C">
        <w:rPr>
          <w:rFonts w:ascii="Times New Roman" w:hAnsi="Times New Roman"/>
          <w:szCs w:val="24"/>
        </w:rPr>
        <w:t xml:space="preserve">revealed that attempts to repair the detention pond have failed and </w:t>
      </w:r>
      <w:r w:rsidR="00336A27" w:rsidRPr="0003310C">
        <w:rPr>
          <w:rFonts w:ascii="Times New Roman" w:hAnsi="Times New Roman"/>
          <w:szCs w:val="24"/>
        </w:rPr>
        <w:t xml:space="preserve">either surface flows or </w:t>
      </w:r>
      <w:r w:rsidR="00FE2C6C" w:rsidRPr="0003310C">
        <w:rPr>
          <w:rFonts w:ascii="Times New Roman" w:hAnsi="Times New Roman"/>
          <w:szCs w:val="24"/>
        </w:rPr>
        <w:t xml:space="preserve">groundwater flows </w:t>
      </w:r>
      <w:r w:rsidR="00D9576B" w:rsidRPr="0003310C">
        <w:rPr>
          <w:rFonts w:ascii="Times New Roman" w:hAnsi="Times New Roman"/>
          <w:szCs w:val="24"/>
        </w:rPr>
        <w:t>may be</w:t>
      </w:r>
      <w:r w:rsidR="00FE2C6C" w:rsidRPr="0003310C">
        <w:rPr>
          <w:rFonts w:ascii="Times New Roman" w:hAnsi="Times New Roman"/>
          <w:szCs w:val="24"/>
        </w:rPr>
        <w:t xml:space="preserve"> undermining </w:t>
      </w:r>
      <w:r w:rsidR="008A6CFD" w:rsidRPr="0003310C">
        <w:rPr>
          <w:rFonts w:ascii="Times New Roman" w:hAnsi="Times New Roman"/>
          <w:szCs w:val="24"/>
        </w:rPr>
        <w:t>these repairs</w:t>
      </w:r>
      <w:r w:rsidR="00FE2C6C" w:rsidRPr="0003310C">
        <w:rPr>
          <w:rFonts w:ascii="Times New Roman" w:hAnsi="Times New Roman"/>
          <w:szCs w:val="24"/>
        </w:rPr>
        <w:t xml:space="preserve">. </w:t>
      </w:r>
      <w:r w:rsidR="0062217B" w:rsidRPr="0003310C">
        <w:rPr>
          <w:rFonts w:ascii="Times New Roman" w:hAnsi="Times New Roman"/>
          <w:szCs w:val="24"/>
        </w:rPr>
        <w:t xml:space="preserve"> </w:t>
      </w:r>
      <w:r w:rsidR="00FE2C6C" w:rsidRPr="0003310C">
        <w:rPr>
          <w:rFonts w:ascii="Times New Roman" w:hAnsi="Times New Roman"/>
          <w:szCs w:val="24"/>
        </w:rPr>
        <w:t>Th</w:t>
      </w:r>
      <w:r w:rsidR="00005120" w:rsidRPr="0003310C">
        <w:rPr>
          <w:rFonts w:ascii="Times New Roman" w:hAnsi="Times New Roman"/>
          <w:szCs w:val="24"/>
        </w:rPr>
        <w:t>e sediment released in this detention pond will flow under the highway and into the same intermittent creek that Urban Landing feeds into</w:t>
      </w:r>
      <w:r w:rsidR="007813F0" w:rsidRPr="0003310C">
        <w:rPr>
          <w:rFonts w:ascii="Times New Roman" w:hAnsi="Times New Roman"/>
          <w:szCs w:val="24"/>
        </w:rPr>
        <w:t xml:space="preserve">, </w:t>
      </w:r>
      <w:r w:rsidR="00B359A7" w:rsidRPr="0003310C">
        <w:rPr>
          <w:rFonts w:ascii="Times New Roman" w:hAnsi="Times New Roman"/>
          <w:szCs w:val="24"/>
        </w:rPr>
        <w:t xml:space="preserve">thus further </w:t>
      </w:r>
      <w:r w:rsidR="007813F0" w:rsidRPr="0003310C">
        <w:rPr>
          <w:rFonts w:ascii="Times New Roman" w:hAnsi="Times New Roman"/>
          <w:szCs w:val="24"/>
        </w:rPr>
        <w:t>degrading it</w:t>
      </w:r>
      <w:r w:rsidR="00005120" w:rsidRPr="0003310C">
        <w:rPr>
          <w:rFonts w:ascii="Times New Roman" w:hAnsi="Times New Roman"/>
          <w:szCs w:val="24"/>
        </w:rPr>
        <w:t>.</w:t>
      </w:r>
    </w:p>
    <w:p w14:paraId="48E8E6C9" w14:textId="77777777" w:rsidR="00593097" w:rsidRPr="0003310C" w:rsidRDefault="00593097" w:rsidP="00593097">
      <w:pPr>
        <w:pStyle w:val="BodyText"/>
        <w:ind w:right="114" w:firstLine="360"/>
        <w:rPr>
          <w:rFonts w:ascii="Times New Roman" w:hAnsi="Times New Roman"/>
          <w:szCs w:val="24"/>
        </w:rPr>
      </w:pPr>
    </w:p>
    <w:p w14:paraId="37780CC6" w14:textId="7607C628" w:rsidR="00593097" w:rsidRPr="0003310C" w:rsidRDefault="008F0688" w:rsidP="00125B8D">
      <w:pPr>
        <w:pStyle w:val="BodyText"/>
        <w:ind w:right="11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 xml:space="preserve">     </w:t>
      </w:r>
      <w:r w:rsidR="00A2282D" w:rsidRPr="0003310C">
        <w:rPr>
          <w:rFonts w:ascii="Times New Roman" w:hAnsi="Times New Roman"/>
          <w:szCs w:val="24"/>
        </w:rPr>
        <w:t xml:space="preserve">It is imperative that downstream property owners and stakeholders are included in all development reviews, as these developments will directly impact their properties. </w:t>
      </w:r>
      <w:r w:rsidR="007F6407" w:rsidRPr="0003310C">
        <w:rPr>
          <w:rFonts w:ascii="Times New Roman" w:hAnsi="Times New Roman"/>
          <w:szCs w:val="24"/>
        </w:rPr>
        <w:t xml:space="preserve"> </w:t>
      </w:r>
      <w:r w:rsidR="00D9576B" w:rsidRPr="0003310C">
        <w:rPr>
          <w:rFonts w:ascii="Times New Roman" w:hAnsi="Times New Roman"/>
          <w:szCs w:val="24"/>
        </w:rPr>
        <w:t xml:space="preserve">A recent </w:t>
      </w:r>
      <w:r w:rsidR="00280C85" w:rsidRPr="0003310C">
        <w:rPr>
          <w:rFonts w:ascii="Times New Roman" w:hAnsi="Times New Roman"/>
          <w:szCs w:val="24"/>
        </w:rPr>
        <w:t>conversation with the Falcon Commerce Center</w:t>
      </w:r>
      <w:r w:rsidR="00D9576B" w:rsidRPr="0003310C">
        <w:rPr>
          <w:rFonts w:ascii="Times New Roman" w:hAnsi="Times New Roman"/>
          <w:szCs w:val="24"/>
        </w:rPr>
        <w:t xml:space="preserve"> </w:t>
      </w:r>
      <w:r w:rsidR="001D7D2C" w:rsidRPr="0003310C">
        <w:rPr>
          <w:rFonts w:ascii="Times New Roman" w:hAnsi="Times New Roman"/>
          <w:szCs w:val="24"/>
        </w:rPr>
        <w:t xml:space="preserve">engineer </w:t>
      </w:r>
      <w:r w:rsidR="00D9576B" w:rsidRPr="0003310C">
        <w:rPr>
          <w:rFonts w:ascii="Times New Roman" w:hAnsi="Times New Roman"/>
          <w:szCs w:val="24"/>
        </w:rPr>
        <w:t>revealed that</w:t>
      </w:r>
      <w:r w:rsidR="00280C85" w:rsidRPr="0003310C">
        <w:rPr>
          <w:rFonts w:ascii="Times New Roman" w:hAnsi="Times New Roman"/>
          <w:szCs w:val="24"/>
        </w:rPr>
        <w:t xml:space="preserve"> they were </w:t>
      </w:r>
      <w:r w:rsidR="001D7D2C" w:rsidRPr="0003310C">
        <w:rPr>
          <w:rFonts w:ascii="Times New Roman" w:hAnsi="Times New Roman"/>
          <w:szCs w:val="24"/>
        </w:rPr>
        <w:t>not familiar</w:t>
      </w:r>
      <w:r w:rsidR="00280C85" w:rsidRPr="0003310C">
        <w:rPr>
          <w:rFonts w:ascii="Times New Roman" w:hAnsi="Times New Roman"/>
          <w:szCs w:val="24"/>
        </w:rPr>
        <w:t xml:space="preserve"> </w:t>
      </w:r>
      <w:r w:rsidR="001D7D2C" w:rsidRPr="0003310C">
        <w:rPr>
          <w:rFonts w:ascii="Times New Roman" w:hAnsi="Times New Roman"/>
          <w:szCs w:val="24"/>
        </w:rPr>
        <w:t>with</w:t>
      </w:r>
      <w:r w:rsidR="00280C85" w:rsidRPr="0003310C">
        <w:rPr>
          <w:rFonts w:ascii="Times New Roman" w:hAnsi="Times New Roman"/>
          <w:szCs w:val="24"/>
        </w:rPr>
        <w:t xml:space="preserve"> the two </w:t>
      </w:r>
      <w:r w:rsidR="007813F0" w:rsidRPr="0003310C">
        <w:rPr>
          <w:rFonts w:ascii="Times New Roman" w:hAnsi="Times New Roman"/>
          <w:szCs w:val="24"/>
        </w:rPr>
        <w:t xml:space="preserve">proposed </w:t>
      </w:r>
      <w:r w:rsidR="00280C85" w:rsidRPr="0003310C">
        <w:rPr>
          <w:rFonts w:ascii="Times New Roman" w:hAnsi="Times New Roman"/>
          <w:szCs w:val="24"/>
        </w:rPr>
        <w:t>project</w:t>
      </w:r>
      <w:r w:rsidR="007813F0" w:rsidRPr="0003310C">
        <w:rPr>
          <w:rFonts w:ascii="Times New Roman" w:hAnsi="Times New Roman"/>
          <w:szCs w:val="24"/>
        </w:rPr>
        <w:t>s</w:t>
      </w:r>
      <w:r w:rsidR="00280C85" w:rsidRPr="0003310C">
        <w:rPr>
          <w:rFonts w:ascii="Times New Roman" w:hAnsi="Times New Roman"/>
          <w:szCs w:val="24"/>
        </w:rPr>
        <w:t xml:space="preserve"> (Urban Landing and Cathedral Rock Church)</w:t>
      </w:r>
      <w:r w:rsidR="00B265CD" w:rsidRPr="0003310C">
        <w:rPr>
          <w:rFonts w:ascii="Times New Roman" w:hAnsi="Times New Roman"/>
          <w:szCs w:val="24"/>
        </w:rPr>
        <w:t xml:space="preserve"> that would </w:t>
      </w:r>
      <w:r w:rsidR="00D9576B" w:rsidRPr="0003310C">
        <w:rPr>
          <w:rFonts w:ascii="Times New Roman" w:hAnsi="Times New Roman"/>
          <w:szCs w:val="24"/>
        </w:rPr>
        <w:t xml:space="preserve">likely </w:t>
      </w:r>
      <w:r w:rsidR="00B265CD" w:rsidRPr="0003310C">
        <w:rPr>
          <w:rFonts w:ascii="Times New Roman" w:hAnsi="Times New Roman"/>
          <w:szCs w:val="24"/>
        </w:rPr>
        <w:t>increase the overall volume of stormwater onto the</w:t>
      </w:r>
      <w:r w:rsidR="007813F0" w:rsidRPr="0003310C">
        <w:rPr>
          <w:rFonts w:ascii="Times New Roman" w:hAnsi="Times New Roman"/>
          <w:szCs w:val="24"/>
        </w:rPr>
        <w:t xml:space="preserve"> Falcon Commerce Center</w:t>
      </w:r>
      <w:r w:rsidR="00B265CD" w:rsidRPr="0003310C">
        <w:rPr>
          <w:rFonts w:ascii="Times New Roman" w:hAnsi="Times New Roman"/>
          <w:szCs w:val="24"/>
        </w:rPr>
        <w:t xml:space="preserve"> property. </w:t>
      </w:r>
      <w:r w:rsidR="0039507B" w:rsidRPr="0003310C">
        <w:rPr>
          <w:rFonts w:ascii="Times New Roman" w:hAnsi="Times New Roman"/>
          <w:szCs w:val="24"/>
        </w:rPr>
        <w:t xml:space="preserve"> </w:t>
      </w:r>
    </w:p>
    <w:p w14:paraId="675643D4" w14:textId="77777777" w:rsidR="00593097" w:rsidRPr="0003310C" w:rsidRDefault="00593097" w:rsidP="00593097">
      <w:pPr>
        <w:pStyle w:val="BodyText"/>
        <w:ind w:right="114" w:firstLine="360"/>
        <w:rPr>
          <w:rFonts w:ascii="Times New Roman" w:hAnsi="Times New Roman"/>
          <w:szCs w:val="24"/>
        </w:rPr>
      </w:pPr>
    </w:p>
    <w:p w14:paraId="063AD4CE" w14:textId="5E59A408" w:rsidR="00593097" w:rsidRPr="0003310C" w:rsidRDefault="008F0688" w:rsidP="00125B8D">
      <w:pPr>
        <w:pStyle w:val="BodyText"/>
        <w:ind w:right="11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 xml:space="preserve">     </w:t>
      </w:r>
      <w:r w:rsidR="00250635" w:rsidRPr="0003310C">
        <w:rPr>
          <w:rFonts w:ascii="Times New Roman" w:hAnsi="Times New Roman"/>
          <w:szCs w:val="24"/>
        </w:rPr>
        <w:t xml:space="preserve">Per the </w:t>
      </w:r>
      <w:r w:rsidR="00593097" w:rsidRPr="0003310C">
        <w:rPr>
          <w:rFonts w:ascii="Times New Roman" w:hAnsi="Times New Roman"/>
          <w:szCs w:val="24"/>
        </w:rPr>
        <w:t>Urban Landing</w:t>
      </w:r>
      <w:r w:rsidR="00250635" w:rsidRPr="0003310C">
        <w:rPr>
          <w:rFonts w:ascii="Times New Roman" w:hAnsi="Times New Roman"/>
          <w:szCs w:val="24"/>
        </w:rPr>
        <w:t>’s Preliminary Drainage Report, the</w:t>
      </w:r>
      <w:r w:rsidR="0096220B" w:rsidRPr="0003310C">
        <w:rPr>
          <w:rFonts w:ascii="Times New Roman" w:hAnsi="Times New Roman"/>
          <w:szCs w:val="24"/>
        </w:rPr>
        <w:t xml:space="preserve">re are </w:t>
      </w:r>
      <w:r w:rsidR="00520CAF" w:rsidRPr="0003310C">
        <w:rPr>
          <w:rFonts w:ascii="Times New Roman" w:hAnsi="Times New Roman"/>
          <w:szCs w:val="24"/>
        </w:rPr>
        <w:t>no</w:t>
      </w:r>
      <w:r w:rsidR="0096220B" w:rsidRPr="0003310C">
        <w:rPr>
          <w:rFonts w:ascii="Times New Roman" w:hAnsi="Times New Roman"/>
          <w:szCs w:val="24"/>
        </w:rPr>
        <w:t xml:space="preserve"> proposed </w:t>
      </w:r>
      <w:r w:rsidR="00593097" w:rsidRPr="0003310C">
        <w:rPr>
          <w:rFonts w:ascii="Times New Roman" w:hAnsi="Times New Roman"/>
          <w:szCs w:val="24"/>
        </w:rPr>
        <w:t xml:space="preserve">improvements outside of its property boundary. </w:t>
      </w:r>
      <w:r w:rsidR="007F6407" w:rsidRPr="0003310C">
        <w:rPr>
          <w:rFonts w:ascii="Times New Roman" w:hAnsi="Times New Roman"/>
          <w:szCs w:val="24"/>
        </w:rPr>
        <w:t xml:space="preserve"> </w:t>
      </w:r>
      <w:r w:rsidR="00B265CD" w:rsidRPr="0003310C">
        <w:rPr>
          <w:rFonts w:ascii="Times New Roman" w:hAnsi="Times New Roman"/>
          <w:szCs w:val="24"/>
        </w:rPr>
        <w:t xml:space="preserve">According to the </w:t>
      </w:r>
      <w:r w:rsidR="00DC52F7" w:rsidRPr="0003310C">
        <w:rPr>
          <w:rFonts w:ascii="Times New Roman" w:hAnsi="Times New Roman"/>
          <w:szCs w:val="24"/>
        </w:rPr>
        <w:t>Co</w:t>
      </w:r>
      <w:r w:rsidR="00250635" w:rsidRPr="0003310C">
        <w:rPr>
          <w:rFonts w:ascii="Times New Roman" w:hAnsi="Times New Roman"/>
          <w:szCs w:val="24"/>
        </w:rPr>
        <w:t>u</w:t>
      </w:r>
      <w:r w:rsidR="00DC52F7" w:rsidRPr="0003310C">
        <w:rPr>
          <w:rFonts w:ascii="Times New Roman" w:hAnsi="Times New Roman"/>
          <w:szCs w:val="24"/>
        </w:rPr>
        <w:t>nty’s</w:t>
      </w:r>
      <w:r w:rsidR="0093687B" w:rsidRPr="0003310C">
        <w:rPr>
          <w:rFonts w:ascii="Times New Roman" w:hAnsi="Times New Roman"/>
          <w:szCs w:val="24"/>
        </w:rPr>
        <w:t xml:space="preserve"> </w:t>
      </w:r>
      <w:r w:rsidR="005D416E" w:rsidRPr="0003310C">
        <w:rPr>
          <w:rFonts w:ascii="Times New Roman" w:hAnsi="Times New Roman"/>
          <w:szCs w:val="24"/>
        </w:rPr>
        <w:t>S</w:t>
      </w:r>
      <w:r w:rsidR="00B265CD" w:rsidRPr="0003310C">
        <w:rPr>
          <w:rFonts w:ascii="Times New Roman" w:hAnsi="Times New Roman"/>
          <w:szCs w:val="24"/>
        </w:rPr>
        <w:t xml:space="preserve">tormwater </w:t>
      </w:r>
      <w:r w:rsidR="005D416E" w:rsidRPr="0003310C">
        <w:rPr>
          <w:rFonts w:ascii="Times New Roman" w:hAnsi="Times New Roman"/>
          <w:szCs w:val="24"/>
        </w:rPr>
        <w:t>Drainage Criteria Manual Vol</w:t>
      </w:r>
      <w:r w:rsidR="00447DEE" w:rsidRPr="0003310C">
        <w:rPr>
          <w:rFonts w:ascii="Times New Roman" w:hAnsi="Times New Roman"/>
          <w:szCs w:val="24"/>
        </w:rPr>
        <w:t>ume</w:t>
      </w:r>
      <w:r w:rsidR="005D416E" w:rsidRPr="0003310C">
        <w:rPr>
          <w:rFonts w:ascii="Times New Roman" w:hAnsi="Times New Roman"/>
          <w:szCs w:val="24"/>
        </w:rPr>
        <w:t xml:space="preserve"> </w:t>
      </w:r>
      <w:r w:rsidR="00DC52F7" w:rsidRPr="0003310C">
        <w:rPr>
          <w:rFonts w:ascii="Times New Roman" w:hAnsi="Times New Roman"/>
          <w:szCs w:val="24"/>
        </w:rPr>
        <w:t>2</w:t>
      </w:r>
      <w:r w:rsidR="00447DEE" w:rsidRPr="0003310C">
        <w:rPr>
          <w:rFonts w:ascii="Times New Roman" w:hAnsi="Times New Roman"/>
          <w:szCs w:val="24"/>
        </w:rPr>
        <w:t>,</w:t>
      </w:r>
      <w:r w:rsidR="00465B4C" w:rsidRPr="0003310C">
        <w:rPr>
          <w:rFonts w:ascii="Times New Roman" w:hAnsi="Times New Roman"/>
          <w:szCs w:val="24"/>
        </w:rPr>
        <w:t xml:space="preserve"> Chapter </w:t>
      </w:r>
      <w:r w:rsidR="00DC52F7" w:rsidRPr="0003310C">
        <w:rPr>
          <w:rFonts w:ascii="Times New Roman" w:hAnsi="Times New Roman"/>
          <w:szCs w:val="24"/>
        </w:rPr>
        <w:t>4.1</w:t>
      </w:r>
      <w:r w:rsidR="001271C5" w:rsidRPr="0003310C">
        <w:rPr>
          <w:rFonts w:ascii="Times New Roman" w:hAnsi="Times New Roman"/>
          <w:szCs w:val="24"/>
        </w:rPr>
        <w:t>,</w:t>
      </w:r>
      <w:r w:rsidR="00B265CD" w:rsidRPr="0003310C">
        <w:rPr>
          <w:rFonts w:ascii="Times New Roman" w:hAnsi="Times New Roman"/>
          <w:szCs w:val="24"/>
        </w:rPr>
        <w:t xml:space="preserve"> </w:t>
      </w:r>
      <w:r w:rsidR="00DC52F7" w:rsidRPr="0003310C">
        <w:rPr>
          <w:rFonts w:ascii="Times New Roman" w:hAnsi="Times New Roman"/>
          <w:szCs w:val="24"/>
        </w:rPr>
        <w:t>s</w:t>
      </w:r>
      <w:r w:rsidR="00B265CD" w:rsidRPr="0003310C">
        <w:rPr>
          <w:rFonts w:ascii="Times New Roman" w:hAnsi="Times New Roman"/>
          <w:szCs w:val="24"/>
        </w:rPr>
        <w:t xml:space="preserve">tep </w:t>
      </w:r>
      <w:r w:rsidR="00DC52F7" w:rsidRPr="0003310C">
        <w:rPr>
          <w:rFonts w:ascii="Times New Roman" w:hAnsi="Times New Roman"/>
          <w:szCs w:val="24"/>
        </w:rPr>
        <w:t xml:space="preserve">two </w:t>
      </w:r>
      <w:r w:rsidR="00D9576B" w:rsidRPr="0003310C">
        <w:rPr>
          <w:rFonts w:ascii="Times New Roman" w:hAnsi="Times New Roman"/>
          <w:szCs w:val="24"/>
        </w:rPr>
        <w:t>of the Four</w:t>
      </w:r>
      <w:r w:rsidR="00E849F8" w:rsidRPr="0003310C">
        <w:rPr>
          <w:rFonts w:ascii="Times New Roman" w:hAnsi="Times New Roman"/>
          <w:szCs w:val="24"/>
        </w:rPr>
        <w:t>-</w:t>
      </w:r>
      <w:r w:rsidR="00D9576B" w:rsidRPr="0003310C">
        <w:rPr>
          <w:rFonts w:ascii="Times New Roman" w:hAnsi="Times New Roman"/>
          <w:szCs w:val="24"/>
        </w:rPr>
        <w:t xml:space="preserve">Step process </w:t>
      </w:r>
      <w:r w:rsidR="00DC52F7" w:rsidRPr="0003310C">
        <w:rPr>
          <w:rFonts w:ascii="Times New Roman" w:hAnsi="Times New Roman"/>
          <w:szCs w:val="24"/>
        </w:rPr>
        <w:t xml:space="preserve">discusses </w:t>
      </w:r>
      <w:r w:rsidR="00B265CD" w:rsidRPr="0003310C">
        <w:rPr>
          <w:rFonts w:ascii="Times New Roman" w:hAnsi="Times New Roman"/>
          <w:szCs w:val="24"/>
        </w:rPr>
        <w:t xml:space="preserve">stabilization of </w:t>
      </w:r>
      <w:r w:rsidR="00DC52F7" w:rsidRPr="0003310C">
        <w:rPr>
          <w:rFonts w:ascii="Times New Roman" w:hAnsi="Times New Roman"/>
          <w:szCs w:val="24"/>
        </w:rPr>
        <w:t>natural drainages adjacent to new development</w:t>
      </w:r>
      <w:r w:rsidR="00B265CD" w:rsidRPr="0003310C">
        <w:rPr>
          <w:rFonts w:ascii="Times New Roman" w:hAnsi="Times New Roman"/>
          <w:szCs w:val="24"/>
        </w:rPr>
        <w:t xml:space="preserve">. </w:t>
      </w:r>
      <w:r w:rsidR="007F6407" w:rsidRPr="0003310C">
        <w:rPr>
          <w:rFonts w:ascii="Times New Roman" w:hAnsi="Times New Roman"/>
          <w:szCs w:val="24"/>
        </w:rPr>
        <w:t xml:space="preserve"> </w:t>
      </w:r>
      <w:r w:rsidR="00593097" w:rsidRPr="0003310C">
        <w:rPr>
          <w:rFonts w:ascii="Times New Roman" w:hAnsi="Times New Roman"/>
          <w:szCs w:val="24"/>
        </w:rPr>
        <w:t xml:space="preserve">Downstream properties should not have to bear the burden of additional water volume and associated adverse impacts (increased sediment deposition, riparian habitat degradation, head-cutting, disconnection to the floodplain, increased safety concerns, etc.) on their properties from upstream development.  </w:t>
      </w:r>
      <w:r w:rsidR="00E849F8" w:rsidRPr="0003310C">
        <w:rPr>
          <w:rFonts w:ascii="Times New Roman" w:hAnsi="Times New Roman"/>
          <w:szCs w:val="24"/>
        </w:rPr>
        <w:t>Additionally, t</w:t>
      </w:r>
      <w:r w:rsidR="00593097" w:rsidRPr="0003310C">
        <w:rPr>
          <w:rFonts w:ascii="Times New Roman" w:hAnsi="Times New Roman"/>
          <w:szCs w:val="24"/>
        </w:rPr>
        <w:t xml:space="preserve">he cost of rehabilitating impacted riparian habitat that hosts a threatened species will necessitate significantly more mitigation than is currently addressed in the original design plan.  </w:t>
      </w:r>
      <w:r w:rsidR="00795647" w:rsidRPr="0003310C">
        <w:rPr>
          <w:rFonts w:ascii="Times New Roman" w:hAnsi="Times New Roman"/>
          <w:szCs w:val="24"/>
        </w:rPr>
        <w:t>R</w:t>
      </w:r>
      <w:r w:rsidR="00867C7B" w:rsidRPr="0003310C">
        <w:rPr>
          <w:rFonts w:ascii="Times New Roman" w:hAnsi="Times New Roman"/>
          <w:szCs w:val="24"/>
        </w:rPr>
        <w:t>epairing stormwater-damaged streams on USAFA</w:t>
      </w:r>
      <w:r w:rsidR="00795647" w:rsidRPr="0003310C">
        <w:rPr>
          <w:rFonts w:ascii="Times New Roman" w:hAnsi="Times New Roman"/>
          <w:szCs w:val="24"/>
        </w:rPr>
        <w:t xml:space="preserve"> since 2007</w:t>
      </w:r>
      <w:r w:rsidR="009A72AD">
        <w:rPr>
          <w:rFonts w:ascii="Times New Roman" w:hAnsi="Times New Roman"/>
          <w:szCs w:val="24"/>
        </w:rPr>
        <w:t>,</w:t>
      </w:r>
      <w:r w:rsidR="00795647" w:rsidRPr="0003310C">
        <w:rPr>
          <w:rFonts w:ascii="Times New Roman" w:hAnsi="Times New Roman"/>
          <w:szCs w:val="24"/>
        </w:rPr>
        <w:t xml:space="preserve"> has cost $15 million</w:t>
      </w:r>
      <w:r w:rsidR="00867C7B" w:rsidRPr="0003310C">
        <w:rPr>
          <w:rFonts w:ascii="Times New Roman" w:hAnsi="Times New Roman"/>
          <w:szCs w:val="24"/>
        </w:rPr>
        <w:t xml:space="preserve">, which equates to approximately $1 million per acre </w:t>
      </w:r>
      <w:r w:rsidR="001D7D2C" w:rsidRPr="0003310C">
        <w:rPr>
          <w:rFonts w:ascii="Times New Roman" w:hAnsi="Times New Roman"/>
          <w:szCs w:val="24"/>
        </w:rPr>
        <w:t>to restore</w:t>
      </w:r>
      <w:r w:rsidR="00867C7B" w:rsidRPr="0003310C">
        <w:rPr>
          <w:rFonts w:ascii="Times New Roman" w:hAnsi="Times New Roman"/>
          <w:szCs w:val="24"/>
        </w:rPr>
        <w:t xml:space="preserve"> Preble’s Meadow Jumping Mouse habitat.</w:t>
      </w:r>
    </w:p>
    <w:p w14:paraId="0C25B6A9" w14:textId="77777777" w:rsidR="001D7D2C" w:rsidRPr="0003310C" w:rsidRDefault="008F0688" w:rsidP="003B663E">
      <w:pPr>
        <w:pStyle w:val="BodyText"/>
        <w:ind w:right="11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 xml:space="preserve">     </w:t>
      </w:r>
    </w:p>
    <w:p w14:paraId="6960E344" w14:textId="61D1D6AF" w:rsidR="00A2282D" w:rsidRPr="0003310C" w:rsidRDefault="00A2282D" w:rsidP="003B663E">
      <w:pPr>
        <w:pStyle w:val="BodyText"/>
        <w:ind w:right="11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lastRenderedPageBreak/>
        <w:t>Therefore, USAFA requests that the County consider the following:</w:t>
      </w:r>
    </w:p>
    <w:p w14:paraId="4A0CD777" w14:textId="77777777" w:rsidR="001D7D2C" w:rsidRPr="0003310C" w:rsidRDefault="001D7D2C" w:rsidP="003B663E">
      <w:pPr>
        <w:pStyle w:val="BodyText"/>
        <w:ind w:right="114"/>
        <w:rPr>
          <w:rFonts w:ascii="Times New Roman" w:hAnsi="Times New Roman"/>
          <w:szCs w:val="24"/>
        </w:rPr>
      </w:pPr>
    </w:p>
    <w:p w14:paraId="6D5373D7" w14:textId="22231784" w:rsidR="00D51C8F" w:rsidRPr="0003310C" w:rsidRDefault="00D51C8F" w:rsidP="00D51C8F">
      <w:pPr>
        <w:pStyle w:val="BodyText"/>
        <w:numPr>
          <w:ilvl w:val="0"/>
          <w:numId w:val="7"/>
        </w:numPr>
        <w:ind w:right="11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 xml:space="preserve">Notify all downstream property owners and jurisdictions (listed above) and request that they comment once an updated drainage report is available. </w:t>
      </w:r>
    </w:p>
    <w:p w14:paraId="7988FCA4" w14:textId="2D2130A2" w:rsidR="00593097" w:rsidRPr="0003310C" w:rsidRDefault="00593097" w:rsidP="00593097">
      <w:pPr>
        <w:pStyle w:val="BodyText"/>
        <w:numPr>
          <w:ilvl w:val="0"/>
          <w:numId w:val="7"/>
        </w:numPr>
        <w:ind w:right="11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 xml:space="preserve">Request that the developer address all flow rates and volumes on the property consistent with Drainage Criteria Manual Volume 1 and stabilize downstream waterways.   </w:t>
      </w:r>
    </w:p>
    <w:p w14:paraId="231FE638" w14:textId="5736EA6C" w:rsidR="00447DEE" w:rsidRPr="0003310C" w:rsidRDefault="00447DEE" w:rsidP="00447DEE">
      <w:pPr>
        <w:pStyle w:val="BodyText"/>
        <w:numPr>
          <w:ilvl w:val="0"/>
          <w:numId w:val="7"/>
        </w:numPr>
        <w:ind w:right="11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>Attend a site visit with USAFA staff to see and discuss the proposed development area.</w:t>
      </w:r>
    </w:p>
    <w:p w14:paraId="33E2910B" w14:textId="77777777" w:rsidR="005B538D" w:rsidRPr="0003310C" w:rsidRDefault="005B538D" w:rsidP="005B538D">
      <w:pPr>
        <w:pStyle w:val="BodyText"/>
        <w:ind w:right="114" w:firstLine="276"/>
        <w:rPr>
          <w:rFonts w:ascii="Times New Roman" w:hAnsi="Times New Roman"/>
          <w:bCs/>
          <w:iCs/>
          <w:szCs w:val="24"/>
        </w:rPr>
      </w:pPr>
    </w:p>
    <w:p w14:paraId="07EC8D2F" w14:textId="774AE34B" w:rsidR="005B22C9" w:rsidRPr="0003310C" w:rsidRDefault="008F0688" w:rsidP="00125B8D">
      <w:pPr>
        <w:pStyle w:val="BodyText"/>
        <w:ind w:right="114"/>
        <w:rPr>
          <w:rFonts w:ascii="Times New Roman" w:hAnsi="Times New Roman"/>
          <w:bCs/>
          <w:iCs/>
          <w:szCs w:val="24"/>
        </w:rPr>
      </w:pPr>
      <w:r w:rsidRPr="0003310C">
        <w:rPr>
          <w:rFonts w:ascii="Times New Roman" w:hAnsi="Times New Roman"/>
          <w:szCs w:val="24"/>
        </w:rPr>
        <w:t xml:space="preserve">     </w:t>
      </w:r>
      <w:r w:rsidR="009A7C0B" w:rsidRPr="0003310C">
        <w:rPr>
          <w:rFonts w:ascii="Times New Roman" w:hAnsi="Times New Roman"/>
          <w:szCs w:val="24"/>
        </w:rPr>
        <w:t xml:space="preserve">Finally, with respect to overflight and noise, flights from the Davis Airfield routinely operate directly over and within a mile radius of this proposed site and fly as low as 800 feet above ground level.  </w:t>
      </w:r>
      <w:r w:rsidR="009A7C0B" w:rsidRPr="0003310C">
        <w:rPr>
          <w:rFonts w:ascii="Times New Roman" w:hAnsi="Times New Roman"/>
          <w:bCs/>
          <w:iCs/>
          <w:szCs w:val="24"/>
        </w:rPr>
        <w:t>Therefore</w:t>
      </w:r>
      <w:r w:rsidR="00B31C16" w:rsidRPr="0003310C">
        <w:rPr>
          <w:rFonts w:ascii="Times New Roman" w:hAnsi="Times New Roman"/>
          <w:bCs/>
          <w:iCs/>
          <w:szCs w:val="24"/>
        </w:rPr>
        <w:t>,</w:t>
      </w:r>
      <w:r w:rsidR="009A7C0B" w:rsidRPr="0003310C">
        <w:rPr>
          <w:rFonts w:ascii="Times New Roman" w:hAnsi="Times New Roman"/>
          <w:bCs/>
          <w:iCs/>
          <w:szCs w:val="24"/>
        </w:rPr>
        <w:t xml:space="preserve"> w</w:t>
      </w:r>
      <w:r w:rsidR="005B538D" w:rsidRPr="0003310C">
        <w:rPr>
          <w:rFonts w:ascii="Times New Roman" w:hAnsi="Times New Roman"/>
          <w:bCs/>
          <w:iCs/>
          <w:szCs w:val="24"/>
        </w:rPr>
        <w:t xml:space="preserve">e request </w:t>
      </w:r>
      <w:r w:rsidR="00927821" w:rsidRPr="0003310C">
        <w:rPr>
          <w:rFonts w:ascii="Times New Roman" w:hAnsi="Times New Roman"/>
          <w:bCs/>
          <w:iCs/>
          <w:szCs w:val="24"/>
        </w:rPr>
        <w:t xml:space="preserve">that </w:t>
      </w:r>
      <w:r w:rsidR="009933BA" w:rsidRPr="0003310C">
        <w:rPr>
          <w:rFonts w:ascii="Times New Roman" w:hAnsi="Times New Roman"/>
          <w:bCs/>
          <w:iCs/>
          <w:szCs w:val="24"/>
        </w:rPr>
        <w:t xml:space="preserve">the </w:t>
      </w:r>
      <w:r w:rsidR="009A7C0B" w:rsidRPr="0003310C">
        <w:rPr>
          <w:rFonts w:ascii="Times New Roman" w:hAnsi="Times New Roman"/>
          <w:bCs/>
          <w:iCs/>
          <w:szCs w:val="24"/>
        </w:rPr>
        <w:t xml:space="preserve">County ask </w:t>
      </w:r>
      <w:r w:rsidR="005B538D" w:rsidRPr="0003310C">
        <w:rPr>
          <w:rFonts w:ascii="Times New Roman" w:hAnsi="Times New Roman"/>
          <w:bCs/>
          <w:iCs/>
          <w:szCs w:val="24"/>
        </w:rPr>
        <w:t>the property owner</w:t>
      </w:r>
      <w:r w:rsidR="005B22C9" w:rsidRPr="0003310C">
        <w:rPr>
          <w:rFonts w:ascii="Times New Roman" w:hAnsi="Times New Roman"/>
          <w:bCs/>
          <w:iCs/>
          <w:szCs w:val="24"/>
        </w:rPr>
        <w:t>/developer</w:t>
      </w:r>
      <w:r w:rsidR="005B538D" w:rsidRPr="0003310C">
        <w:rPr>
          <w:rFonts w:ascii="Times New Roman" w:hAnsi="Times New Roman"/>
          <w:bCs/>
          <w:iCs/>
          <w:szCs w:val="24"/>
        </w:rPr>
        <w:t xml:space="preserve"> </w:t>
      </w:r>
      <w:r w:rsidR="009A7C0B" w:rsidRPr="0003310C">
        <w:rPr>
          <w:rFonts w:ascii="Times New Roman" w:hAnsi="Times New Roman"/>
          <w:bCs/>
          <w:iCs/>
          <w:szCs w:val="24"/>
        </w:rPr>
        <w:t>to</w:t>
      </w:r>
      <w:r w:rsidR="005B22C9" w:rsidRPr="0003310C">
        <w:rPr>
          <w:rFonts w:ascii="Times New Roman" w:hAnsi="Times New Roman"/>
          <w:bCs/>
          <w:iCs/>
          <w:szCs w:val="24"/>
        </w:rPr>
        <w:t>:</w:t>
      </w:r>
      <w:r w:rsidR="009A7C0B" w:rsidRPr="0003310C">
        <w:rPr>
          <w:rFonts w:ascii="Times New Roman" w:hAnsi="Times New Roman"/>
          <w:bCs/>
          <w:iCs/>
          <w:szCs w:val="24"/>
        </w:rPr>
        <w:t xml:space="preserve"> </w:t>
      </w:r>
    </w:p>
    <w:p w14:paraId="0B3B4380" w14:textId="77777777" w:rsidR="001D7D2C" w:rsidRPr="0003310C" w:rsidRDefault="001D7D2C" w:rsidP="00125B8D">
      <w:pPr>
        <w:pStyle w:val="BodyText"/>
        <w:ind w:right="114"/>
        <w:rPr>
          <w:rFonts w:ascii="Times New Roman" w:hAnsi="Times New Roman"/>
          <w:bCs/>
          <w:iCs/>
          <w:szCs w:val="24"/>
        </w:rPr>
      </w:pPr>
    </w:p>
    <w:p w14:paraId="11FF875E" w14:textId="1DEA3F0C" w:rsidR="005B22C9" w:rsidRPr="0003310C" w:rsidRDefault="0062217B" w:rsidP="0003310C">
      <w:pPr>
        <w:pStyle w:val="BodyText"/>
        <w:numPr>
          <w:ilvl w:val="0"/>
          <w:numId w:val="8"/>
        </w:numPr>
        <w:ind w:left="720" w:right="114"/>
        <w:rPr>
          <w:rFonts w:ascii="Times New Roman" w:hAnsi="Times New Roman"/>
          <w:bCs/>
          <w:iCs/>
          <w:szCs w:val="24"/>
        </w:rPr>
      </w:pPr>
      <w:r w:rsidRPr="0003310C">
        <w:rPr>
          <w:rFonts w:ascii="Times New Roman" w:hAnsi="Times New Roman"/>
          <w:bCs/>
          <w:iCs/>
          <w:szCs w:val="24"/>
        </w:rPr>
        <w:t>I</w:t>
      </w:r>
      <w:r w:rsidR="00927821" w:rsidRPr="0003310C">
        <w:rPr>
          <w:rFonts w:ascii="Times New Roman" w:hAnsi="Times New Roman"/>
          <w:bCs/>
          <w:iCs/>
          <w:szCs w:val="24"/>
        </w:rPr>
        <w:t>nclude</w:t>
      </w:r>
      <w:r w:rsidR="005B538D" w:rsidRPr="0003310C">
        <w:rPr>
          <w:rFonts w:ascii="Times New Roman" w:hAnsi="Times New Roman"/>
          <w:bCs/>
          <w:iCs/>
          <w:szCs w:val="24"/>
        </w:rPr>
        <w:t xml:space="preserve"> an avigation easement </w:t>
      </w:r>
      <w:r w:rsidR="00927821" w:rsidRPr="0003310C">
        <w:rPr>
          <w:rFonts w:ascii="Times New Roman" w:hAnsi="Times New Roman"/>
          <w:bCs/>
          <w:iCs/>
          <w:szCs w:val="24"/>
        </w:rPr>
        <w:t xml:space="preserve">on the plat. </w:t>
      </w:r>
      <w:r w:rsidRPr="0003310C">
        <w:rPr>
          <w:rFonts w:ascii="Times New Roman" w:hAnsi="Times New Roman"/>
          <w:bCs/>
          <w:iCs/>
          <w:szCs w:val="24"/>
        </w:rPr>
        <w:t xml:space="preserve"> </w:t>
      </w:r>
      <w:r w:rsidR="00927821" w:rsidRPr="0003310C">
        <w:rPr>
          <w:rFonts w:ascii="Times New Roman" w:hAnsi="Times New Roman"/>
          <w:bCs/>
          <w:iCs/>
          <w:szCs w:val="24"/>
        </w:rPr>
        <w:t xml:space="preserve">This will help </w:t>
      </w:r>
      <w:r w:rsidR="00C24B1E" w:rsidRPr="0003310C">
        <w:rPr>
          <w:rFonts w:ascii="Times New Roman" w:hAnsi="Times New Roman"/>
          <w:bCs/>
          <w:iCs/>
          <w:szCs w:val="24"/>
        </w:rPr>
        <w:t>ensure</w:t>
      </w:r>
      <w:r w:rsidR="005B538D" w:rsidRPr="0003310C">
        <w:rPr>
          <w:rFonts w:ascii="Times New Roman" w:hAnsi="Times New Roman"/>
          <w:bCs/>
          <w:iCs/>
          <w:szCs w:val="24"/>
        </w:rPr>
        <w:t xml:space="preserve"> </w:t>
      </w:r>
      <w:r w:rsidR="00C24B1E" w:rsidRPr="0003310C">
        <w:rPr>
          <w:rFonts w:ascii="Times New Roman" w:hAnsi="Times New Roman"/>
          <w:bCs/>
          <w:iCs/>
          <w:szCs w:val="24"/>
        </w:rPr>
        <w:t>continued success of the Academy’s</w:t>
      </w:r>
      <w:r w:rsidR="005B538D" w:rsidRPr="0003310C">
        <w:rPr>
          <w:rFonts w:ascii="Times New Roman" w:hAnsi="Times New Roman"/>
          <w:bCs/>
          <w:iCs/>
          <w:szCs w:val="24"/>
        </w:rPr>
        <w:t xml:space="preserve"> airmanship program</w:t>
      </w:r>
      <w:r w:rsidR="00C24B1E" w:rsidRPr="0003310C">
        <w:rPr>
          <w:rFonts w:ascii="Times New Roman" w:hAnsi="Times New Roman"/>
          <w:bCs/>
          <w:iCs/>
          <w:szCs w:val="24"/>
        </w:rPr>
        <w:t>, which trains future pilots for the Air Force.</w:t>
      </w:r>
      <w:r w:rsidR="005B538D" w:rsidRPr="0003310C">
        <w:rPr>
          <w:rFonts w:ascii="Times New Roman" w:hAnsi="Times New Roman"/>
          <w:bCs/>
          <w:iCs/>
          <w:szCs w:val="24"/>
        </w:rPr>
        <w:t xml:space="preserve"> </w:t>
      </w:r>
      <w:bookmarkStart w:id="0" w:name="_Hlk144202133"/>
    </w:p>
    <w:p w14:paraId="51E4BCAA" w14:textId="09B8A3DE" w:rsidR="005B538D" w:rsidRPr="0003310C" w:rsidRDefault="0062217B" w:rsidP="0003310C">
      <w:pPr>
        <w:pStyle w:val="BodyText"/>
        <w:numPr>
          <w:ilvl w:val="0"/>
          <w:numId w:val="8"/>
        </w:numPr>
        <w:ind w:left="720" w:right="114"/>
        <w:rPr>
          <w:rFonts w:ascii="Times New Roman" w:hAnsi="Times New Roman"/>
          <w:bCs/>
          <w:iCs/>
          <w:szCs w:val="24"/>
        </w:rPr>
      </w:pPr>
      <w:r w:rsidRPr="0003310C">
        <w:rPr>
          <w:rFonts w:ascii="Times New Roman" w:hAnsi="Times New Roman"/>
          <w:szCs w:val="24"/>
        </w:rPr>
        <w:t>I</w:t>
      </w:r>
      <w:r w:rsidR="005B538D" w:rsidRPr="0003310C">
        <w:rPr>
          <w:rFonts w:ascii="Times New Roman" w:hAnsi="Times New Roman"/>
          <w:szCs w:val="24"/>
        </w:rPr>
        <w:t xml:space="preserve">nclude </w:t>
      </w:r>
      <w:r w:rsidR="00170E15" w:rsidRPr="0003310C">
        <w:rPr>
          <w:rFonts w:ascii="Times New Roman" w:hAnsi="Times New Roman"/>
          <w:szCs w:val="24"/>
        </w:rPr>
        <w:t>the following</w:t>
      </w:r>
      <w:r w:rsidR="005B538D" w:rsidRPr="0003310C">
        <w:rPr>
          <w:rFonts w:ascii="Times New Roman" w:hAnsi="Times New Roman"/>
          <w:szCs w:val="24"/>
        </w:rPr>
        <w:t xml:space="preserve"> note on final plat</w:t>
      </w:r>
      <w:r w:rsidR="00170E15" w:rsidRPr="0003310C">
        <w:rPr>
          <w:rFonts w:ascii="Times New Roman" w:hAnsi="Times New Roman"/>
          <w:szCs w:val="24"/>
        </w:rPr>
        <w:t xml:space="preserve">s </w:t>
      </w:r>
      <w:r w:rsidR="005B538D" w:rsidRPr="0003310C">
        <w:rPr>
          <w:rFonts w:ascii="Times New Roman" w:hAnsi="Times New Roman"/>
          <w:szCs w:val="24"/>
        </w:rPr>
        <w:t>and lease agreements</w:t>
      </w:r>
      <w:r w:rsidR="005B22C9" w:rsidRPr="0003310C">
        <w:rPr>
          <w:rFonts w:ascii="Times New Roman" w:hAnsi="Times New Roman"/>
          <w:szCs w:val="24"/>
        </w:rPr>
        <w:t>, as applicable,</w:t>
      </w:r>
      <w:r w:rsidR="005B538D" w:rsidRPr="0003310C">
        <w:rPr>
          <w:rFonts w:ascii="Times New Roman" w:hAnsi="Times New Roman"/>
          <w:szCs w:val="24"/>
        </w:rPr>
        <w:t xml:space="preserve"> to provide full disclosure of nearby training operations at future time of sale or lease</w:t>
      </w:r>
      <w:bookmarkEnd w:id="0"/>
      <w:r w:rsidR="005B538D" w:rsidRPr="0003310C">
        <w:rPr>
          <w:rFonts w:ascii="Times New Roman" w:hAnsi="Times New Roman"/>
          <w:szCs w:val="24"/>
        </w:rPr>
        <w:t>:</w:t>
      </w:r>
    </w:p>
    <w:p w14:paraId="4F269E53" w14:textId="77777777" w:rsidR="005B538D" w:rsidRPr="0003310C" w:rsidRDefault="005B538D" w:rsidP="005B538D">
      <w:pPr>
        <w:pStyle w:val="BodyText"/>
        <w:ind w:right="114" w:firstLine="276"/>
        <w:rPr>
          <w:rFonts w:ascii="Times New Roman" w:hAnsi="Times New Roman"/>
          <w:szCs w:val="24"/>
        </w:rPr>
      </w:pPr>
    </w:p>
    <w:p w14:paraId="57D9A7EC" w14:textId="0D4C872F" w:rsidR="00894164" w:rsidRPr="0003310C" w:rsidRDefault="005B538D" w:rsidP="0003310C">
      <w:pPr>
        <w:pStyle w:val="BodyText"/>
        <w:tabs>
          <w:tab w:val="left" w:pos="720"/>
        </w:tabs>
        <w:ind w:left="720" w:right="114" w:firstLine="276"/>
        <w:rPr>
          <w:rFonts w:ascii="Times New Roman" w:hAnsi="Times New Roman"/>
          <w:i/>
          <w:iCs/>
          <w:szCs w:val="24"/>
        </w:rPr>
      </w:pPr>
      <w:r w:rsidRPr="0003310C">
        <w:rPr>
          <w:rFonts w:ascii="Times New Roman" w:hAnsi="Times New Roman"/>
          <w:b/>
          <w:bCs/>
          <w:i/>
          <w:iCs/>
          <w:szCs w:val="24"/>
        </w:rPr>
        <w:t>Notice:</w:t>
      </w:r>
      <w:r w:rsidRPr="0003310C">
        <w:rPr>
          <w:rFonts w:ascii="Times New Roman" w:hAnsi="Times New Roman"/>
          <w:i/>
          <w:iCs/>
          <w:szCs w:val="24"/>
        </w:rPr>
        <w:t xml:space="preserve">  This property may be impacted by noise and other similar sensory effects of flight caused by aircraft </w:t>
      </w:r>
      <w:r w:rsidR="00170E15" w:rsidRPr="0003310C">
        <w:rPr>
          <w:rFonts w:ascii="Times New Roman" w:hAnsi="Times New Roman"/>
          <w:i/>
          <w:iCs/>
          <w:szCs w:val="24"/>
        </w:rPr>
        <w:t xml:space="preserve">during daily activities from </w:t>
      </w:r>
      <w:r w:rsidRPr="0003310C">
        <w:rPr>
          <w:rFonts w:ascii="Times New Roman" w:hAnsi="Times New Roman"/>
          <w:i/>
          <w:iCs/>
          <w:szCs w:val="24"/>
        </w:rPr>
        <w:t xml:space="preserve">the United States Air Force Academy’s Airmanship Program and </w:t>
      </w:r>
      <w:r w:rsidR="001D7D2C" w:rsidRPr="0003310C">
        <w:rPr>
          <w:rFonts w:ascii="Times New Roman" w:hAnsi="Times New Roman"/>
          <w:i/>
          <w:iCs/>
          <w:szCs w:val="24"/>
        </w:rPr>
        <w:t xml:space="preserve">aerial </w:t>
      </w:r>
      <w:r w:rsidRPr="0003310C">
        <w:rPr>
          <w:rFonts w:ascii="Times New Roman" w:hAnsi="Times New Roman"/>
          <w:i/>
          <w:iCs/>
          <w:szCs w:val="24"/>
        </w:rPr>
        <w:t>special events.  This notice shall remain in effect until the Air Force Academy shall cease to be used for flight training purposes</w:t>
      </w:r>
      <w:r w:rsidR="001D7D2C" w:rsidRPr="0003310C">
        <w:rPr>
          <w:rFonts w:ascii="Times New Roman" w:hAnsi="Times New Roman"/>
          <w:i/>
          <w:iCs/>
          <w:szCs w:val="24"/>
        </w:rPr>
        <w:t xml:space="preserve"> and aerial special events</w:t>
      </w:r>
      <w:r w:rsidRPr="0003310C">
        <w:rPr>
          <w:rFonts w:ascii="Times New Roman" w:hAnsi="Times New Roman"/>
          <w:i/>
          <w:iCs/>
          <w:szCs w:val="24"/>
        </w:rPr>
        <w:t>, or until all airports on the Air Force Academy shall cease to be actively used.  This notice shall run in perpetuity with the land.</w:t>
      </w:r>
    </w:p>
    <w:p w14:paraId="7A0D981A" w14:textId="77777777" w:rsidR="005B22C9" w:rsidRPr="0003310C" w:rsidRDefault="005B22C9" w:rsidP="005B22C9">
      <w:pPr>
        <w:pStyle w:val="BodyText"/>
        <w:ind w:left="720" w:right="114" w:firstLine="276"/>
        <w:rPr>
          <w:rFonts w:ascii="Times New Roman" w:hAnsi="Times New Roman"/>
          <w:i/>
          <w:iCs/>
          <w:szCs w:val="24"/>
        </w:rPr>
      </w:pPr>
    </w:p>
    <w:p w14:paraId="67A0EBD4" w14:textId="6E8C2227" w:rsidR="00894164" w:rsidRPr="0003310C" w:rsidRDefault="008F0688" w:rsidP="00125B8D">
      <w:pPr>
        <w:pStyle w:val="BodyText"/>
        <w:ind w:right="11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 xml:space="preserve">     </w:t>
      </w:r>
      <w:r w:rsidR="00894164" w:rsidRPr="0003310C">
        <w:rPr>
          <w:rFonts w:ascii="Times New Roman" w:hAnsi="Times New Roman"/>
          <w:szCs w:val="24"/>
        </w:rPr>
        <w:t xml:space="preserve">Please indicate if the applicant </w:t>
      </w:r>
      <w:r w:rsidR="009A7C0B" w:rsidRPr="0003310C">
        <w:rPr>
          <w:rFonts w:ascii="Times New Roman" w:hAnsi="Times New Roman"/>
          <w:szCs w:val="24"/>
        </w:rPr>
        <w:t xml:space="preserve">will include the easement and noise </w:t>
      </w:r>
      <w:r w:rsidR="00894164" w:rsidRPr="0003310C">
        <w:rPr>
          <w:rFonts w:ascii="Times New Roman" w:hAnsi="Times New Roman"/>
          <w:szCs w:val="24"/>
        </w:rPr>
        <w:t>statement.</w:t>
      </w:r>
    </w:p>
    <w:p w14:paraId="3C75C8DD" w14:textId="77777777" w:rsidR="005B538D" w:rsidRPr="0003310C" w:rsidRDefault="005B538D" w:rsidP="005B538D">
      <w:pPr>
        <w:pStyle w:val="BodyText"/>
        <w:ind w:right="114"/>
        <w:rPr>
          <w:rFonts w:ascii="Times New Roman" w:hAnsi="Times New Roman"/>
          <w:szCs w:val="24"/>
        </w:rPr>
      </w:pPr>
    </w:p>
    <w:p w14:paraId="0DA78E25" w14:textId="0B73363F" w:rsidR="005B538D" w:rsidRPr="0003310C" w:rsidRDefault="008F0688" w:rsidP="00125B8D">
      <w:pPr>
        <w:pStyle w:val="BodyText"/>
        <w:ind w:right="114"/>
        <w:rPr>
          <w:rFonts w:ascii="Times New Roman" w:hAnsi="Times New Roman"/>
          <w:szCs w:val="24"/>
        </w:rPr>
      </w:pPr>
      <w:r w:rsidRPr="0003310C">
        <w:rPr>
          <w:rFonts w:ascii="Times New Roman" w:hAnsi="Times New Roman"/>
          <w:szCs w:val="24"/>
        </w:rPr>
        <w:t xml:space="preserve">     </w:t>
      </w:r>
      <w:r w:rsidR="005B538D" w:rsidRPr="0003310C">
        <w:rPr>
          <w:rFonts w:ascii="Times New Roman" w:hAnsi="Times New Roman"/>
          <w:szCs w:val="24"/>
        </w:rPr>
        <w:t xml:space="preserve">Thank you for the opportunity to review and comment. </w:t>
      </w:r>
      <w:r w:rsidR="0062217B" w:rsidRPr="0003310C">
        <w:rPr>
          <w:rFonts w:ascii="Times New Roman" w:hAnsi="Times New Roman"/>
          <w:szCs w:val="24"/>
        </w:rPr>
        <w:t xml:space="preserve"> </w:t>
      </w:r>
      <w:r w:rsidR="005B538D" w:rsidRPr="0003310C">
        <w:rPr>
          <w:rFonts w:ascii="Times New Roman" w:hAnsi="Times New Roman"/>
          <w:szCs w:val="24"/>
        </w:rPr>
        <w:t xml:space="preserve">If you have any questions, please contact our Community Planner, Mr. Matthew Fitzsimmons, 10 CES/CENPP, Matthew.Fitzsimmons.4.ctr@us.af.mil and 10ces.cenp.usafadevreviewgrp@us.af.mil. </w:t>
      </w:r>
    </w:p>
    <w:p w14:paraId="7004DC55" w14:textId="77777777" w:rsidR="005B538D" w:rsidRPr="0003310C" w:rsidRDefault="005B538D" w:rsidP="005B538D">
      <w:pPr>
        <w:pStyle w:val="BodyText"/>
        <w:ind w:right="114" w:firstLine="276"/>
        <w:rPr>
          <w:rFonts w:ascii="Times New Roman" w:hAnsi="Times New Roman"/>
          <w:szCs w:val="24"/>
        </w:rPr>
      </w:pPr>
    </w:p>
    <w:p w14:paraId="0585A03E" w14:textId="77777777" w:rsidR="005B538D" w:rsidRPr="0003310C" w:rsidRDefault="005B538D" w:rsidP="005B538D">
      <w:pPr>
        <w:pStyle w:val="BodyText"/>
        <w:ind w:right="114" w:firstLine="5040"/>
        <w:rPr>
          <w:rFonts w:ascii="Times New Roman" w:eastAsiaTheme="minorHAnsi" w:hAnsi="Times New Roman"/>
          <w:color w:val="000000"/>
          <w:szCs w:val="24"/>
        </w:rPr>
      </w:pPr>
      <w:r w:rsidRPr="0003310C">
        <w:rPr>
          <w:rFonts w:ascii="Times New Roman" w:eastAsiaTheme="minorHAnsi" w:hAnsi="Times New Roman"/>
          <w:color w:val="000000"/>
          <w:szCs w:val="24"/>
        </w:rPr>
        <w:t>Sincerely</w:t>
      </w:r>
    </w:p>
    <w:p w14:paraId="72612BA2" w14:textId="77777777" w:rsidR="005B538D" w:rsidRPr="0003310C" w:rsidRDefault="005B538D" w:rsidP="005B538D">
      <w:pPr>
        <w:pStyle w:val="BodyText"/>
        <w:ind w:right="114" w:firstLine="276"/>
        <w:rPr>
          <w:rFonts w:ascii="Times New Roman" w:eastAsiaTheme="minorHAnsi" w:hAnsi="Times New Roman"/>
          <w:color w:val="000000"/>
          <w:szCs w:val="24"/>
        </w:rPr>
      </w:pPr>
    </w:p>
    <w:p w14:paraId="14D3E023" w14:textId="77777777" w:rsidR="005B538D" w:rsidRPr="0003310C" w:rsidRDefault="005B538D" w:rsidP="005B538D">
      <w:pPr>
        <w:pStyle w:val="BodyText"/>
        <w:ind w:right="114" w:firstLine="276"/>
        <w:rPr>
          <w:rFonts w:ascii="Times New Roman" w:eastAsiaTheme="minorHAnsi" w:hAnsi="Times New Roman"/>
          <w:color w:val="000000"/>
          <w:szCs w:val="24"/>
        </w:rPr>
      </w:pPr>
    </w:p>
    <w:p w14:paraId="1F4A62FA" w14:textId="77777777" w:rsidR="005B538D" w:rsidRPr="0003310C" w:rsidRDefault="005B538D" w:rsidP="005B538D">
      <w:pPr>
        <w:pStyle w:val="BodyText"/>
        <w:ind w:right="114" w:firstLine="276"/>
        <w:rPr>
          <w:rFonts w:ascii="Times New Roman" w:eastAsiaTheme="minorHAnsi" w:hAnsi="Times New Roman"/>
          <w:color w:val="000000"/>
          <w:szCs w:val="24"/>
        </w:rPr>
      </w:pPr>
    </w:p>
    <w:p w14:paraId="03C3D682" w14:textId="77777777" w:rsidR="005B538D" w:rsidRPr="0003310C" w:rsidRDefault="005B538D" w:rsidP="005B538D">
      <w:pPr>
        <w:pStyle w:val="BodyText"/>
        <w:ind w:right="114" w:firstLine="276"/>
        <w:rPr>
          <w:rFonts w:ascii="Times New Roman" w:eastAsiaTheme="minorHAnsi" w:hAnsi="Times New Roman"/>
          <w:color w:val="000000"/>
          <w:szCs w:val="24"/>
        </w:rPr>
      </w:pPr>
    </w:p>
    <w:p w14:paraId="0B08E9DC" w14:textId="77777777" w:rsidR="005B538D" w:rsidRPr="0003310C" w:rsidRDefault="005B538D" w:rsidP="005B538D">
      <w:pPr>
        <w:pStyle w:val="BodyText"/>
        <w:ind w:right="114" w:firstLine="5040"/>
        <w:rPr>
          <w:rFonts w:ascii="Times New Roman" w:hAnsi="Times New Roman"/>
          <w:szCs w:val="24"/>
        </w:rPr>
      </w:pPr>
      <w:r w:rsidRPr="0003310C">
        <w:rPr>
          <w:rFonts w:ascii="Times New Roman" w:eastAsiaTheme="minorHAnsi" w:hAnsi="Times New Roman"/>
          <w:szCs w:val="24"/>
        </w:rPr>
        <w:t xml:space="preserve">ERIN M. MANNING, GS-14, USAF </w:t>
      </w:r>
    </w:p>
    <w:p w14:paraId="06F42A9B" w14:textId="6A70DE5A" w:rsidR="00662C6D" w:rsidRPr="00E86E6A" w:rsidRDefault="00662C6D" w:rsidP="00D65052">
      <w:pPr>
        <w:spacing w:after="0" w:line="240" w:lineRule="auto"/>
        <w:ind w:left="5040"/>
        <w:jc w:val="left"/>
        <w:rPr>
          <w:rFonts w:ascii="Times New Roman" w:hAnsi="Times New Roman" w:cs="Times New Roman"/>
          <w:sz w:val="24"/>
          <w:szCs w:val="24"/>
        </w:rPr>
      </w:pPr>
    </w:p>
    <w:sectPr w:rsidR="00662C6D" w:rsidRPr="00E86E6A" w:rsidSect="00143DAB">
      <w:headerReference w:type="first" r:id="rId11"/>
      <w:footerReference w:type="first" r:id="rId12"/>
      <w:pgSz w:w="12240" w:h="15840"/>
      <w:pgMar w:top="126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D718DD" w14:textId="77777777" w:rsidR="00591BC0" w:rsidRDefault="00591BC0" w:rsidP="00F4774A">
      <w:pPr>
        <w:spacing w:after="0" w:line="240" w:lineRule="auto"/>
      </w:pPr>
      <w:r>
        <w:separator/>
      </w:r>
    </w:p>
  </w:endnote>
  <w:endnote w:type="continuationSeparator" w:id="0">
    <w:p w14:paraId="49776F20" w14:textId="77777777" w:rsidR="00591BC0" w:rsidRDefault="00591BC0" w:rsidP="00F477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TIMES (WN)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39AF4" w14:textId="33E1A67B" w:rsidR="00C80630" w:rsidRPr="003D65E8" w:rsidRDefault="00C80630" w:rsidP="0026515F">
    <w:pPr>
      <w:pStyle w:val="Footer"/>
      <w:jc w:val="center"/>
      <w:rPr>
        <w:rFonts w:ascii="Times New Roman" w:hAnsi="Times New Roman" w:cs="Times New Roman"/>
        <w:i/>
        <w:iCs/>
        <w:color w:val="2F5496" w:themeColor="accent5" w:themeShade="BF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9E2A9" w14:textId="77777777" w:rsidR="00591BC0" w:rsidRDefault="00591BC0" w:rsidP="00F4774A">
      <w:pPr>
        <w:spacing w:after="0" w:line="240" w:lineRule="auto"/>
      </w:pPr>
      <w:r>
        <w:separator/>
      </w:r>
    </w:p>
  </w:footnote>
  <w:footnote w:type="continuationSeparator" w:id="0">
    <w:p w14:paraId="3A49C915" w14:textId="77777777" w:rsidR="00591BC0" w:rsidRDefault="00591BC0" w:rsidP="00F477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B8182" w14:textId="76B25E89" w:rsidR="00DB27BE" w:rsidRDefault="00DB27BE" w:rsidP="008F3C1D">
    <w:pPr>
      <w:pStyle w:val="Header"/>
      <w:tabs>
        <w:tab w:val="clear" w:pos="4680"/>
        <w:tab w:val="clear" w:pos="9360"/>
      </w:tabs>
      <w:jc w:val="center"/>
      <w:rPr>
        <w:rFonts w:ascii="Copperplate Gothic Bold" w:hAnsi="Copperplate Gothic Bold" w:cs="Arial"/>
        <w:color w:val="355E93"/>
        <w:sz w:val="24"/>
      </w:rPr>
    </w:pPr>
  </w:p>
  <w:p w14:paraId="2F741080" w14:textId="57BC4FBE" w:rsidR="00B73A42" w:rsidRPr="005E6123" w:rsidRDefault="000C3B79" w:rsidP="00682FCA">
    <w:pPr>
      <w:pStyle w:val="Header"/>
      <w:tabs>
        <w:tab w:val="clear" w:pos="4680"/>
        <w:tab w:val="clear" w:pos="9360"/>
      </w:tabs>
      <w:jc w:val="center"/>
      <w:rPr>
        <w:rFonts w:ascii="Franklin Gothic Book" w:hAnsi="Franklin Gothic Book" w:cs="Arial"/>
        <w:b/>
        <w:bCs/>
        <w:color w:val="355E93"/>
      </w:rPr>
    </w:pPr>
    <w:r w:rsidRPr="005E6123">
      <w:rPr>
        <w:rFonts w:ascii="Franklin Gothic Book" w:hAnsi="Franklin Gothic Book" w:cs="Arial"/>
        <w:b/>
        <w:bCs/>
        <w:noProof/>
        <w:color w:val="355E93"/>
        <w:sz w:val="28"/>
        <w:szCs w:val="24"/>
      </w:rPr>
      <w:drawing>
        <wp:anchor distT="0" distB="0" distL="114300" distR="114300" simplePos="0" relativeHeight="251659264" behindDoc="0" locked="1" layoutInCell="1" allowOverlap="1" wp14:anchorId="136A0A12" wp14:editId="661113ED">
          <wp:simplePos x="0" y="0"/>
          <wp:positionH relativeFrom="page">
            <wp:posOffset>457200</wp:posOffset>
          </wp:positionH>
          <wp:positionV relativeFrom="page">
            <wp:posOffset>457200</wp:posOffset>
          </wp:positionV>
          <wp:extent cx="914400" cy="914400"/>
          <wp:effectExtent l="0" t="0" r="0" b="0"/>
          <wp:wrapNone/>
          <wp:docPr id="887603237" name="Picture 887603237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8224E" w:rsidRPr="005E6123">
      <w:rPr>
        <w:rFonts w:ascii="Franklin Gothic Book" w:hAnsi="Franklin Gothic Book" w:cs="Arial"/>
        <w:b/>
        <w:bCs/>
        <w:color w:val="355E93"/>
        <w:sz w:val="28"/>
        <w:szCs w:val="24"/>
      </w:rPr>
      <w:t>DEPARTMENT</w:t>
    </w:r>
    <w:r w:rsidR="00B73A42" w:rsidRPr="005E6123">
      <w:rPr>
        <w:rFonts w:ascii="Franklin Gothic Book" w:hAnsi="Franklin Gothic Book" w:cs="Arial"/>
        <w:b/>
        <w:bCs/>
        <w:color w:val="355E93"/>
        <w:sz w:val="28"/>
        <w:szCs w:val="24"/>
      </w:rPr>
      <w:t xml:space="preserve"> OF THE AIR FORCE</w:t>
    </w:r>
  </w:p>
  <w:p w14:paraId="12A9C1CA" w14:textId="15FBB9E4" w:rsidR="00DB27BE" w:rsidRPr="005E6123" w:rsidRDefault="005E6123" w:rsidP="00682FCA">
    <w:pPr>
      <w:pStyle w:val="Header"/>
      <w:tabs>
        <w:tab w:val="clear" w:pos="4680"/>
        <w:tab w:val="clear" w:pos="9360"/>
      </w:tabs>
      <w:jc w:val="center"/>
      <w:rPr>
        <w:rFonts w:ascii="Franklin Gothic Book" w:hAnsi="Franklin Gothic Book" w:cs="Arial"/>
        <w:b/>
        <w:bCs/>
        <w:color w:val="355E93"/>
        <w:sz w:val="21"/>
        <w:szCs w:val="21"/>
      </w:rPr>
    </w:pPr>
    <w:r>
      <w:rPr>
        <w:rFonts w:ascii="Franklin Gothic Book" w:hAnsi="Franklin Gothic Book" w:cs="Arial"/>
        <w:b/>
        <w:bCs/>
        <w:color w:val="355E93"/>
        <w:sz w:val="21"/>
        <w:szCs w:val="21"/>
      </w:rPr>
      <w:t>10</w:t>
    </w:r>
    <w:r w:rsidRPr="005E6123">
      <w:rPr>
        <w:rFonts w:ascii="Franklin Gothic Book" w:hAnsi="Franklin Gothic Book" w:cs="Arial"/>
        <w:b/>
        <w:bCs/>
        <w:color w:val="355E93"/>
        <w:sz w:val="21"/>
        <w:szCs w:val="21"/>
        <w:vertAlign w:val="superscript"/>
      </w:rPr>
      <w:t>TH</w:t>
    </w:r>
    <w:r>
      <w:rPr>
        <w:rFonts w:ascii="Franklin Gothic Book" w:hAnsi="Franklin Gothic Book" w:cs="Arial"/>
        <w:b/>
        <w:bCs/>
        <w:color w:val="355E93"/>
        <w:sz w:val="21"/>
        <w:szCs w:val="21"/>
      </w:rPr>
      <w:t xml:space="preserve"> CIVIL ENGINEER SQUADRON</w:t>
    </w:r>
  </w:p>
  <w:p w14:paraId="157C1A35" w14:textId="77777777" w:rsidR="00B73A42" w:rsidRPr="005E6123" w:rsidRDefault="00DB27BE" w:rsidP="00682FCA">
    <w:pPr>
      <w:pStyle w:val="Header"/>
      <w:tabs>
        <w:tab w:val="clear" w:pos="4680"/>
        <w:tab w:val="clear" w:pos="9360"/>
      </w:tabs>
      <w:jc w:val="center"/>
      <w:rPr>
        <w:rFonts w:ascii="Franklin Gothic Book" w:hAnsi="Franklin Gothic Book" w:cs="Arial"/>
        <w:b/>
        <w:bCs/>
        <w:color w:val="355E93"/>
        <w:sz w:val="21"/>
        <w:szCs w:val="21"/>
      </w:rPr>
    </w:pPr>
    <w:r w:rsidRPr="005E6123">
      <w:rPr>
        <w:rFonts w:ascii="Franklin Gothic Book" w:hAnsi="Franklin Gothic Book" w:cs="Arial"/>
        <w:b/>
        <w:bCs/>
        <w:color w:val="355E93"/>
        <w:sz w:val="21"/>
        <w:szCs w:val="21"/>
      </w:rPr>
      <w:t>USAF ACADEMY COLORADO</w:t>
    </w:r>
  </w:p>
  <w:p w14:paraId="55062318" w14:textId="77777777" w:rsidR="005A7B7F" w:rsidRPr="00F8224E" w:rsidRDefault="005A7B7F" w:rsidP="00682FCA">
    <w:pPr>
      <w:pStyle w:val="Header"/>
      <w:tabs>
        <w:tab w:val="clear" w:pos="4680"/>
        <w:tab w:val="clear" w:pos="9360"/>
      </w:tabs>
      <w:jc w:val="center"/>
      <w:rPr>
        <w:rFonts w:ascii="Arial" w:hAnsi="Arial" w:cs="Arial"/>
        <w:b/>
        <w:color w:val="355E93"/>
        <w:sz w:val="21"/>
        <w:szCs w:val="21"/>
      </w:rPr>
    </w:pPr>
  </w:p>
  <w:p w14:paraId="464BB4A8" w14:textId="77777777" w:rsidR="005A7B7F" w:rsidRPr="00F8224E" w:rsidRDefault="005A7B7F" w:rsidP="00CF0841">
    <w:pPr>
      <w:pStyle w:val="Header"/>
      <w:tabs>
        <w:tab w:val="clear" w:pos="4680"/>
        <w:tab w:val="clear" w:pos="9360"/>
      </w:tabs>
      <w:rPr>
        <w:rFonts w:ascii="Arial" w:hAnsi="Arial" w:cs="Arial"/>
        <w:b/>
        <w:color w:val="355E93"/>
        <w:sz w:val="21"/>
        <w:szCs w:val="21"/>
      </w:rPr>
    </w:pPr>
  </w:p>
  <w:p w14:paraId="615E76B5" w14:textId="77777777" w:rsidR="00962AF4" w:rsidRPr="00F8224E" w:rsidRDefault="00962AF4" w:rsidP="00682FCA">
    <w:pPr>
      <w:pStyle w:val="Header"/>
      <w:tabs>
        <w:tab w:val="clear" w:pos="4680"/>
        <w:tab w:val="clear" w:pos="9360"/>
      </w:tabs>
      <w:jc w:val="center"/>
      <w:rPr>
        <w:rFonts w:ascii="Arial" w:hAnsi="Arial" w:cs="Arial"/>
        <w:b/>
        <w:color w:val="355E93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25C38"/>
    <w:multiLevelType w:val="hybridMultilevel"/>
    <w:tmpl w:val="983CADA6"/>
    <w:lvl w:ilvl="0" w:tplc="6C6CF68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7B4BA7"/>
    <w:multiLevelType w:val="hybridMultilevel"/>
    <w:tmpl w:val="492A2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1025DC"/>
    <w:multiLevelType w:val="hybridMultilevel"/>
    <w:tmpl w:val="489A95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EC0CB0"/>
    <w:multiLevelType w:val="hybridMultilevel"/>
    <w:tmpl w:val="D6A27B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2E060C"/>
    <w:multiLevelType w:val="hybridMultilevel"/>
    <w:tmpl w:val="874A922E"/>
    <w:lvl w:ilvl="0" w:tplc="6666F61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ED09F0"/>
    <w:multiLevelType w:val="hybridMultilevel"/>
    <w:tmpl w:val="60F29D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282375"/>
    <w:multiLevelType w:val="hybridMultilevel"/>
    <w:tmpl w:val="0256F842"/>
    <w:lvl w:ilvl="0" w:tplc="04090001">
      <w:start w:val="1"/>
      <w:numFmt w:val="bullet"/>
      <w:lvlText w:val=""/>
      <w:lvlJc w:val="left"/>
      <w:pPr>
        <w:ind w:left="9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6" w:hanging="360"/>
      </w:pPr>
      <w:rPr>
        <w:rFonts w:ascii="Wingdings" w:hAnsi="Wingdings" w:hint="default"/>
      </w:rPr>
    </w:lvl>
  </w:abstractNum>
  <w:abstractNum w:abstractNumId="7" w15:restartNumberingAfterBreak="0">
    <w:nsid w:val="7E457D18"/>
    <w:multiLevelType w:val="hybridMultilevel"/>
    <w:tmpl w:val="0E841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1565255">
    <w:abstractNumId w:val="0"/>
  </w:num>
  <w:num w:numId="2" w16cid:durableId="1801264500">
    <w:abstractNumId w:val="2"/>
  </w:num>
  <w:num w:numId="3" w16cid:durableId="1218708544">
    <w:abstractNumId w:val="5"/>
  </w:num>
  <w:num w:numId="4" w16cid:durableId="889611024">
    <w:abstractNumId w:val="1"/>
  </w:num>
  <w:num w:numId="5" w16cid:durableId="1532647414">
    <w:abstractNumId w:val="4"/>
  </w:num>
  <w:num w:numId="6" w16cid:durableId="953053464">
    <w:abstractNumId w:val="3"/>
  </w:num>
  <w:num w:numId="7" w16cid:durableId="1284457639">
    <w:abstractNumId w:val="7"/>
  </w:num>
  <w:num w:numId="8" w16cid:durableId="11601968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attachedTemplate r:id="rId1"/>
  <w:defaultTabStop w:val="36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7BE"/>
    <w:rsid w:val="00003311"/>
    <w:rsid w:val="00005120"/>
    <w:rsid w:val="0003310C"/>
    <w:rsid w:val="00040B53"/>
    <w:rsid w:val="00043473"/>
    <w:rsid w:val="000440AF"/>
    <w:rsid w:val="00051641"/>
    <w:rsid w:val="00060C93"/>
    <w:rsid w:val="0006162D"/>
    <w:rsid w:val="00084D1E"/>
    <w:rsid w:val="00086FA8"/>
    <w:rsid w:val="000A6A47"/>
    <w:rsid w:val="000B7798"/>
    <w:rsid w:val="000C3B79"/>
    <w:rsid w:val="000C6652"/>
    <w:rsid w:val="000C68E3"/>
    <w:rsid w:val="000C717C"/>
    <w:rsid w:val="000D422D"/>
    <w:rsid w:val="000E3B9D"/>
    <w:rsid w:val="000E3FAB"/>
    <w:rsid w:val="00100EF3"/>
    <w:rsid w:val="0011424A"/>
    <w:rsid w:val="00114755"/>
    <w:rsid w:val="00125B8D"/>
    <w:rsid w:val="001271C5"/>
    <w:rsid w:val="00135BDE"/>
    <w:rsid w:val="00140B2B"/>
    <w:rsid w:val="001414DF"/>
    <w:rsid w:val="00143587"/>
    <w:rsid w:val="00143DAB"/>
    <w:rsid w:val="001611D2"/>
    <w:rsid w:val="00170E15"/>
    <w:rsid w:val="00171741"/>
    <w:rsid w:val="001813D3"/>
    <w:rsid w:val="00195047"/>
    <w:rsid w:val="0019789E"/>
    <w:rsid w:val="001A7E03"/>
    <w:rsid w:val="001B4EF5"/>
    <w:rsid w:val="001C1C4B"/>
    <w:rsid w:val="001D7D2C"/>
    <w:rsid w:val="00210F78"/>
    <w:rsid w:val="002176D9"/>
    <w:rsid w:val="00234ADF"/>
    <w:rsid w:val="00250635"/>
    <w:rsid w:val="00253A8C"/>
    <w:rsid w:val="0026220A"/>
    <w:rsid w:val="0026515F"/>
    <w:rsid w:val="002664F7"/>
    <w:rsid w:val="00280C85"/>
    <w:rsid w:val="00291312"/>
    <w:rsid w:val="00296ADA"/>
    <w:rsid w:val="002B1F13"/>
    <w:rsid w:val="002B1F16"/>
    <w:rsid w:val="002B25CB"/>
    <w:rsid w:val="002B28A2"/>
    <w:rsid w:val="002C172E"/>
    <w:rsid w:val="002C19B4"/>
    <w:rsid w:val="002C350C"/>
    <w:rsid w:val="002D6A77"/>
    <w:rsid w:val="002E1D51"/>
    <w:rsid w:val="002F1811"/>
    <w:rsid w:val="002F664D"/>
    <w:rsid w:val="00302EA6"/>
    <w:rsid w:val="00317136"/>
    <w:rsid w:val="003177ED"/>
    <w:rsid w:val="0032005B"/>
    <w:rsid w:val="00323B35"/>
    <w:rsid w:val="00326869"/>
    <w:rsid w:val="00336A27"/>
    <w:rsid w:val="00336C39"/>
    <w:rsid w:val="003441BD"/>
    <w:rsid w:val="00344D11"/>
    <w:rsid w:val="00351F5B"/>
    <w:rsid w:val="0036424C"/>
    <w:rsid w:val="003722E6"/>
    <w:rsid w:val="003723AD"/>
    <w:rsid w:val="00384013"/>
    <w:rsid w:val="0039507B"/>
    <w:rsid w:val="003A1ACE"/>
    <w:rsid w:val="003B435C"/>
    <w:rsid w:val="003B663E"/>
    <w:rsid w:val="003D65E8"/>
    <w:rsid w:val="003E028F"/>
    <w:rsid w:val="003E637E"/>
    <w:rsid w:val="003F1B8F"/>
    <w:rsid w:val="004008FC"/>
    <w:rsid w:val="004026C5"/>
    <w:rsid w:val="004143BF"/>
    <w:rsid w:val="00414F50"/>
    <w:rsid w:val="0041684A"/>
    <w:rsid w:val="00435BB2"/>
    <w:rsid w:val="00447DEE"/>
    <w:rsid w:val="00455E5E"/>
    <w:rsid w:val="00465B4C"/>
    <w:rsid w:val="00465F8E"/>
    <w:rsid w:val="0046768A"/>
    <w:rsid w:val="00485F00"/>
    <w:rsid w:val="004A7F56"/>
    <w:rsid w:val="004D196A"/>
    <w:rsid w:val="004E2E59"/>
    <w:rsid w:val="004E3FBA"/>
    <w:rsid w:val="0050654D"/>
    <w:rsid w:val="00520CAF"/>
    <w:rsid w:val="00525636"/>
    <w:rsid w:val="00536B9A"/>
    <w:rsid w:val="0054420E"/>
    <w:rsid w:val="00552564"/>
    <w:rsid w:val="005860BF"/>
    <w:rsid w:val="00591BC0"/>
    <w:rsid w:val="00593097"/>
    <w:rsid w:val="0059577A"/>
    <w:rsid w:val="00596294"/>
    <w:rsid w:val="005A01D5"/>
    <w:rsid w:val="005A1862"/>
    <w:rsid w:val="005A7B7F"/>
    <w:rsid w:val="005A7F50"/>
    <w:rsid w:val="005B22C9"/>
    <w:rsid w:val="005B538D"/>
    <w:rsid w:val="005C6396"/>
    <w:rsid w:val="005C66DD"/>
    <w:rsid w:val="005C6CDD"/>
    <w:rsid w:val="005C7369"/>
    <w:rsid w:val="005D416E"/>
    <w:rsid w:val="005E44EC"/>
    <w:rsid w:val="005E5839"/>
    <w:rsid w:val="005E6123"/>
    <w:rsid w:val="005F10FA"/>
    <w:rsid w:val="00605E1F"/>
    <w:rsid w:val="0062217B"/>
    <w:rsid w:val="00637250"/>
    <w:rsid w:val="00662C6D"/>
    <w:rsid w:val="00671CF7"/>
    <w:rsid w:val="0067506F"/>
    <w:rsid w:val="00682FCA"/>
    <w:rsid w:val="006C2006"/>
    <w:rsid w:val="006E3048"/>
    <w:rsid w:val="006E68A0"/>
    <w:rsid w:val="00712113"/>
    <w:rsid w:val="0071359A"/>
    <w:rsid w:val="00713F79"/>
    <w:rsid w:val="007150B9"/>
    <w:rsid w:val="00722A94"/>
    <w:rsid w:val="00750AB1"/>
    <w:rsid w:val="0075143D"/>
    <w:rsid w:val="00756D25"/>
    <w:rsid w:val="007627FD"/>
    <w:rsid w:val="0076432B"/>
    <w:rsid w:val="00765AE0"/>
    <w:rsid w:val="007813F0"/>
    <w:rsid w:val="00784413"/>
    <w:rsid w:val="00795647"/>
    <w:rsid w:val="007A2D7B"/>
    <w:rsid w:val="007A4D86"/>
    <w:rsid w:val="007A5913"/>
    <w:rsid w:val="007A5922"/>
    <w:rsid w:val="007D0DA5"/>
    <w:rsid w:val="007F24BB"/>
    <w:rsid w:val="007F6407"/>
    <w:rsid w:val="0080710D"/>
    <w:rsid w:val="00815044"/>
    <w:rsid w:val="00831C1A"/>
    <w:rsid w:val="00832E72"/>
    <w:rsid w:val="00833878"/>
    <w:rsid w:val="00833DB3"/>
    <w:rsid w:val="00834C0F"/>
    <w:rsid w:val="00835E27"/>
    <w:rsid w:val="00836025"/>
    <w:rsid w:val="00843B51"/>
    <w:rsid w:val="00843F27"/>
    <w:rsid w:val="00846329"/>
    <w:rsid w:val="00854341"/>
    <w:rsid w:val="00861484"/>
    <w:rsid w:val="008620FE"/>
    <w:rsid w:val="008669C2"/>
    <w:rsid w:val="00867C7B"/>
    <w:rsid w:val="00893674"/>
    <w:rsid w:val="00894164"/>
    <w:rsid w:val="008A62DD"/>
    <w:rsid w:val="008A6CFD"/>
    <w:rsid w:val="008B7F84"/>
    <w:rsid w:val="008E2509"/>
    <w:rsid w:val="008F0688"/>
    <w:rsid w:val="008F3C1D"/>
    <w:rsid w:val="00904391"/>
    <w:rsid w:val="0091469F"/>
    <w:rsid w:val="009265C0"/>
    <w:rsid w:val="00927821"/>
    <w:rsid w:val="00935CA7"/>
    <w:rsid w:val="0093687B"/>
    <w:rsid w:val="00942314"/>
    <w:rsid w:val="009444F7"/>
    <w:rsid w:val="0095528D"/>
    <w:rsid w:val="0096220B"/>
    <w:rsid w:val="009626B0"/>
    <w:rsid w:val="00962AF4"/>
    <w:rsid w:val="00971B7D"/>
    <w:rsid w:val="009758D1"/>
    <w:rsid w:val="0098326A"/>
    <w:rsid w:val="00987F48"/>
    <w:rsid w:val="009933BA"/>
    <w:rsid w:val="009A351F"/>
    <w:rsid w:val="009A72AD"/>
    <w:rsid w:val="009A7C0B"/>
    <w:rsid w:val="009B1DC0"/>
    <w:rsid w:val="009B2722"/>
    <w:rsid w:val="009B4681"/>
    <w:rsid w:val="009D2684"/>
    <w:rsid w:val="009D2EA2"/>
    <w:rsid w:val="009D6C93"/>
    <w:rsid w:val="009E1E07"/>
    <w:rsid w:val="009E4BA2"/>
    <w:rsid w:val="009E559E"/>
    <w:rsid w:val="009E6237"/>
    <w:rsid w:val="009F1B3F"/>
    <w:rsid w:val="009F4FDF"/>
    <w:rsid w:val="009F6350"/>
    <w:rsid w:val="009F7593"/>
    <w:rsid w:val="00A07CB0"/>
    <w:rsid w:val="00A12E85"/>
    <w:rsid w:val="00A2282D"/>
    <w:rsid w:val="00A51E12"/>
    <w:rsid w:val="00A748B8"/>
    <w:rsid w:val="00A820B3"/>
    <w:rsid w:val="00A830DF"/>
    <w:rsid w:val="00AA0495"/>
    <w:rsid w:val="00AA3639"/>
    <w:rsid w:val="00AA5060"/>
    <w:rsid w:val="00AB0C5D"/>
    <w:rsid w:val="00AD0BE6"/>
    <w:rsid w:val="00AD153C"/>
    <w:rsid w:val="00AE3D9A"/>
    <w:rsid w:val="00AE44F8"/>
    <w:rsid w:val="00AE4CF0"/>
    <w:rsid w:val="00AF0165"/>
    <w:rsid w:val="00AF1443"/>
    <w:rsid w:val="00B066BC"/>
    <w:rsid w:val="00B13E9D"/>
    <w:rsid w:val="00B15AA2"/>
    <w:rsid w:val="00B22AB5"/>
    <w:rsid w:val="00B24FE7"/>
    <w:rsid w:val="00B265CD"/>
    <w:rsid w:val="00B26FAD"/>
    <w:rsid w:val="00B31C16"/>
    <w:rsid w:val="00B359A7"/>
    <w:rsid w:val="00B37B88"/>
    <w:rsid w:val="00B423F0"/>
    <w:rsid w:val="00B479C7"/>
    <w:rsid w:val="00B64F93"/>
    <w:rsid w:val="00B71DFF"/>
    <w:rsid w:val="00B73A42"/>
    <w:rsid w:val="00B805DF"/>
    <w:rsid w:val="00B84515"/>
    <w:rsid w:val="00B93A62"/>
    <w:rsid w:val="00BB7C80"/>
    <w:rsid w:val="00BD704F"/>
    <w:rsid w:val="00BE2A4C"/>
    <w:rsid w:val="00BF1651"/>
    <w:rsid w:val="00C11669"/>
    <w:rsid w:val="00C11B9F"/>
    <w:rsid w:val="00C13CDF"/>
    <w:rsid w:val="00C17CAD"/>
    <w:rsid w:val="00C24B1E"/>
    <w:rsid w:val="00C42DFC"/>
    <w:rsid w:val="00C611EC"/>
    <w:rsid w:val="00C70AB0"/>
    <w:rsid w:val="00C80630"/>
    <w:rsid w:val="00C83601"/>
    <w:rsid w:val="00C9286C"/>
    <w:rsid w:val="00C93228"/>
    <w:rsid w:val="00C93FF7"/>
    <w:rsid w:val="00C95741"/>
    <w:rsid w:val="00CB378E"/>
    <w:rsid w:val="00CB45EA"/>
    <w:rsid w:val="00CB5636"/>
    <w:rsid w:val="00CC62AA"/>
    <w:rsid w:val="00CC6B08"/>
    <w:rsid w:val="00CC76E7"/>
    <w:rsid w:val="00CD7BBD"/>
    <w:rsid w:val="00CE7D1D"/>
    <w:rsid w:val="00CF0841"/>
    <w:rsid w:val="00CF20FD"/>
    <w:rsid w:val="00D20934"/>
    <w:rsid w:val="00D218C9"/>
    <w:rsid w:val="00D51C8F"/>
    <w:rsid w:val="00D65052"/>
    <w:rsid w:val="00D67DAC"/>
    <w:rsid w:val="00D700E5"/>
    <w:rsid w:val="00D84533"/>
    <w:rsid w:val="00D9576B"/>
    <w:rsid w:val="00DA54A6"/>
    <w:rsid w:val="00DA5A55"/>
    <w:rsid w:val="00DA7FF0"/>
    <w:rsid w:val="00DB27BE"/>
    <w:rsid w:val="00DC1587"/>
    <w:rsid w:val="00DC52F7"/>
    <w:rsid w:val="00DC7A4A"/>
    <w:rsid w:val="00DF41DC"/>
    <w:rsid w:val="00E024B2"/>
    <w:rsid w:val="00E2197C"/>
    <w:rsid w:val="00E30854"/>
    <w:rsid w:val="00E538EC"/>
    <w:rsid w:val="00E849F8"/>
    <w:rsid w:val="00E86E6A"/>
    <w:rsid w:val="00EE37FC"/>
    <w:rsid w:val="00EE41D2"/>
    <w:rsid w:val="00EF37E6"/>
    <w:rsid w:val="00EF4FA3"/>
    <w:rsid w:val="00EF5C5D"/>
    <w:rsid w:val="00F041F6"/>
    <w:rsid w:val="00F137C2"/>
    <w:rsid w:val="00F13983"/>
    <w:rsid w:val="00F16C8F"/>
    <w:rsid w:val="00F26AFE"/>
    <w:rsid w:val="00F427DE"/>
    <w:rsid w:val="00F4774A"/>
    <w:rsid w:val="00F53A70"/>
    <w:rsid w:val="00F63B9F"/>
    <w:rsid w:val="00F65A7E"/>
    <w:rsid w:val="00F8224E"/>
    <w:rsid w:val="00FA419D"/>
    <w:rsid w:val="00FB1171"/>
    <w:rsid w:val="00FB62E3"/>
    <w:rsid w:val="00FE2C6C"/>
    <w:rsid w:val="00FE5005"/>
    <w:rsid w:val="00FF30B6"/>
    <w:rsid w:val="00FF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DB39A2"/>
  <w15:chartTrackingRefBased/>
  <w15:docId w15:val="{F652CF24-558C-47A9-94A7-B6D34AB8E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7B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77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74A"/>
  </w:style>
  <w:style w:type="paragraph" w:styleId="Footer">
    <w:name w:val="footer"/>
    <w:basedOn w:val="Normal"/>
    <w:link w:val="FooterChar"/>
    <w:uiPriority w:val="99"/>
    <w:unhideWhenUsed/>
    <w:rsid w:val="00F477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74A"/>
  </w:style>
  <w:style w:type="paragraph" w:styleId="NoSpacing">
    <w:name w:val="No Spacing"/>
    <w:uiPriority w:val="1"/>
    <w:qFormat/>
    <w:rsid w:val="00CC76E7"/>
    <w:pPr>
      <w:spacing w:after="0" w:line="240" w:lineRule="auto"/>
    </w:pPr>
  </w:style>
  <w:style w:type="paragraph" w:customStyle="1" w:styleId="Default">
    <w:name w:val="Default"/>
    <w:rsid w:val="00302EA6"/>
    <w:pPr>
      <w:autoSpaceDE w:val="0"/>
      <w:autoSpaceDN w:val="0"/>
      <w:adjustRightInd w:val="0"/>
      <w:spacing w:after="0" w:line="240" w:lineRule="auto"/>
      <w:jc w:val="left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7506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5A7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5A7E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rsid w:val="009D2684"/>
    <w:pPr>
      <w:spacing w:after="0" w:line="240" w:lineRule="auto"/>
      <w:jc w:val="left"/>
    </w:pPr>
    <w:rPr>
      <w:rFonts w:ascii="CG TIMES (WN)" w:eastAsia="Times New Roman" w:hAnsi="CG TIMES (WN)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9D2684"/>
    <w:rPr>
      <w:rFonts w:ascii="CG TIMES (WN)" w:eastAsia="Times New Roman" w:hAnsi="CG TIMES (WN)" w:cs="Times New Roman"/>
      <w:sz w:val="24"/>
      <w:szCs w:val="20"/>
    </w:rPr>
  </w:style>
  <w:style w:type="paragraph" w:styleId="NormalWeb">
    <w:name w:val="Normal (Web)"/>
    <w:basedOn w:val="Normal"/>
    <w:uiPriority w:val="99"/>
    <w:unhideWhenUsed/>
    <w:rsid w:val="001C1C4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FB1171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151648475C\AppData\Local\Microsoft\Windows\INetCache\Content.Outlook\GZIYZ4UV\Tab%201%20-%20Blank%20(75%20Letterhead)%20(002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92E1C3D55B984AA46D5F850A086A0F" ma:contentTypeVersion="0" ma:contentTypeDescription="Create a new document." ma:contentTypeScope="" ma:versionID="bd617a291555cbd5e129cae9a0b66e3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834f8c0c0eabdc6c42b2f987c760c0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CB1B4A-C008-4191-8B09-D2A2DC6B89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92CA51-ED94-4814-91C6-2479962673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FDF0CAF-F84C-4E06-BD85-31ABC377F99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EF789D5-C285-48A1-8815-DC1D3C78E9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8331b18d-2d87-48ef-a35f-ac8818ebf9b4}" enabled="0" method="" siteId="{8331b18d-2d87-48ef-a35f-ac8818ebf9b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Tab 1 - Blank (75 Letterhead) (002)</Template>
  <TotalTime>5</TotalTime>
  <Pages>3</Pages>
  <Words>1097</Words>
  <Characters>6432</Characters>
  <Application>Microsoft Office Word</Application>
  <DocSecurity>0</DocSecurity>
  <Lines>128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Air Force</Company>
  <LinksUpToDate>false</LinksUpToDate>
  <CharactersWithSpaces>7491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MILLER, SONYA K CIV USAF USAFA 10 ABW/CCX</dc:creator>
  <cp:keywords/>
  <dc:description/>
  <cp:lastModifiedBy>HERMSDORF, CHRISTABELL M CTR USAF USAFA 10 CES/CENPE</cp:lastModifiedBy>
  <cp:revision>3</cp:revision>
  <cp:lastPrinted>2024-02-02T21:28:00Z</cp:lastPrinted>
  <dcterms:created xsi:type="dcterms:W3CDTF">2024-10-16T21:51:00Z</dcterms:created>
  <dcterms:modified xsi:type="dcterms:W3CDTF">2024-10-17T20:14:00Z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0x010100BF92E1C3D55B984AA46D5F850A086A0F</vt:lpwstr>
  </property>
  <property fmtid="{D5CDD505-2E9C-101B-9397-08002B2CF9AE}" pid="3" name="MediaServiceImageTags">
    <vt:lpwstr/>
  </property>
  <property fmtid="{D5CDD505-2E9C-101B-9397-08002B2CF9AE}" pid="4" name="_DocHome">
    <vt:i4>75797884</vt:i4>
  </property>
</Properties>
</file>