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DD" w:rsidRDefault="00287CDD" w:rsidP="00C53AD0">
      <w:r>
        <w:rPr>
          <w:rFonts w:ascii="Arial" w:hAnsi="Arial" w:cs="Arial"/>
          <w:b/>
          <w:bCs/>
        </w:rPr>
        <w:t xml:space="preserve"> </w:t>
      </w:r>
      <w:r w:rsidR="00364F8F">
        <w:rPr>
          <w:rFonts w:ascii="Arial" w:hAnsi="Arial"/>
          <w:noProof/>
        </w:rPr>
        <w:drawing>
          <wp:inline distT="0" distB="0" distL="0" distR="0">
            <wp:extent cx="1409700" cy="247650"/>
            <wp:effectExtent l="0" t="0" r="0" b="0"/>
            <wp:docPr id="1" name="Picture 1" descr="T-MoUSA_M_4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oUSA_M_47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247650"/>
                    </a:xfrm>
                    <a:prstGeom prst="rect">
                      <a:avLst/>
                    </a:prstGeom>
                    <a:noFill/>
                    <a:ln>
                      <a:noFill/>
                    </a:ln>
                  </pic:spPr>
                </pic:pic>
              </a:graphicData>
            </a:graphic>
          </wp:inline>
        </w:drawing>
      </w:r>
    </w:p>
    <w:p w:rsidR="00287CDD" w:rsidRDefault="00287CDD" w:rsidP="00C53AD0">
      <w:pPr>
        <w:pBdr>
          <w:bottom w:val="single" w:sz="12" w:space="1" w:color="auto"/>
        </w:pBdr>
      </w:pPr>
    </w:p>
    <w:p w:rsidR="00287CDD" w:rsidRPr="00D50C66" w:rsidRDefault="00287CDD" w:rsidP="00C53AD0">
      <w:pPr>
        <w:jc w:val="right"/>
        <w:rPr>
          <w:rFonts w:ascii="Palatino Linotype" w:hAnsi="Palatino Linotype" w:cs="Arial"/>
          <w:b/>
          <w:sz w:val="18"/>
        </w:rPr>
      </w:pPr>
      <w:r w:rsidRPr="00D50C66">
        <w:rPr>
          <w:rFonts w:ascii="Palatino Linotype" w:hAnsi="Palatino Linotype" w:cs="Arial"/>
          <w:b/>
          <w:sz w:val="18"/>
        </w:rPr>
        <w:t>T-Mobile West Corporation</w:t>
      </w:r>
    </w:p>
    <w:p w:rsidR="00287CDD" w:rsidRPr="00D50C66" w:rsidRDefault="0065789C" w:rsidP="00C53AD0">
      <w:pPr>
        <w:jc w:val="right"/>
        <w:rPr>
          <w:rFonts w:ascii="Palatino Linotype" w:hAnsi="Palatino Linotype" w:cs="Arial"/>
          <w:b/>
          <w:sz w:val="18"/>
        </w:rPr>
      </w:pPr>
      <w:r>
        <w:rPr>
          <w:rFonts w:ascii="Palatino Linotype" w:hAnsi="Palatino Linotype" w:cs="Arial"/>
          <w:b/>
          <w:sz w:val="18"/>
        </w:rPr>
        <w:t>18400 E. 22</w:t>
      </w:r>
      <w:r w:rsidRPr="0065789C">
        <w:rPr>
          <w:rFonts w:ascii="Palatino Linotype" w:hAnsi="Palatino Linotype" w:cs="Arial"/>
          <w:b/>
          <w:sz w:val="18"/>
          <w:vertAlign w:val="superscript"/>
        </w:rPr>
        <w:t>nd</w:t>
      </w:r>
      <w:r>
        <w:rPr>
          <w:rFonts w:ascii="Palatino Linotype" w:hAnsi="Palatino Linotype" w:cs="Arial"/>
          <w:b/>
          <w:sz w:val="18"/>
        </w:rPr>
        <w:t xml:space="preserve"> Ave.</w:t>
      </w:r>
    </w:p>
    <w:p w:rsidR="00287CDD" w:rsidRPr="00D50C66" w:rsidRDefault="0065789C" w:rsidP="00C53AD0">
      <w:pPr>
        <w:jc w:val="right"/>
        <w:rPr>
          <w:rFonts w:ascii="Palatino Linotype" w:hAnsi="Palatino Linotype" w:cs="Arial"/>
          <w:b/>
          <w:sz w:val="18"/>
        </w:rPr>
      </w:pPr>
      <w:r>
        <w:rPr>
          <w:rFonts w:ascii="Palatino Linotype" w:hAnsi="Palatino Linotype" w:cs="Arial"/>
          <w:b/>
          <w:sz w:val="18"/>
        </w:rPr>
        <w:t>Aurora, CO  80011</w:t>
      </w:r>
    </w:p>
    <w:p w:rsidR="00287CDD" w:rsidRPr="00D50C66" w:rsidRDefault="00287CDD" w:rsidP="00C53AD0">
      <w:pPr>
        <w:jc w:val="right"/>
        <w:rPr>
          <w:rFonts w:ascii="Palatino Linotype" w:hAnsi="Palatino Linotype" w:cs="Arial"/>
          <w:b/>
          <w:sz w:val="18"/>
        </w:rPr>
      </w:pPr>
    </w:p>
    <w:p w:rsidR="00287CDD" w:rsidRPr="002C1F15" w:rsidRDefault="00C5328A">
      <w:pPr>
        <w:pStyle w:val="DWTNorm"/>
        <w:spacing w:after="0"/>
        <w:ind w:firstLine="0"/>
        <w:rPr>
          <w:rFonts w:ascii="Palatino Linotype" w:hAnsi="Palatino Linotype"/>
          <w:sz w:val="20"/>
          <w:szCs w:val="20"/>
        </w:rPr>
      </w:pPr>
      <w:r>
        <w:rPr>
          <w:rFonts w:ascii="Palatino Linotype" w:hAnsi="Palatino Linotype"/>
          <w:sz w:val="20"/>
          <w:szCs w:val="20"/>
        </w:rPr>
        <w:t>October 24, 2017</w:t>
      </w:r>
    </w:p>
    <w:p w:rsidR="00287CDD" w:rsidRPr="00D50C66" w:rsidRDefault="00287CDD">
      <w:pPr>
        <w:pStyle w:val="DWTNorm"/>
        <w:spacing w:after="0"/>
        <w:ind w:firstLine="0"/>
        <w:rPr>
          <w:rFonts w:ascii="Palatino Linotype" w:hAnsi="Palatino Linotype"/>
          <w:sz w:val="22"/>
          <w:szCs w:val="22"/>
        </w:rPr>
      </w:pPr>
    </w:p>
    <w:p w:rsidR="00287CDD" w:rsidRPr="00294DE6" w:rsidRDefault="005078AD">
      <w:pPr>
        <w:pStyle w:val="DWTNorm"/>
        <w:spacing w:after="0"/>
        <w:ind w:firstLine="0"/>
        <w:rPr>
          <w:rFonts w:ascii="Palatino Linotype" w:hAnsi="Palatino Linotype" w:cs="Arial"/>
          <w:sz w:val="20"/>
          <w:szCs w:val="20"/>
        </w:rPr>
      </w:pPr>
      <w:r>
        <w:rPr>
          <w:rFonts w:ascii="Palatino Linotype" w:hAnsi="Palatino Linotype" w:cs="Arial"/>
          <w:sz w:val="20"/>
          <w:szCs w:val="20"/>
        </w:rPr>
        <w:t>Nina Ruiz</w:t>
      </w:r>
      <w:r w:rsidR="00287CDD" w:rsidRPr="00294DE6">
        <w:rPr>
          <w:rFonts w:ascii="Palatino Linotype" w:hAnsi="Palatino Linotype" w:cs="Arial"/>
          <w:sz w:val="20"/>
          <w:szCs w:val="20"/>
        </w:rPr>
        <w:t>, Planner</w:t>
      </w:r>
      <w:r>
        <w:rPr>
          <w:rFonts w:ascii="Palatino Linotype" w:hAnsi="Palatino Linotype" w:cs="Arial"/>
          <w:sz w:val="20"/>
          <w:szCs w:val="20"/>
        </w:rPr>
        <w:t xml:space="preserve"> </w:t>
      </w:r>
    </w:p>
    <w:p w:rsidR="00287CDD" w:rsidRPr="00294DE6" w:rsidRDefault="005078AD">
      <w:pPr>
        <w:pStyle w:val="DWTNorm"/>
        <w:spacing w:after="0"/>
        <w:ind w:firstLine="0"/>
        <w:rPr>
          <w:rFonts w:ascii="Palatino Linotype" w:hAnsi="Palatino Linotype" w:cs="Arial"/>
          <w:sz w:val="20"/>
          <w:szCs w:val="20"/>
        </w:rPr>
      </w:pPr>
      <w:r>
        <w:rPr>
          <w:rFonts w:ascii="Palatino Linotype" w:hAnsi="Palatino Linotype" w:cs="Arial"/>
          <w:sz w:val="20"/>
          <w:szCs w:val="20"/>
        </w:rPr>
        <w:t>El Paso County</w:t>
      </w:r>
    </w:p>
    <w:p w:rsidR="00287CDD" w:rsidRPr="00294DE6" w:rsidRDefault="005078AD">
      <w:pPr>
        <w:pStyle w:val="DWTNorm"/>
        <w:spacing w:after="0"/>
        <w:ind w:firstLine="0"/>
        <w:rPr>
          <w:rFonts w:ascii="Palatino Linotype" w:hAnsi="Palatino Linotype" w:cs="Arial"/>
          <w:sz w:val="20"/>
          <w:szCs w:val="20"/>
        </w:rPr>
      </w:pPr>
      <w:r>
        <w:rPr>
          <w:rFonts w:ascii="Palatino Linotype" w:hAnsi="Palatino Linotype" w:cs="Arial"/>
          <w:sz w:val="20"/>
          <w:szCs w:val="20"/>
        </w:rPr>
        <w:t>2880 International Circle</w:t>
      </w:r>
    </w:p>
    <w:p w:rsidR="00287CDD" w:rsidRPr="00294DE6" w:rsidRDefault="005078AD">
      <w:pPr>
        <w:pStyle w:val="DWTNorm"/>
        <w:spacing w:after="0"/>
        <w:ind w:firstLine="0"/>
        <w:rPr>
          <w:rFonts w:ascii="Palatino Linotype" w:hAnsi="Palatino Linotype" w:cs="Arial"/>
          <w:sz w:val="20"/>
          <w:szCs w:val="20"/>
        </w:rPr>
      </w:pPr>
      <w:r>
        <w:rPr>
          <w:rFonts w:ascii="Palatino Linotype" w:hAnsi="Palatino Linotype" w:cs="Arial"/>
          <w:sz w:val="20"/>
          <w:szCs w:val="20"/>
        </w:rPr>
        <w:t>Colorado Springs, CO  80910</w:t>
      </w:r>
    </w:p>
    <w:p w:rsidR="00287CDD" w:rsidRPr="00294DE6" w:rsidRDefault="00287CDD">
      <w:pPr>
        <w:pStyle w:val="DWTNorm"/>
        <w:spacing w:after="0"/>
        <w:ind w:firstLine="0"/>
        <w:rPr>
          <w:rFonts w:ascii="Palatino Linotype" w:hAnsi="Palatino Linotype" w:cs="Arial"/>
          <w:sz w:val="20"/>
          <w:szCs w:val="20"/>
        </w:rPr>
      </w:pPr>
    </w:p>
    <w:p w:rsidR="00287CDD" w:rsidRPr="00294DE6" w:rsidRDefault="00287CDD">
      <w:pPr>
        <w:pStyle w:val="DWTNorm"/>
        <w:spacing w:after="0"/>
        <w:ind w:firstLine="0"/>
        <w:rPr>
          <w:rFonts w:ascii="Palatino Linotype" w:hAnsi="Palatino Linotype" w:cs="Arial"/>
          <w:sz w:val="20"/>
          <w:szCs w:val="20"/>
        </w:rPr>
      </w:pPr>
      <w:r w:rsidRPr="00294DE6">
        <w:rPr>
          <w:rFonts w:ascii="Palatino Linotype" w:hAnsi="Palatino Linotype" w:cs="Arial"/>
          <w:sz w:val="20"/>
          <w:szCs w:val="20"/>
        </w:rPr>
        <w:t xml:space="preserve">Wireless Facility Site Address: </w:t>
      </w:r>
      <w:r w:rsidR="005078AD">
        <w:rPr>
          <w:rFonts w:ascii="Palatino Linotype" w:hAnsi="Palatino Linotype" w:cs="Arial"/>
          <w:sz w:val="20"/>
          <w:szCs w:val="20"/>
        </w:rPr>
        <w:t xml:space="preserve">2710 Peterson Road Colorado Springs, CO.  </w:t>
      </w:r>
    </w:p>
    <w:p w:rsidR="00287CDD" w:rsidRDefault="00287CDD">
      <w:pPr>
        <w:pStyle w:val="DWTNorm"/>
        <w:ind w:left="720" w:hanging="720"/>
        <w:rPr>
          <w:rFonts w:ascii="Palatino Linotype" w:hAnsi="Palatino Linotype" w:cs="Arial"/>
          <w:sz w:val="20"/>
          <w:szCs w:val="20"/>
        </w:rPr>
      </w:pPr>
      <w:r w:rsidRPr="00294DE6">
        <w:rPr>
          <w:rFonts w:ascii="Palatino Linotype" w:hAnsi="Palatino Linotype" w:cs="Arial"/>
          <w:sz w:val="20"/>
          <w:szCs w:val="20"/>
        </w:rPr>
        <w:t xml:space="preserve">Re: </w:t>
      </w:r>
      <w:r w:rsidR="0065789C">
        <w:rPr>
          <w:rFonts w:ascii="Palatino Linotype" w:hAnsi="Palatino Linotype" w:cs="Arial"/>
          <w:sz w:val="20"/>
          <w:szCs w:val="20"/>
        </w:rPr>
        <w:t xml:space="preserve">New application to put antennas back on the tank.  Our </w:t>
      </w:r>
      <w:r w:rsidR="005078AD">
        <w:rPr>
          <w:rFonts w:ascii="Palatino Linotype" w:hAnsi="Palatino Linotype" w:cs="Arial"/>
          <w:sz w:val="20"/>
          <w:szCs w:val="20"/>
        </w:rPr>
        <w:t>Temporary Use Application for a temp site</w:t>
      </w:r>
      <w:r w:rsidRPr="00294DE6">
        <w:rPr>
          <w:rFonts w:ascii="Palatino Linotype" w:hAnsi="Palatino Linotype" w:cs="Arial"/>
          <w:sz w:val="20"/>
          <w:szCs w:val="20"/>
        </w:rPr>
        <w:t xml:space="preserve"> </w:t>
      </w:r>
      <w:r w:rsidR="0065789C">
        <w:rPr>
          <w:rFonts w:ascii="Palatino Linotype" w:hAnsi="Palatino Linotype" w:cs="Arial"/>
          <w:sz w:val="20"/>
          <w:szCs w:val="20"/>
        </w:rPr>
        <w:t>was TU 16-42.</w:t>
      </w:r>
    </w:p>
    <w:p w:rsidR="00287CDD" w:rsidRPr="00294DE6" w:rsidRDefault="00364F8F">
      <w:pPr>
        <w:autoSpaceDE w:val="0"/>
        <w:autoSpaceDN w:val="0"/>
        <w:adjustRightInd w:val="0"/>
        <w:rPr>
          <w:rFonts w:ascii="Palatino Linotype" w:hAnsi="Palatino Linotype" w:cs="Arial"/>
          <w:sz w:val="20"/>
          <w:szCs w:val="20"/>
        </w:rPr>
      </w:pPr>
      <w:r>
        <w:rPr>
          <w:rFonts w:ascii="Palatino Linotype" w:hAnsi="Palatino Linotype" w:cs="Arial"/>
          <w:sz w:val="20"/>
          <w:szCs w:val="20"/>
        </w:rPr>
        <w:t>Dear</w:t>
      </w:r>
      <w:r w:rsidR="00287CDD" w:rsidRPr="00294DE6">
        <w:rPr>
          <w:rFonts w:ascii="Palatino Linotype" w:hAnsi="Palatino Linotype" w:cs="Arial"/>
          <w:sz w:val="20"/>
          <w:szCs w:val="20"/>
        </w:rPr>
        <w:t xml:space="preserve"> </w:t>
      </w:r>
      <w:r w:rsidR="005078AD">
        <w:rPr>
          <w:rFonts w:ascii="Palatino Linotype" w:hAnsi="Palatino Linotype" w:cs="Arial"/>
          <w:sz w:val="20"/>
          <w:szCs w:val="20"/>
        </w:rPr>
        <w:t>Ms. Ruiz</w:t>
      </w:r>
      <w:r w:rsidR="00287CDD" w:rsidRPr="00294DE6">
        <w:rPr>
          <w:rFonts w:ascii="Palatino Linotype" w:hAnsi="Palatino Linotype" w:cs="Arial"/>
          <w:sz w:val="20"/>
          <w:szCs w:val="20"/>
        </w:rPr>
        <w:t>:</w:t>
      </w:r>
    </w:p>
    <w:p w:rsidR="00287CDD" w:rsidRPr="00294DE6" w:rsidRDefault="00287CDD">
      <w:pPr>
        <w:autoSpaceDE w:val="0"/>
        <w:autoSpaceDN w:val="0"/>
        <w:adjustRightInd w:val="0"/>
        <w:rPr>
          <w:rFonts w:ascii="Palatino Linotype" w:hAnsi="Palatino Linotype" w:cs="Arial"/>
          <w:sz w:val="20"/>
          <w:szCs w:val="20"/>
        </w:rPr>
      </w:pPr>
    </w:p>
    <w:p w:rsidR="00041788" w:rsidRDefault="00041788" w:rsidP="00C76654">
      <w:pPr>
        <w:autoSpaceDE w:val="0"/>
        <w:autoSpaceDN w:val="0"/>
        <w:adjustRightInd w:val="0"/>
        <w:ind w:firstLine="720"/>
        <w:rPr>
          <w:rFonts w:ascii="Palatino Linotype" w:hAnsi="Palatino Linotype"/>
          <w:sz w:val="20"/>
          <w:szCs w:val="20"/>
        </w:rPr>
      </w:pPr>
      <w:r>
        <w:rPr>
          <w:rFonts w:ascii="Palatino Linotype" w:hAnsi="Palatino Linotype"/>
          <w:sz w:val="20"/>
          <w:szCs w:val="20"/>
        </w:rPr>
        <w:t xml:space="preserve">This is a letter in response your letter dated October 3, 2017.  T-Mobile went off the water tank for approx. 10 months on a temp permit as requested by Cherokee Metropolitan District, a Colorado quasi municipal corporation.  There is one wood pole on site that houses our Beta antennas that was never abandoned as they are not on the tank.  So the equipment on the pole has remained the same and the antennas went back on the existing mounts on the water tank.  The tower placed next to the tank was built and approved in 2003 </w:t>
      </w:r>
      <w:r w:rsidR="007B3B13">
        <w:rPr>
          <w:rFonts w:ascii="Palatino Linotype" w:hAnsi="Palatino Linotype"/>
          <w:sz w:val="20"/>
          <w:szCs w:val="20"/>
        </w:rPr>
        <w:t xml:space="preserve">at the time there was a </w:t>
      </w:r>
      <w:r>
        <w:rPr>
          <w:rFonts w:ascii="Palatino Linotype" w:hAnsi="Palatino Linotype"/>
          <w:sz w:val="20"/>
          <w:szCs w:val="20"/>
        </w:rPr>
        <w:t xml:space="preserve">second tank built and it blocked the antennas on that side of the tank so we went with one sector of antennas on the tower.  I have included a </w:t>
      </w:r>
      <w:proofErr w:type="spellStart"/>
      <w:r>
        <w:rPr>
          <w:rFonts w:ascii="Palatino Linotype" w:hAnsi="Palatino Linotype"/>
          <w:sz w:val="20"/>
          <w:szCs w:val="20"/>
        </w:rPr>
        <w:t>photosim</w:t>
      </w:r>
      <w:proofErr w:type="spellEnd"/>
      <w:r>
        <w:rPr>
          <w:rFonts w:ascii="Palatino Linotype" w:hAnsi="Palatino Linotype"/>
          <w:sz w:val="20"/>
          <w:szCs w:val="20"/>
        </w:rPr>
        <w:t xml:space="preserve"> showing the tank repainted and our mounts still mounted on the tank and then we added and painted new antennas.  Please note the ground equipment, utilities and anything around the tank did not move during this recoating job.  The antennas on the tank were taken off and placed a Temp site off the tank to accommodate the painting then put right back on.</w:t>
      </w:r>
    </w:p>
    <w:p w:rsidR="00041788" w:rsidRDefault="00041788" w:rsidP="00C76654">
      <w:pPr>
        <w:autoSpaceDE w:val="0"/>
        <w:autoSpaceDN w:val="0"/>
        <w:adjustRightInd w:val="0"/>
        <w:ind w:firstLine="720"/>
        <w:rPr>
          <w:rFonts w:ascii="Palatino Linotype" w:hAnsi="Palatino Linotype"/>
          <w:sz w:val="20"/>
          <w:szCs w:val="20"/>
        </w:rPr>
      </w:pPr>
    </w:p>
    <w:p w:rsidR="00287CDD" w:rsidRDefault="00041788" w:rsidP="00C76654">
      <w:pPr>
        <w:autoSpaceDE w:val="0"/>
        <w:autoSpaceDN w:val="0"/>
        <w:adjustRightInd w:val="0"/>
        <w:ind w:firstLine="720"/>
        <w:rPr>
          <w:rFonts w:ascii="Palatino Linotype" w:hAnsi="Palatino Linotype"/>
          <w:sz w:val="20"/>
          <w:szCs w:val="20"/>
        </w:rPr>
      </w:pPr>
      <w:r>
        <w:rPr>
          <w:rFonts w:ascii="Palatino Linotype" w:hAnsi="Palatino Linotype"/>
          <w:sz w:val="20"/>
          <w:szCs w:val="20"/>
        </w:rPr>
        <w:t xml:space="preserve">The utilities on site haven’t been touched and remained in the ground the entire time we were on a temp site.  We have power and fiber on site and we haven’t dug anything new since we built the site years ago.  This facility does not have any gas to the site.  We are not landscaping this site it wasn’t landscaped before and we are not landscaping.  There </w:t>
      </w:r>
      <w:r w:rsidR="007B3B13">
        <w:rPr>
          <w:rFonts w:ascii="Palatino Linotype" w:hAnsi="Palatino Linotype"/>
          <w:sz w:val="20"/>
          <w:szCs w:val="20"/>
        </w:rPr>
        <w:t xml:space="preserve">are </w:t>
      </w:r>
      <w:r>
        <w:rPr>
          <w:rFonts w:ascii="Palatino Linotype" w:hAnsi="Palatino Linotype"/>
          <w:sz w:val="20"/>
          <w:szCs w:val="20"/>
        </w:rPr>
        <w:t>access roads with gravel and doesn’t have good space for tree’s or any irrigation.</w:t>
      </w:r>
    </w:p>
    <w:p w:rsidR="00764BC2" w:rsidRDefault="00764BC2" w:rsidP="00C76654">
      <w:pPr>
        <w:autoSpaceDE w:val="0"/>
        <w:autoSpaceDN w:val="0"/>
        <w:adjustRightInd w:val="0"/>
        <w:ind w:firstLine="720"/>
        <w:rPr>
          <w:rFonts w:ascii="Palatino Linotype" w:hAnsi="Palatino Linotype"/>
          <w:sz w:val="20"/>
          <w:szCs w:val="20"/>
        </w:rPr>
      </w:pPr>
    </w:p>
    <w:p w:rsidR="00287CDD" w:rsidRPr="00294DE6" w:rsidRDefault="00041788" w:rsidP="00041788">
      <w:pPr>
        <w:autoSpaceDE w:val="0"/>
        <w:autoSpaceDN w:val="0"/>
        <w:adjustRightInd w:val="0"/>
        <w:ind w:firstLine="720"/>
        <w:rPr>
          <w:rFonts w:ascii="Palatino Linotype" w:hAnsi="Palatino Linotype" w:cs="Arial"/>
          <w:sz w:val="20"/>
          <w:szCs w:val="20"/>
        </w:rPr>
      </w:pPr>
      <w:r>
        <w:rPr>
          <w:rFonts w:ascii="Palatino Linotype" w:hAnsi="Palatino Linotype"/>
          <w:sz w:val="20"/>
          <w:szCs w:val="20"/>
        </w:rPr>
        <w:t xml:space="preserve">The site doesn’t need any FAA as it met the requirements as T-Mobile didn’t have to do any FAA for the site. </w:t>
      </w:r>
      <w:r w:rsidR="00764BC2">
        <w:rPr>
          <w:rFonts w:ascii="Palatino Linotype" w:hAnsi="Palatino Linotype"/>
          <w:sz w:val="20"/>
          <w:szCs w:val="20"/>
        </w:rPr>
        <w:t>As for the Advisory Committee we didn’t have to file FAA for this site.  We have certain requirements and this one did not fall within the category to have to submit.</w:t>
      </w:r>
    </w:p>
    <w:p w:rsidR="00287CDD" w:rsidRPr="00294DE6" w:rsidRDefault="00287CDD" w:rsidP="00C53AD0">
      <w:pPr>
        <w:autoSpaceDE w:val="0"/>
        <w:autoSpaceDN w:val="0"/>
        <w:adjustRightInd w:val="0"/>
        <w:ind w:firstLine="720"/>
        <w:jc w:val="both"/>
        <w:rPr>
          <w:rFonts w:ascii="Palatino Linotype" w:hAnsi="Palatino Linotype" w:cs="Arial"/>
          <w:sz w:val="20"/>
          <w:szCs w:val="20"/>
        </w:rPr>
      </w:pPr>
    </w:p>
    <w:p w:rsidR="00287CDD" w:rsidRDefault="00287CDD" w:rsidP="00764BC2">
      <w:pPr>
        <w:ind w:firstLine="720"/>
        <w:jc w:val="both"/>
        <w:rPr>
          <w:rFonts w:ascii="Palatino Linotype" w:hAnsi="Palatino Linotype" w:cs="Arial"/>
          <w:sz w:val="20"/>
          <w:szCs w:val="20"/>
        </w:rPr>
      </w:pPr>
      <w:r w:rsidRPr="00294DE6">
        <w:rPr>
          <w:rFonts w:ascii="Palatino Linotype" w:hAnsi="Palatino Linotype" w:cs="Arial"/>
          <w:sz w:val="20"/>
          <w:szCs w:val="20"/>
        </w:rPr>
        <w:t xml:space="preserve">Please contact myself for any information you should need 303.601.7241 or via e-mail </w:t>
      </w:r>
      <w:hyperlink r:id="rId9" w:history="1">
        <w:r w:rsidRPr="00A914D4">
          <w:rPr>
            <w:rStyle w:val="Hyperlink"/>
            <w:rFonts w:ascii="Palatino Linotype" w:hAnsi="Palatino Linotype" w:cs="Arial"/>
            <w:sz w:val="20"/>
            <w:szCs w:val="20"/>
          </w:rPr>
          <w:t>Annie.Mackieiwcz@T-Mobile.com</w:t>
        </w:r>
      </w:hyperlink>
      <w:r w:rsidRPr="00294DE6">
        <w:rPr>
          <w:rFonts w:ascii="Palatino Linotype" w:hAnsi="Palatino Linotype" w:cs="Arial"/>
          <w:sz w:val="20"/>
          <w:szCs w:val="20"/>
        </w:rPr>
        <w:t>.</w:t>
      </w:r>
    </w:p>
    <w:p w:rsidR="00287CDD" w:rsidRDefault="00287CDD" w:rsidP="00C53AD0">
      <w:pPr>
        <w:jc w:val="both"/>
        <w:rPr>
          <w:rFonts w:ascii="Palatino Linotype" w:hAnsi="Palatino Linotype" w:cs="Arial"/>
          <w:sz w:val="20"/>
          <w:szCs w:val="20"/>
        </w:rPr>
      </w:pPr>
      <w:bookmarkStart w:id="0" w:name="_GoBack"/>
      <w:bookmarkEnd w:id="0"/>
      <w:r>
        <w:rPr>
          <w:rFonts w:ascii="Palatino Linotype" w:hAnsi="Palatino Linotype" w:cs="Arial"/>
          <w:sz w:val="20"/>
          <w:szCs w:val="20"/>
        </w:rPr>
        <w:t>Regards,</w:t>
      </w:r>
    </w:p>
    <w:p w:rsidR="00364F8F" w:rsidRDefault="00364F8F" w:rsidP="00C53AD0">
      <w:pPr>
        <w:jc w:val="both"/>
        <w:rPr>
          <w:rFonts w:ascii="Palatino Linotype" w:hAnsi="Palatino Linotype" w:cs="Arial"/>
          <w:sz w:val="20"/>
          <w:szCs w:val="20"/>
        </w:rPr>
      </w:pPr>
    </w:p>
    <w:p w:rsidR="00287CDD" w:rsidRDefault="00287CDD" w:rsidP="00C53AD0">
      <w:pPr>
        <w:jc w:val="both"/>
        <w:rPr>
          <w:rFonts w:ascii="Palatino Linotype" w:hAnsi="Palatino Linotype" w:cs="Arial"/>
          <w:sz w:val="20"/>
          <w:szCs w:val="20"/>
        </w:rPr>
      </w:pPr>
      <w:r>
        <w:rPr>
          <w:rFonts w:ascii="Palatino Linotype" w:hAnsi="Palatino Linotype" w:cs="Arial"/>
          <w:sz w:val="20"/>
          <w:szCs w:val="20"/>
        </w:rPr>
        <w:t>Annie Mackiewicz</w:t>
      </w:r>
    </w:p>
    <w:p w:rsidR="00287CDD" w:rsidRPr="00294DE6" w:rsidRDefault="00287CDD" w:rsidP="00C53AD0">
      <w:pPr>
        <w:jc w:val="both"/>
        <w:rPr>
          <w:rFonts w:ascii="Palatino Linotype" w:hAnsi="Palatino Linotype" w:cs="Arial"/>
          <w:sz w:val="20"/>
          <w:szCs w:val="20"/>
        </w:rPr>
      </w:pPr>
      <w:r>
        <w:rPr>
          <w:rFonts w:ascii="Palatino Linotype" w:hAnsi="Palatino Linotype" w:cs="Arial"/>
          <w:sz w:val="20"/>
          <w:szCs w:val="20"/>
        </w:rPr>
        <w:t>303.601.7241</w:t>
      </w:r>
    </w:p>
    <w:p w:rsidR="00287CDD" w:rsidRPr="00294DE6" w:rsidRDefault="00287CDD" w:rsidP="00C53AD0">
      <w:pPr>
        <w:jc w:val="both"/>
        <w:rPr>
          <w:rFonts w:ascii="Palatino Linotype" w:hAnsi="Palatino Linotype" w:cs="Arial"/>
          <w:sz w:val="20"/>
          <w:szCs w:val="20"/>
        </w:rPr>
      </w:pPr>
    </w:p>
    <w:p w:rsidR="00287CDD" w:rsidRPr="00294DE6" w:rsidRDefault="00287CDD" w:rsidP="00C53AD0">
      <w:pPr>
        <w:jc w:val="both"/>
        <w:rPr>
          <w:rFonts w:ascii="Palatino Linotype" w:hAnsi="Palatino Linotype" w:cs="Arial"/>
          <w:sz w:val="20"/>
          <w:szCs w:val="20"/>
        </w:rPr>
      </w:pPr>
    </w:p>
    <w:p w:rsidR="00287CDD" w:rsidRDefault="00287CDD" w:rsidP="00C53AD0">
      <w:pPr>
        <w:jc w:val="both"/>
        <w:rPr>
          <w:rFonts w:ascii="Palatino Linotype" w:hAnsi="Palatino Linotype" w:cs="Arial"/>
          <w:sz w:val="20"/>
          <w:szCs w:val="20"/>
        </w:rPr>
      </w:pPr>
    </w:p>
    <w:p w:rsidR="00287CDD" w:rsidRPr="00294DE6" w:rsidRDefault="00287CDD" w:rsidP="00C53AD0">
      <w:pPr>
        <w:jc w:val="both"/>
        <w:rPr>
          <w:rFonts w:ascii="Palatino Linotype" w:hAnsi="Palatino Linotype" w:cs="Arial"/>
          <w:sz w:val="20"/>
          <w:szCs w:val="20"/>
        </w:rPr>
      </w:pPr>
    </w:p>
    <w:p w:rsidR="00287CDD" w:rsidRPr="00294DE6" w:rsidRDefault="00287CDD" w:rsidP="00C53AD0">
      <w:pPr>
        <w:jc w:val="both"/>
        <w:rPr>
          <w:rFonts w:ascii="Palatino Linotype" w:hAnsi="Palatino Linotype" w:cs="Arial"/>
          <w:sz w:val="20"/>
          <w:szCs w:val="20"/>
        </w:rPr>
      </w:pPr>
    </w:p>
    <w:sectPr w:rsidR="00287CDD" w:rsidRPr="00294DE6" w:rsidSect="002761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BC" w:rsidRDefault="005023BC">
      <w:pPr>
        <w:rPr>
          <w:rFonts w:ascii="Times New Roman" w:hAnsi="Times New Roman" w:cs="Times New Roman"/>
        </w:rPr>
      </w:pPr>
      <w:r>
        <w:rPr>
          <w:rFonts w:ascii="Times New Roman" w:hAnsi="Times New Roman" w:cs="Times New Roman"/>
        </w:rPr>
        <w:separator/>
      </w:r>
    </w:p>
  </w:endnote>
  <w:endnote w:type="continuationSeparator" w:id="0">
    <w:p w:rsidR="005023BC" w:rsidRDefault="005023B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BC" w:rsidRDefault="005023BC">
      <w:pPr>
        <w:rPr>
          <w:rFonts w:ascii="Times New Roman" w:hAnsi="Times New Roman" w:cs="Times New Roman"/>
        </w:rPr>
      </w:pPr>
      <w:r>
        <w:rPr>
          <w:rFonts w:ascii="Times New Roman" w:hAnsi="Times New Roman" w:cs="Times New Roman"/>
        </w:rPr>
        <w:separator/>
      </w:r>
    </w:p>
  </w:footnote>
  <w:footnote w:type="continuationSeparator" w:id="0">
    <w:p w:rsidR="005023BC" w:rsidRDefault="005023BC">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C67F5"/>
    <w:multiLevelType w:val="hybridMultilevel"/>
    <w:tmpl w:val="3C8C11FC"/>
    <w:lvl w:ilvl="0" w:tplc="14823756">
      <w:start w:val="1"/>
      <w:numFmt w:val="decimal"/>
      <w:lvlText w:val="%1."/>
      <w:lvlJc w:val="left"/>
      <w:pPr>
        <w:ind w:left="1080" w:hanging="360"/>
      </w:pPr>
      <w:rPr>
        <w:rFonts w:ascii="Times New Roman" w:hAnsi="Times New Roman" w:cs="Times New Roman" w:hint="default"/>
        <w:b/>
        <w:bCs/>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
    <w:nsid w:val="79102C47"/>
    <w:multiLevelType w:val="hybridMultilevel"/>
    <w:tmpl w:val="3C8C11FC"/>
    <w:lvl w:ilvl="0" w:tplc="14823756">
      <w:start w:val="1"/>
      <w:numFmt w:val="decimal"/>
      <w:lvlText w:val="%1."/>
      <w:lvlJc w:val="left"/>
      <w:pPr>
        <w:ind w:left="1080" w:hanging="360"/>
      </w:pPr>
      <w:rPr>
        <w:rFonts w:ascii="Times New Roman" w:hAnsi="Times New Roman" w:cs="Times New Roman" w:hint="default"/>
        <w:b/>
        <w:bCs/>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32"/>
    <w:rsid w:val="00041788"/>
    <w:rsid w:val="000A2EEC"/>
    <w:rsid w:val="00100FBA"/>
    <w:rsid w:val="001209D9"/>
    <w:rsid w:val="0013792F"/>
    <w:rsid w:val="001A05E7"/>
    <w:rsid w:val="001D76FA"/>
    <w:rsid w:val="00276132"/>
    <w:rsid w:val="002877CD"/>
    <w:rsid w:val="00287CDD"/>
    <w:rsid w:val="00294DE6"/>
    <w:rsid w:val="002C1F15"/>
    <w:rsid w:val="002C76E2"/>
    <w:rsid w:val="002D57A2"/>
    <w:rsid w:val="003209AD"/>
    <w:rsid w:val="00357B71"/>
    <w:rsid w:val="00364F8F"/>
    <w:rsid w:val="00391F15"/>
    <w:rsid w:val="003977C3"/>
    <w:rsid w:val="003B77D3"/>
    <w:rsid w:val="003E1801"/>
    <w:rsid w:val="00401DEF"/>
    <w:rsid w:val="00436996"/>
    <w:rsid w:val="0044184B"/>
    <w:rsid w:val="004520D4"/>
    <w:rsid w:val="004C7F28"/>
    <w:rsid w:val="005023BC"/>
    <w:rsid w:val="005078AD"/>
    <w:rsid w:val="00593410"/>
    <w:rsid w:val="0059793E"/>
    <w:rsid w:val="005B1814"/>
    <w:rsid w:val="00600218"/>
    <w:rsid w:val="0065054C"/>
    <w:rsid w:val="0065789C"/>
    <w:rsid w:val="006B3C6D"/>
    <w:rsid w:val="00737C66"/>
    <w:rsid w:val="00751ABE"/>
    <w:rsid w:val="00764BC2"/>
    <w:rsid w:val="007B35CB"/>
    <w:rsid w:val="007B3B13"/>
    <w:rsid w:val="007B66FA"/>
    <w:rsid w:val="007C72EC"/>
    <w:rsid w:val="00810B6B"/>
    <w:rsid w:val="00865337"/>
    <w:rsid w:val="0093476F"/>
    <w:rsid w:val="009462E1"/>
    <w:rsid w:val="0096682A"/>
    <w:rsid w:val="009C7649"/>
    <w:rsid w:val="00A04486"/>
    <w:rsid w:val="00A5520A"/>
    <w:rsid w:val="00A5708F"/>
    <w:rsid w:val="00A914D4"/>
    <w:rsid w:val="00AF45F4"/>
    <w:rsid w:val="00B32CB3"/>
    <w:rsid w:val="00B40C78"/>
    <w:rsid w:val="00BB755C"/>
    <w:rsid w:val="00BC3EAE"/>
    <w:rsid w:val="00BC5317"/>
    <w:rsid w:val="00BE4BA9"/>
    <w:rsid w:val="00C5328A"/>
    <w:rsid w:val="00C53AD0"/>
    <w:rsid w:val="00C76654"/>
    <w:rsid w:val="00CA2D0C"/>
    <w:rsid w:val="00CE0BD0"/>
    <w:rsid w:val="00D169AD"/>
    <w:rsid w:val="00D50C66"/>
    <w:rsid w:val="00D5221E"/>
    <w:rsid w:val="00D64E98"/>
    <w:rsid w:val="00DA281C"/>
    <w:rsid w:val="00DB4909"/>
    <w:rsid w:val="00DB5795"/>
    <w:rsid w:val="00DC0F4C"/>
    <w:rsid w:val="00DF52F0"/>
    <w:rsid w:val="00E009DE"/>
    <w:rsid w:val="00E51BEE"/>
    <w:rsid w:val="00EA16A6"/>
    <w:rsid w:val="00F50D56"/>
    <w:rsid w:val="00F5704C"/>
    <w:rsid w:val="00F70181"/>
    <w:rsid w:val="00F81178"/>
    <w:rsid w:val="00FF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71"/>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WTNorm">
    <w:name w:val="DWTNorm"/>
    <w:basedOn w:val="Normal"/>
    <w:uiPriority w:val="99"/>
    <w:rsid w:val="00357B71"/>
    <w:pPr>
      <w:spacing w:after="240"/>
      <w:ind w:firstLine="720"/>
    </w:pPr>
    <w:rPr>
      <w:sz w:val="24"/>
      <w:szCs w:val="24"/>
    </w:rPr>
  </w:style>
  <w:style w:type="paragraph" w:styleId="BalloonText">
    <w:name w:val="Balloon Text"/>
    <w:basedOn w:val="Normal"/>
    <w:link w:val="BalloonTextChar"/>
    <w:uiPriority w:val="99"/>
    <w:rsid w:val="00357B71"/>
    <w:rPr>
      <w:rFonts w:ascii="Tahoma" w:hAnsi="Tahoma" w:cs="Tahoma"/>
      <w:sz w:val="16"/>
      <w:szCs w:val="16"/>
    </w:rPr>
  </w:style>
  <w:style w:type="character" w:customStyle="1" w:styleId="BalloonTextChar">
    <w:name w:val="Balloon Text Char"/>
    <w:basedOn w:val="DefaultParagraphFont"/>
    <w:link w:val="BalloonText"/>
    <w:uiPriority w:val="99"/>
    <w:locked/>
    <w:rsid w:val="00357B71"/>
    <w:rPr>
      <w:rFonts w:ascii="Tahoma" w:hAnsi="Tahoma" w:cs="Tahoma"/>
      <w:sz w:val="16"/>
      <w:szCs w:val="16"/>
    </w:rPr>
  </w:style>
  <w:style w:type="paragraph" w:styleId="Header">
    <w:name w:val="header"/>
    <w:basedOn w:val="Normal"/>
    <w:link w:val="HeaderChar"/>
    <w:uiPriority w:val="99"/>
    <w:rsid w:val="00357B71"/>
    <w:pPr>
      <w:tabs>
        <w:tab w:val="center" w:pos="4680"/>
        <w:tab w:val="right" w:pos="9360"/>
      </w:tabs>
    </w:pPr>
  </w:style>
  <w:style w:type="character" w:customStyle="1" w:styleId="HeaderChar">
    <w:name w:val="Header Char"/>
    <w:basedOn w:val="DefaultParagraphFont"/>
    <w:link w:val="Header"/>
    <w:uiPriority w:val="99"/>
    <w:locked/>
    <w:rsid w:val="00357B71"/>
    <w:rPr>
      <w:rFonts w:ascii="Times New Roman" w:hAnsi="Times New Roman" w:cs="Times New Roman"/>
    </w:rPr>
  </w:style>
  <w:style w:type="paragraph" w:styleId="Footer">
    <w:name w:val="footer"/>
    <w:basedOn w:val="Normal"/>
    <w:link w:val="FooterChar"/>
    <w:uiPriority w:val="99"/>
    <w:rsid w:val="00357B71"/>
    <w:pPr>
      <w:tabs>
        <w:tab w:val="center" w:pos="4680"/>
        <w:tab w:val="right" w:pos="9360"/>
      </w:tabs>
    </w:pPr>
  </w:style>
  <w:style w:type="character" w:customStyle="1" w:styleId="FooterChar">
    <w:name w:val="Footer Char"/>
    <w:basedOn w:val="DefaultParagraphFont"/>
    <w:link w:val="Footer"/>
    <w:uiPriority w:val="99"/>
    <w:locked/>
    <w:rsid w:val="00357B71"/>
    <w:rPr>
      <w:rFonts w:ascii="Times New Roman" w:hAnsi="Times New Roman" w:cs="Times New Roman"/>
    </w:rPr>
  </w:style>
  <w:style w:type="paragraph" w:styleId="FootnoteText">
    <w:name w:val="footnote text"/>
    <w:basedOn w:val="Normal"/>
    <w:link w:val="FootnoteTextChar"/>
    <w:uiPriority w:val="99"/>
    <w:rsid w:val="00357B71"/>
    <w:rPr>
      <w:sz w:val="20"/>
      <w:szCs w:val="20"/>
    </w:rPr>
  </w:style>
  <w:style w:type="character" w:customStyle="1" w:styleId="FootnoteTextChar">
    <w:name w:val="Footnote Text Char"/>
    <w:basedOn w:val="DefaultParagraphFont"/>
    <w:link w:val="FootnoteText"/>
    <w:uiPriority w:val="99"/>
    <w:locked/>
    <w:rsid w:val="00357B71"/>
    <w:rPr>
      <w:rFonts w:ascii="Times New Roman" w:hAnsi="Times New Roman" w:cs="Times New Roman"/>
      <w:sz w:val="20"/>
      <w:szCs w:val="20"/>
    </w:rPr>
  </w:style>
  <w:style w:type="character" w:styleId="FootnoteReference">
    <w:name w:val="footnote reference"/>
    <w:basedOn w:val="DefaultParagraphFont"/>
    <w:uiPriority w:val="99"/>
    <w:rsid w:val="00357B71"/>
    <w:rPr>
      <w:rFonts w:ascii="Times New Roman" w:hAnsi="Times New Roman" w:cs="Times New Roman"/>
      <w:vertAlign w:val="superscript"/>
    </w:rPr>
  </w:style>
  <w:style w:type="paragraph" w:styleId="ListParagraph">
    <w:name w:val="List Paragraph"/>
    <w:basedOn w:val="Normal"/>
    <w:uiPriority w:val="99"/>
    <w:qFormat/>
    <w:rsid w:val="00357B71"/>
    <w:pPr>
      <w:ind w:left="720"/>
    </w:pPr>
  </w:style>
  <w:style w:type="character" w:styleId="CommentReference">
    <w:name w:val="annotation reference"/>
    <w:basedOn w:val="DefaultParagraphFont"/>
    <w:uiPriority w:val="99"/>
    <w:rsid w:val="00357B71"/>
    <w:rPr>
      <w:rFonts w:ascii="Times New Roman" w:hAnsi="Times New Roman" w:cs="Times New Roman"/>
      <w:sz w:val="16"/>
      <w:szCs w:val="16"/>
    </w:rPr>
  </w:style>
  <w:style w:type="paragraph" w:styleId="CommentText">
    <w:name w:val="annotation text"/>
    <w:basedOn w:val="Normal"/>
    <w:link w:val="CommentTextChar"/>
    <w:uiPriority w:val="99"/>
    <w:rsid w:val="00357B71"/>
    <w:rPr>
      <w:sz w:val="20"/>
      <w:szCs w:val="20"/>
    </w:rPr>
  </w:style>
  <w:style w:type="character" w:customStyle="1" w:styleId="CommentTextChar">
    <w:name w:val="Comment Text Char"/>
    <w:basedOn w:val="DefaultParagraphFont"/>
    <w:link w:val="CommentText"/>
    <w:uiPriority w:val="99"/>
    <w:locked/>
    <w:rsid w:val="00357B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357B71"/>
    <w:rPr>
      <w:b/>
      <w:bCs/>
    </w:rPr>
  </w:style>
  <w:style w:type="character" w:customStyle="1" w:styleId="CommentSubjectChar">
    <w:name w:val="Comment Subject Char"/>
    <w:basedOn w:val="CommentTextChar"/>
    <w:link w:val="CommentSubject"/>
    <w:uiPriority w:val="99"/>
    <w:locked/>
    <w:rsid w:val="00357B71"/>
    <w:rPr>
      <w:rFonts w:ascii="Times New Roman" w:hAnsi="Times New Roman" w:cs="Times New Roman"/>
      <w:b/>
      <w:bCs/>
      <w:sz w:val="20"/>
      <w:szCs w:val="20"/>
    </w:rPr>
  </w:style>
  <w:style w:type="character" w:styleId="Hyperlink">
    <w:name w:val="Hyperlink"/>
    <w:basedOn w:val="DefaultParagraphFont"/>
    <w:uiPriority w:val="99"/>
    <w:locked/>
    <w:rsid w:val="00C7665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71"/>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WTNorm">
    <w:name w:val="DWTNorm"/>
    <w:basedOn w:val="Normal"/>
    <w:uiPriority w:val="99"/>
    <w:rsid w:val="00357B71"/>
    <w:pPr>
      <w:spacing w:after="240"/>
      <w:ind w:firstLine="720"/>
    </w:pPr>
    <w:rPr>
      <w:sz w:val="24"/>
      <w:szCs w:val="24"/>
    </w:rPr>
  </w:style>
  <w:style w:type="paragraph" w:styleId="BalloonText">
    <w:name w:val="Balloon Text"/>
    <w:basedOn w:val="Normal"/>
    <w:link w:val="BalloonTextChar"/>
    <w:uiPriority w:val="99"/>
    <w:rsid w:val="00357B71"/>
    <w:rPr>
      <w:rFonts w:ascii="Tahoma" w:hAnsi="Tahoma" w:cs="Tahoma"/>
      <w:sz w:val="16"/>
      <w:szCs w:val="16"/>
    </w:rPr>
  </w:style>
  <w:style w:type="character" w:customStyle="1" w:styleId="BalloonTextChar">
    <w:name w:val="Balloon Text Char"/>
    <w:basedOn w:val="DefaultParagraphFont"/>
    <w:link w:val="BalloonText"/>
    <w:uiPriority w:val="99"/>
    <w:locked/>
    <w:rsid w:val="00357B71"/>
    <w:rPr>
      <w:rFonts w:ascii="Tahoma" w:hAnsi="Tahoma" w:cs="Tahoma"/>
      <w:sz w:val="16"/>
      <w:szCs w:val="16"/>
    </w:rPr>
  </w:style>
  <w:style w:type="paragraph" w:styleId="Header">
    <w:name w:val="header"/>
    <w:basedOn w:val="Normal"/>
    <w:link w:val="HeaderChar"/>
    <w:uiPriority w:val="99"/>
    <w:rsid w:val="00357B71"/>
    <w:pPr>
      <w:tabs>
        <w:tab w:val="center" w:pos="4680"/>
        <w:tab w:val="right" w:pos="9360"/>
      </w:tabs>
    </w:pPr>
  </w:style>
  <w:style w:type="character" w:customStyle="1" w:styleId="HeaderChar">
    <w:name w:val="Header Char"/>
    <w:basedOn w:val="DefaultParagraphFont"/>
    <w:link w:val="Header"/>
    <w:uiPriority w:val="99"/>
    <w:locked/>
    <w:rsid w:val="00357B71"/>
    <w:rPr>
      <w:rFonts w:ascii="Times New Roman" w:hAnsi="Times New Roman" w:cs="Times New Roman"/>
    </w:rPr>
  </w:style>
  <w:style w:type="paragraph" w:styleId="Footer">
    <w:name w:val="footer"/>
    <w:basedOn w:val="Normal"/>
    <w:link w:val="FooterChar"/>
    <w:uiPriority w:val="99"/>
    <w:rsid w:val="00357B71"/>
    <w:pPr>
      <w:tabs>
        <w:tab w:val="center" w:pos="4680"/>
        <w:tab w:val="right" w:pos="9360"/>
      </w:tabs>
    </w:pPr>
  </w:style>
  <w:style w:type="character" w:customStyle="1" w:styleId="FooterChar">
    <w:name w:val="Footer Char"/>
    <w:basedOn w:val="DefaultParagraphFont"/>
    <w:link w:val="Footer"/>
    <w:uiPriority w:val="99"/>
    <w:locked/>
    <w:rsid w:val="00357B71"/>
    <w:rPr>
      <w:rFonts w:ascii="Times New Roman" w:hAnsi="Times New Roman" w:cs="Times New Roman"/>
    </w:rPr>
  </w:style>
  <w:style w:type="paragraph" w:styleId="FootnoteText">
    <w:name w:val="footnote text"/>
    <w:basedOn w:val="Normal"/>
    <w:link w:val="FootnoteTextChar"/>
    <w:uiPriority w:val="99"/>
    <w:rsid w:val="00357B71"/>
    <w:rPr>
      <w:sz w:val="20"/>
      <w:szCs w:val="20"/>
    </w:rPr>
  </w:style>
  <w:style w:type="character" w:customStyle="1" w:styleId="FootnoteTextChar">
    <w:name w:val="Footnote Text Char"/>
    <w:basedOn w:val="DefaultParagraphFont"/>
    <w:link w:val="FootnoteText"/>
    <w:uiPriority w:val="99"/>
    <w:locked/>
    <w:rsid w:val="00357B71"/>
    <w:rPr>
      <w:rFonts w:ascii="Times New Roman" w:hAnsi="Times New Roman" w:cs="Times New Roman"/>
      <w:sz w:val="20"/>
      <w:szCs w:val="20"/>
    </w:rPr>
  </w:style>
  <w:style w:type="character" w:styleId="FootnoteReference">
    <w:name w:val="footnote reference"/>
    <w:basedOn w:val="DefaultParagraphFont"/>
    <w:uiPriority w:val="99"/>
    <w:rsid w:val="00357B71"/>
    <w:rPr>
      <w:rFonts w:ascii="Times New Roman" w:hAnsi="Times New Roman" w:cs="Times New Roman"/>
      <w:vertAlign w:val="superscript"/>
    </w:rPr>
  </w:style>
  <w:style w:type="paragraph" w:styleId="ListParagraph">
    <w:name w:val="List Paragraph"/>
    <w:basedOn w:val="Normal"/>
    <w:uiPriority w:val="99"/>
    <w:qFormat/>
    <w:rsid w:val="00357B71"/>
    <w:pPr>
      <w:ind w:left="720"/>
    </w:pPr>
  </w:style>
  <w:style w:type="character" w:styleId="CommentReference">
    <w:name w:val="annotation reference"/>
    <w:basedOn w:val="DefaultParagraphFont"/>
    <w:uiPriority w:val="99"/>
    <w:rsid w:val="00357B71"/>
    <w:rPr>
      <w:rFonts w:ascii="Times New Roman" w:hAnsi="Times New Roman" w:cs="Times New Roman"/>
      <w:sz w:val="16"/>
      <w:szCs w:val="16"/>
    </w:rPr>
  </w:style>
  <w:style w:type="paragraph" w:styleId="CommentText">
    <w:name w:val="annotation text"/>
    <w:basedOn w:val="Normal"/>
    <w:link w:val="CommentTextChar"/>
    <w:uiPriority w:val="99"/>
    <w:rsid w:val="00357B71"/>
    <w:rPr>
      <w:sz w:val="20"/>
      <w:szCs w:val="20"/>
    </w:rPr>
  </w:style>
  <w:style w:type="character" w:customStyle="1" w:styleId="CommentTextChar">
    <w:name w:val="Comment Text Char"/>
    <w:basedOn w:val="DefaultParagraphFont"/>
    <w:link w:val="CommentText"/>
    <w:uiPriority w:val="99"/>
    <w:locked/>
    <w:rsid w:val="00357B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357B71"/>
    <w:rPr>
      <w:b/>
      <w:bCs/>
    </w:rPr>
  </w:style>
  <w:style w:type="character" w:customStyle="1" w:styleId="CommentSubjectChar">
    <w:name w:val="Comment Subject Char"/>
    <w:basedOn w:val="CommentTextChar"/>
    <w:link w:val="CommentSubject"/>
    <w:uiPriority w:val="99"/>
    <w:locked/>
    <w:rsid w:val="00357B71"/>
    <w:rPr>
      <w:rFonts w:ascii="Times New Roman" w:hAnsi="Times New Roman" w:cs="Times New Roman"/>
      <w:b/>
      <w:bCs/>
      <w:sz w:val="20"/>
      <w:szCs w:val="20"/>
    </w:rPr>
  </w:style>
  <w:style w:type="character" w:styleId="Hyperlink">
    <w:name w:val="Hyperlink"/>
    <w:basedOn w:val="DefaultParagraphFont"/>
    <w:uiPriority w:val="99"/>
    <w:locked/>
    <w:rsid w:val="00C7665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ie.Mackieiwcz@T-Mob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 4-20-2012 Clean TRA</vt:lpstr>
    </vt:vector>
  </TitlesOfParts>
  <Company>T-Mobile USA</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4-20-2012 Clean TRA</dc:title>
  <dc:creator>Mwilson5</dc:creator>
  <cp:lastModifiedBy>Mackiewicz, Annie</cp:lastModifiedBy>
  <cp:revision>2</cp:revision>
  <cp:lastPrinted>2017-06-30T18:13:00Z</cp:lastPrinted>
  <dcterms:created xsi:type="dcterms:W3CDTF">2017-11-02T18:08:00Z</dcterms:created>
  <dcterms:modified xsi:type="dcterms:W3CDTF">2017-11-02T18:08:00Z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0x010100FC5920590D27E14D8FB4EDF33864F38E</vt:lpwstr>
  </property>
  <property fmtid="{D5CDD505-2E9C-101B-9397-08002B2CF9AE}" pid="3" name="Sort list">
    <vt:lpwstr>09</vt:lpwstr>
  </property>
</Properties>
</file>