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9E508" w14:textId="3F1A6535" w:rsidR="00361BB7" w:rsidRDefault="00361BB7">
      <w:pPr>
        <w:rPr>
          <w:kern w:val="0"/>
          <w14:ligatures w14:val="none"/>
        </w:rPr>
      </w:pPr>
      <w:r>
        <w:t>[Eugenio Camacho]</w:t>
      </w:r>
    </w:p>
    <w:p w14:paraId="0E0429F8" w14:textId="6A6C8FE1" w:rsidR="00361BB7" w:rsidRDefault="00361BB7">
      <w:r>
        <w:t>[8374 Fort Smith Rd]</w:t>
      </w:r>
    </w:p>
    <w:p w14:paraId="50CABC33" w14:textId="2BC3DC51" w:rsidR="00361BB7" w:rsidRDefault="00361BB7">
      <w:r>
        <w:t>[Peyton, CO 80831]</w:t>
      </w:r>
    </w:p>
    <w:p w14:paraId="0CA2D7B5" w14:textId="2BAFE1C7" w:rsidR="00361BB7" w:rsidRDefault="00361BB7">
      <w:r>
        <w:t>[eccamacho1@msn.com]</w:t>
      </w:r>
    </w:p>
    <w:p w14:paraId="5E39F2CC" w14:textId="0B0255DA" w:rsidR="00361BB7" w:rsidRDefault="00361BB7">
      <w:r>
        <w:t>[719-338-4485]</w:t>
      </w:r>
    </w:p>
    <w:p w14:paraId="70247737" w14:textId="77777777" w:rsidR="00361BB7" w:rsidRDefault="00361BB7">
      <w:r>
        <w:t>[Date: 02/25/2026]</w:t>
      </w:r>
    </w:p>
    <w:p w14:paraId="41FE6387" w14:textId="77777777" w:rsidR="00361BB7" w:rsidRDefault="00361BB7">
      <w:r>
        <w:t>[County Planning Department]</w:t>
      </w:r>
    </w:p>
    <w:p w14:paraId="573D1745" w14:textId="2C61E239" w:rsidR="00361BB7" w:rsidRDefault="00361BB7">
      <w:r>
        <w:t>[2880 International Circle, Suite 110]</w:t>
      </w:r>
    </w:p>
    <w:p w14:paraId="5DB29B1D" w14:textId="3B452867" w:rsidR="00361BB7" w:rsidRDefault="00361BB7">
      <w:r>
        <w:t>[Colorado Springs, CO 80831]</w:t>
      </w:r>
    </w:p>
    <w:p w14:paraId="27F59AB4" w14:textId="77777777" w:rsidR="00361BB7" w:rsidRDefault="00361BB7">
      <w:r>
        <w:t>Subject: Letter of Intent to Construct Detached Garage/Workshop Exceeding County Size Allowance</w:t>
      </w:r>
    </w:p>
    <w:p w14:paraId="143CA5D6" w14:textId="77777777" w:rsidR="00361BB7" w:rsidRDefault="00361BB7">
      <w:r>
        <w:t>Dear Sir or Madam,</w:t>
      </w:r>
    </w:p>
    <w:p w14:paraId="75B2D04A" w14:textId="771186A9" w:rsidR="00361BB7" w:rsidRDefault="00361BB7">
      <w:r>
        <w:t>I am writing to formally request consideration for a variance to construct a detached garage/workshop on my property located at 8374 Fort Smith Rd, Peyton CO 80831. My proposed structure would be approximately 20% larger than the size currently permitted under the county’s building regulations.</w:t>
      </w:r>
    </w:p>
    <w:p w14:paraId="67EDA702" w14:textId="77777777" w:rsidR="00361BB7" w:rsidRDefault="00361BB7">
      <w:r>
        <w:t>The purpose of this expanded space is to accommodate both vehicle storage and a workshop area for personal use, including tools and equipment that require additional room for safe and organized operation. The design will maintain the aesthetic of the neighborhood and comply with all required setbacks, height restrictions, and other relevant zoning requirements.</w:t>
      </w:r>
    </w:p>
    <w:p w14:paraId="232CE8F2" w14:textId="77777777" w:rsidR="00361BB7" w:rsidRDefault="00361BB7">
      <w:r>
        <w:t>I believe this modest increase in size will not adversely impact neighboring properties or the community. I am committed to working closely with county officials to ensure the project meets all safety and environmental standards. I welcome the opportunity to provide any additional information or answer questions you may have regarding this request.</w:t>
      </w:r>
    </w:p>
    <w:p w14:paraId="0CF15100" w14:textId="77777777" w:rsidR="00361BB7" w:rsidRDefault="00361BB7">
      <w:r>
        <w:t>Thank you for your time and consideration.</w:t>
      </w:r>
    </w:p>
    <w:p w14:paraId="20BD329C" w14:textId="77777777" w:rsidR="00361BB7" w:rsidRDefault="00361BB7">
      <w:r>
        <w:t>Sincerely,</w:t>
      </w:r>
    </w:p>
    <w:p w14:paraId="154B5AB3" w14:textId="37842D39" w:rsidR="00361BB7" w:rsidRDefault="00361BB7">
      <w:r>
        <w:t>Eugenio C. Camacho</w:t>
      </w:r>
    </w:p>
    <w:p w14:paraId="47D55259" w14:textId="46A45DAB" w:rsidR="00A86A5A" w:rsidRPr="00361BB7" w:rsidRDefault="00A86A5A" w:rsidP="00361BB7"/>
    <w:sectPr w:rsidR="00A86A5A" w:rsidRPr="00361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BB7"/>
    <w:rsid w:val="00361BB7"/>
    <w:rsid w:val="00A166D1"/>
    <w:rsid w:val="00A86A5A"/>
    <w:rsid w:val="00A92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7D864"/>
  <w15:chartTrackingRefBased/>
  <w15:docId w15:val="{4D402098-E92C-4789-9CC6-76374831F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1B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1B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1B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1B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1B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1B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1B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1B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1B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1B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1B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1B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1B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1B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1B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1B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1B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1BB7"/>
    <w:rPr>
      <w:rFonts w:eastAsiaTheme="majorEastAsia" w:cstheme="majorBidi"/>
      <w:color w:val="272727" w:themeColor="text1" w:themeTint="D8"/>
    </w:rPr>
  </w:style>
  <w:style w:type="paragraph" w:styleId="Title">
    <w:name w:val="Title"/>
    <w:basedOn w:val="Normal"/>
    <w:next w:val="Normal"/>
    <w:link w:val="TitleChar"/>
    <w:uiPriority w:val="10"/>
    <w:qFormat/>
    <w:rsid w:val="00361B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1B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1B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1B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1BB7"/>
    <w:pPr>
      <w:spacing w:before="160"/>
      <w:jc w:val="center"/>
    </w:pPr>
    <w:rPr>
      <w:i/>
      <w:iCs/>
      <w:color w:val="404040" w:themeColor="text1" w:themeTint="BF"/>
    </w:rPr>
  </w:style>
  <w:style w:type="character" w:customStyle="1" w:styleId="QuoteChar">
    <w:name w:val="Quote Char"/>
    <w:basedOn w:val="DefaultParagraphFont"/>
    <w:link w:val="Quote"/>
    <w:uiPriority w:val="29"/>
    <w:rsid w:val="00361BB7"/>
    <w:rPr>
      <w:i/>
      <w:iCs/>
      <w:color w:val="404040" w:themeColor="text1" w:themeTint="BF"/>
    </w:rPr>
  </w:style>
  <w:style w:type="paragraph" w:styleId="ListParagraph">
    <w:name w:val="List Paragraph"/>
    <w:basedOn w:val="Normal"/>
    <w:uiPriority w:val="34"/>
    <w:qFormat/>
    <w:rsid w:val="00361BB7"/>
    <w:pPr>
      <w:ind w:left="720"/>
      <w:contextualSpacing/>
    </w:pPr>
  </w:style>
  <w:style w:type="character" w:styleId="IntenseEmphasis">
    <w:name w:val="Intense Emphasis"/>
    <w:basedOn w:val="DefaultParagraphFont"/>
    <w:uiPriority w:val="21"/>
    <w:qFormat/>
    <w:rsid w:val="00361BB7"/>
    <w:rPr>
      <w:i/>
      <w:iCs/>
      <w:color w:val="0F4761" w:themeColor="accent1" w:themeShade="BF"/>
    </w:rPr>
  </w:style>
  <w:style w:type="paragraph" w:styleId="IntenseQuote">
    <w:name w:val="Intense Quote"/>
    <w:basedOn w:val="Normal"/>
    <w:next w:val="Normal"/>
    <w:link w:val="IntenseQuoteChar"/>
    <w:uiPriority w:val="30"/>
    <w:qFormat/>
    <w:rsid w:val="00361B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1BB7"/>
    <w:rPr>
      <w:i/>
      <w:iCs/>
      <w:color w:val="0F4761" w:themeColor="accent1" w:themeShade="BF"/>
    </w:rPr>
  </w:style>
  <w:style w:type="character" w:styleId="IntenseReference">
    <w:name w:val="Intense Reference"/>
    <w:basedOn w:val="DefaultParagraphFont"/>
    <w:uiPriority w:val="32"/>
    <w:qFormat/>
    <w:rsid w:val="00361B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210</Words>
  <Characters>1200</Characters>
  <Application>Microsoft Office Word</Application>
  <DocSecurity>0</DocSecurity>
  <Lines>10</Lines>
  <Paragraphs>2</Paragraphs>
  <ScaleCrop>false</ScaleCrop>
  <Company/>
  <LinksUpToDate>false</LinksUpToDate>
  <CharactersWithSpaces>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Camacho</dc:creator>
  <cp:keywords/>
  <dc:description/>
  <cp:lastModifiedBy>Charlie Camacho</cp:lastModifiedBy>
  <cp:revision>1</cp:revision>
  <dcterms:created xsi:type="dcterms:W3CDTF">2026-02-25T18:42:00Z</dcterms:created>
  <dcterms:modified xsi:type="dcterms:W3CDTF">2026-02-25T18:48:00Z</dcterms:modified>
</cp:coreProperties>
</file>