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7" w:rsidRDefault="009C18E7"/>
    <w:p w:rsidR="009C18E7" w:rsidRDefault="009C18E7"/>
    <w:p w:rsidR="00881684" w:rsidRDefault="009C18E7">
      <w:r>
        <w:t>LEGAL DESCRIPTION FOR 4670 LIMESTONE RD, MONUMENT, CO 80132</w:t>
      </w:r>
    </w:p>
    <w:p w:rsidR="009C18E7" w:rsidRDefault="009C18E7"/>
    <w:p w:rsidR="009C18E7" w:rsidRPr="009C18E7" w:rsidRDefault="009C18E7" w:rsidP="009C18E7">
      <w:pPr>
        <w:jc w:val="center"/>
        <w:rPr>
          <w:b/>
          <w:u w:val="single"/>
        </w:rPr>
      </w:pPr>
      <w:bookmarkStart w:id="0" w:name="_GoBack"/>
      <w:r w:rsidRPr="009C18E7">
        <w:rPr>
          <w:b/>
          <w:u w:val="single"/>
        </w:rPr>
        <w:t>LOT 36 RED ROCKS RANCH INC</w:t>
      </w:r>
    </w:p>
    <w:bookmarkEnd w:id="0"/>
    <w:sectPr w:rsidR="009C18E7" w:rsidRPr="009C18E7" w:rsidSect="008816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7"/>
    <w:rsid w:val="00881684"/>
    <w:rsid w:val="009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8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Owens</dc:creator>
  <cp:keywords/>
  <dc:description/>
  <cp:lastModifiedBy>Tom Owens</cp:lastModifiedBy>
  <cp:revision>1</cp:revision>
  <dcterms:created xsi:type="dcterms:W3CDTF">2018-03-26T16:19:00Z</dcterms:created>
  <dcterms:modified xsi:type="dcterms:W3CDTF">2018-03-26T16:21:00Z</dcterms:modified>
</cp:coreProperties>
</file>