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25B1" w14:textId="2E7C9DF6" w:rsidR="00081BA2" w:rsidRPr="00081BA2" w:rsidRDefault="00081BA2" w:rsidP="00081BA2">
      <w:pPr>
        <w:pStyle w:val="ListParagraph"/>
      </w:pPr>
      <w:r>
        <w:rPr>
          <w:b/>
          <w:bCs/>
          <w:u w:val="single"/>
        </w:rPr>
        <w:t xml:space="preserve">Legal Description: </w:t>
      </w:r>
      <w:r w:rsidRPr="00081BA2">
        <w:t>Lot 2, Block 5, Pine Hills Addition Number Two, County of El Paso, State of Colorado.</w:t>
      </w:r>
    </w:p>
    <w:p w14:paraId="6D2ED509" w14:textId="77777777" w:rsidR="00081BA2" w:rsidRPr="00081BA2" w:rsidRDefault="00081BA2" w:rsidP="00081BA2">
      <w:r w:rsidRPr="00081BA2">
        <w:tab/>
        <w:t>Site Address: 3575 Harmon Drive, Monument, CO  80132</w:t>
      </w:r>
    </w:p>
    <w:p w14:paraId="38AF9D07" w14:textId="77777777" w:rsidR="00081BA2" w:rsidRPr="00081BA2" w:rsidRDefault="00081BA2" w:rsidP="00081BA2">
      <w:r w:rsidRPr="00081BA2">
        <w:tab/>
        <w:t>Location: 3575 Harmon Drive; Plat No: 1659</w:t>
      </w:r>
    </w:p>
    <w:p w14:paraId="4427D89B" w14:textId="77777777" w:rsidR="00081BA2" w:rsidRPr="00081BA2" w:rsidRDefault="00081BA2" w:rsidP="00081BA2">
      <w:r w:rsidRPr="00081BA2">
        <w:tab/>
        <w:t>Size: 4.53 Acres</w:t>
      </w:r>
    </w:p>
    <w:p w14:paraId="47AD7B97" w14:textId="77777777" w:rsidR="00081BA2" w:rsidRPr="00081BA2" w:rsidRDefault="00081BA2" w:rsidP="00081BA2">
      <w:r w:rsidRPr="00081BA2">
        <w:tab/>
        <w:t>Zoning:  A-5</w:t>
      </w:r>
    </w:p>
    <w:p w14:paraId="57F669DC" w14:textId="77777777" w:rsidR="00D1328B" w:rsidRDefault="004A3B24">
      <w:bookmarkStart w:id="0" w:name="_GoBack"/>
      <w:bookmarkEnd w:id="0"/>
    </w:p>
    <w:sectPr w:rsidR="00D132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160A" w14:textId="77777777" w:rsidR="004A3B24" w:rsidRDefault="004A3B24" w:rsidP="00081BA2">
      <w:pPr>
        <w:spacing w:after="0" w:line="240" w:lineRule="auto"/>
      </w:pPr>
      <w:r>
        <w:separator/>
      </w:r>
    </w:p>
  </w:endnote>
  <w:endnote w:type="continuationSeparator" w:id="0">
    <w:p w14:paraId="5120029E" w14:textId="77777777" w:rsidR="004A3B24" w:rsidRDefault="004A3B24" w:rsidP="0008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ABD2" w14:textId="77777777" w:rsidR="004A3B24" w:rsidRDefault="004A3B24" w:rsidP="00081BA2">
      <w:pPr>
        <w:spacing w:after="0" w:line="240" w:lineRule="auto"/>
      </w:pPr>
      <w:r>
        <w:separator/>
      </w:r>
    </w:p>
  </w:footnote>
  <w:footnote w:type="continuationSeparator" w:id="0">
    <w:p w14:paraId="06B60FC6" w14:textId="77777777" w:rsidR="004A3B24" w:rsidRDefault="004A3B24" w:rsidP="0008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2A66" w14:textId="3B367867" w:rsidR="00081BA2" w:rsidRDefault="00081BA2">
    <w:pPr>
      <w:pStyle w:val="Header"/>
    </w:pPr>
    <w:r>
      <w:t>Legal Description – 3575 Harmon Drive</w:t>
    </w:r>
  </w:p>
  <w:p w14:paraId="698810FC" w14:textId="77777777" w:rsidR="00081BA2" w:rsidRDefault="00081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B47DD"/>
    <w:multiLevelType w:val="hybridMultilevel"/>
    <w:tmpl w:val="ECFE7BF8"/>
    <w:lvl w:ilvl="0" w:tplc="23CA7A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A2"/>
    <w:rsid w:val="00081BA2"/>
    <w:rsid w:val="004A3B24"/>
    <w:rsid w:val="00854D34"/>
    <w:rsid w:val="00F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C3C9"/>
  <w15:chartTrackingRefBased/>
  <w15:docId w15:val="{7E7894F2-2245-4B18-8E93-6E433CD3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A2"/>
  </w:style>
  <w:style w:type="paragraph" w:styleId="Footer">
    <w:name w:val="footer"/>
    <w:basedOn w:val="Normal"/>
    <w:link w:val="FooterChar"/>
    <w:uiPriority w:val="99"/>
    <w:unhideWhenUsed/>
    <w:rsid w:val="000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Copeland</dc:creator>
  <cp:keywords/>
  <dc:description/>
  <cp:lastModifiedBy>Don Copeland</cp:lastModifiedBy>
  <cp:revision>1</cp:revision>
  <dcterms:created xsi:type="dcterms:W3CDTF">2020-08-26T18:48:00Z</dcterms:created>
  <dcterms:modified xsi:type="dcterms:W3CDTF">2020-08-26T18:50:00Z</dcterms:modified>
</cp:coreProperties>
</file>