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C40A" w14:textId="77777777" w:rsidR="006536F4" w:rsidRPr="0035054F" w:rsidRDefault="006536F4">
      <w:pPr>
        <w:spacing w:after="0" w:line="200" w:lineRule="exact"/>
        <w:rPr>
          <w:color w:val="auto"/>
          <w:sz w:val="20"/>
          <w:szCs w:val="20"/>
        </w:rPr>
      </w:pPr>
      <w:bookmarkStart w:id="0" w:name="_Hlk214953838"/>
    </w:p>
    <w:p w14:paraId="607A6D40" w14:textId="77777777" w:rsidR="006536F4" w:rsidRDefault="006536F4">
      <w:pPr>
        <w:spacing w:after="0"/>
        <w:sectPr w:rsidR="006536F4" w:rsidSect="00EB3893">
          <w:footerReference w:type="default" r:id="rId8"/>
          <w:type w:val="continuous"/>
          <w:pgSz w:w="12240" w:h="15840" w:code="1"/>
          <w:pgMar w:top="740" w:right="1340" w:bottom="280" w:left="1400" w:header="720" w:footer="720" w:gutter="0"/>
          <w:cols w:space="720"/>
        </w:sectPr>
      </w:pPr>
    </w:p>
    <w:p w14:paraId="53BE243D" w14:textId="77777777" w:rsidR="00037C28" w:rsidRPr="00B928DA" w:rsidRDefault="00E80E01" w:rsidP="00FC331E">
      <w:pPr>
        <w:spacing w:before="34" w:after="0" w:line="240" w:lineRule="auto"/>
        <w:ind w:right="52"/>
        <w:rPr>
          <w:color w:val="auto"/>
        </w:rPr>
      </w:pPr>
      <w:r>
        <w:rPr>
          <w:noProof/>
        </w:rPr>
        <w:drawing>
          <wp:inline distT="0" distB="0" distL="0" distR="0" wp14:anchorId="5BFEB59C" wp14:editId="5589FD15">
            <wp:extent cx="1543504" cy="1143600"/>
            <wp:effectExtent l="19050" t="0" r="0" b="0"/>
            <wp:docPr id="4" name="Picture 3" descr="IMG_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45.jpg"/>
                    <pic:cNvPicPr/>
                  </pic:nvPicPr>
                  <pic:blipFill>
                    <a:blip r:embed="rId9" cstate="print"/>
                    <a:srcRect l="21869" t="32803" r="19245" b="23618"/>
                    <a:stretch>
                      <a:fillRect/>
                    </a:stretch>
                  </pic:blipFill>
                  <pic:spPr>
                    <a:xfrm>
                      <a:off x="0" y="0"/>
                      <a:ext cx="1543504" cy="11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0EED">
        <w:br w:type="column"/>
      </w:r>
    </w:p>
    <w:p w14:paraId="408118E5" w14:textId="77777777" w:rsidR="006536F4" w:rsidRPr="00B928DA" w:rsidRDefault="006016BB" w:rsidP="00EB2914">
      <w:pPr>
        <w:spacing w:before="34" w:after="0" w:line="240" w:lineRule="auto"/>
        <w:ind w:right="52"/>
        <w:jc w:val="right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212 N </w:t>
      </w:r>
      <w:proofErr w:type="spellStart"/>
      <w:r>
        <w:rPr>
          <w:rFonts w:eastAsia="Arial"/>
          <w:color w:val="auto"/>
        </w:rPr>
        <w:t>Wahsatch</w:t>
      </w:r>
      <w:proofErr w:type="spellEnd"/>
      <w:r>
        <w:rPr>
          <w:rFonts w:eastAsia="Arial"/>
          <w:color w:val="auto"/>
        </w:rPr>
        <w:t xml:space="preserve"> Ave, Ste 305</w:t>
      </w:r>
    </w:p>
    <w:p w14:paraId="33A4CFC6" w14:textId="77777777" w:rsidR="006536F4" w:rsidRPr="00B928DA" w:rsidRDefault="00D10EED" w:rsidP="00EB2914">
      <w:pPr>
        <w:spacing w:before="8" w:after="0" w:line="240" w:lineRule="auto"/>
        <w:ind w:left="422" w:right="52"/>
        <w:jc w:val="right"/>
        <w:rPr>
          <w:rFonts w:eastAsia="Arial"/>
          <w:color w:val="auto"/>
        </w:rPr>
      </w:pPr>
      <w:r w:rsidRPr="00B928DA">
        <w:rPr>
          <w:rFonts w:eastAsia="Arial"/>
          <w:color w:val="auto"/>
        </w:rPr>
        <w:t>Colorado Springs, CO  80903</w:t>
      </w:r>
    </w:p>
    <w:p w14:paraId="54C3BCD0" w14:textId="77777777" w:rsidR="006536F4" w:rsidRPr="00B928DA" w:rsidRDefault="00D10EED" w:rsidP="00EB2914">
      <w:pPr>
        <w:spacing w:before="17" w:after="0" w:line="240" w:lineRule="auto"/>
        <w:ind w:left="1233" w:right="52"/>
        <w:jc w:val="right"/>
        <w:rPr>
          <w:rFonts w:eastAsia="Arial"/>
          <w:color w:val="auto"/>
        </w:rPr>
      </w:pPr>
      <w:r w:rsidRPr="00B928DA">
        <w:rPr>
          <w:rFonts w:eastAsia="Arial"/>
          <w:color w:val="auto"/>
        </w:rPr>
        <w:t>Mail to:</w:t>
      </w:r>
      <w:r w:rsidR="00EB2914" w:rsidRPr="00B928DA">
        <w:rPr>
          <w:rFonts w:eastAsia="Arial"/>
          <w:color w:val="auto"/>
        </w:rPr>
        <w:t xml:space="preserve"> </w:t>
      </w:r>
      <w:r w:rsidRPr="00B928DA">
        <w:rPr>
          <w:rFonts w:eastAsia="Arial"/>
          <w:color w:val="auto"/>
        </w:rPr>
        <w:t>PO Box 1360</w:t>
      </w:r>
    </w:p>
    <w:p w14:paraId="742F6840" w14:textId="77777777" w:rsidR="00EB2914" w:rsidRPr="00B928DA" w:rsidRDefault="00D10EED" w:rsidP="00EB2914">
      <w:pPr>
        <w:spacing w:before="13" w:after="0" w:line="253" w:lineRule="auto"/>
        <w:ind w:left="1797" w:right="52" w:hanging="1313"/>
        <w:jc w:val="right"/>
        <w:rPr>
          <w:rFonts w:eastAsia="Arial"/>
          <w:color w:val="auto"/>
        </w:rPr>
      </w:pPr>
      <w:r w:rsidRPr="00B928DA">
        <w:rPr>
          <w:rFonts w:eastAsia="Arial"/>
          <w:color w:val="auto"/>
        </w:rPr>
        <w:t>Colorado Springs, CO 80901</w:t>
      </w:r>
    </w:p>
    <w:p w14:paraId="59BF66A5" w14:textId="77777777" w:rsidR="006536F4" w:rsidRPr="00B928DA" w:rsidRDefault="00D10EED" w:rsidP="00EB2914">
      <w:pPr>
        <w:spacing w:before="13" w:after="0" w:line="253" w:lineRule="auto"/>
        <w:ind w:left="1797" w:right="52" w:hanging="1313"/>
        <w:jc w:val="right"/>
        <w:rPr>
          <w:rFonts w:eastAsia="Arial"/>
          <w:color w:val="auto"/>
        </w:rPr>
      </w:pPr>
      <w:r w:rsidRPr="00B928DA">
        <w:rPr>
          <w:rFonts w:eastAsia="Arial"/>
          <w:color w:val="auto"/>
        </w:rPr>
        <w:t xml:space="preserve"> 719.955.5485</w:t>
      </w:r>
    </w:p>
    <w:p w14:paraId="1ED1AA79" w14:textId="77777777" w:rsidR="006536F4" w:rsidRPr="00B928DA" w:rsidRDefault="006536F4">
      <w:pPr>
        <w:spacing w:after="0"/>
        <w:rPr>
          <w:color w:val="auto"/>
        </w:rPr>
        <w:sectPr w:rsidR="006536F4" w:rsidRPr="00B928DA" w:rsidSect="00EB3893">
          <w:type w:val="continuous"/>
          <w:pgSz w:w="12240" w:h="15840" w:code="1"/>
          <w:pgMar w:top="740" w:right="1340" w:bottom="280" w:left="1400" w:header="720" w:footer="720" w:gutter="0"/>
          <w:cols w:num="2" w:space="720" w:equalWidth="0">
            <w:col w:w="3598" w:space="2630"/>
            <w:col w:w="3292"/>
          </w:cols>
        </w:sectPr>
      </w:pPr>
    </w:p>
    <w:p w14:paraId="6C85B853" w14:textId="77777777" w:rsidR="006536F4" w:rsidRPr="005D37F6" w:rsidRDefault="006536F4">
      <w:pPr>
        <w:spacing w:after="0" w:line="200" w:lineRule="exact"/>
        <w:rPr>
          <w:b/>
          <w:color w:val="auto"/>
          <w:sz w:val="20"/>
          <w:szCs w:val="20"/>
        </w:rPr>
      </w:pPr>
    </w:p>
    <w:p w14:paraId="60FD3638" w14:textId="77777777" w:rsidR="00AC5323" w:rsidRPr="008F1773" w:rsidRDefault="00AC5323" w:rsidP="00AC5323">
      <w:pPr>
        <w:spacing w:before="17" w:after="0" w:line="220" w:lineRule="exact"/>
        <w:jc w:val="center"/>
        <w:rPr>
          <w:rFonts w:asciiTheme="minorHAnsi" w:hAnsiTheme="minorHAnsi" w:cstheme="minorHAnsi"/>
          <w:b/>
          <w:color w:val="auto"/>
        </w:rPr>
      </w:pPr>
    </w:p>
    <w:p w14:paraId="46D31E2A" w14:textId="0E063CA5" w:rsidR="00846C80" w:rsidRPr="00032D0E" w:rsidRDefault="000C37A8" w:rsidP="00AC5323">
      <w:pPr>
        <w:spacing w:before="17" w:after="0" w:line="220" w:lineRule="exact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CALM BREEZE FILING NO. 1</w:t>
      </w:r>
    </w:p>
    <w:p w14:paraId="52CA5633" w14:textId="77777777" w:rsidR="00AC5323" w:rsidRPr="00D35AFD" w:rsidRDefault="00AC5323" w:rsidP="00AC5323">
      <w:pPr>
        <w:pStyle w:val="NoSpacing"/>
        <w:rPr>
          <w:rFonts w:cstheme="minorHAnsi"/>
          <w:sz w:val="20"/>
          <w:szCs w:val="20"/>
        </w:rPr>
      </w:pPr>
    </w:p>
    <w:p w14:paraId="3759B6F9" w14:textId="7FA3739C" w:rsidR="00AC5323" w:rsidRPr="00A90094" w:rsidRDefault="00AC5323" w:rsidP="00AC5323">
      <w:pPr>
        <w:pStyle w:val="NoSpacing"/>
        <w:rPr>
          <w:rFonts w:cstheme="minorHAnsi"/>
          <w:b/>
        </w:rPr>
      </w:pPr>
      <w:r w:rsidRPr="00A90094">
        <w:rPr>
          <w:rFonts w:cstheme="minorHAnsi"/>
          <w:b/>
        </w:rPr>
        <w:t>LEGAL DESCRIPTION:</w:t>
      </w:r>
    </w:p>
    <w:p w14:paraId="07CD3D23" w14:textId="77777777" w:rsidR="00AC5323" w:rsidRPr="00D35AFD" w:rsidRDefault="00AC5323" w:rsidP="00AC5323">
      <w:pPr>
        <w:pStyle w:val="NoSpacing"/>
        <w:rPr>
          <w:rFonts w:cstheme="minorHAnsi"/>
          <w:sz w:val="20"/>
          <w:szCs w:val="20"/>
        </w:rPr>
      </w:pPr>
    </w:p>
    <w:p w14:paraId="6962A99A" w14:textId="2D229C76" w:rsidR="00290FBB" w:rsidRPr="00D35AFD" w:rsidRDefault="00290FBB" w:rsidP="00290FBB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Hlk184653081"/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A </w:t>
      </w:r>
      <w:r w:rsidR="000C37A8" w:rsidRPr="000C37A8">
        <w:rPr>
          <w:rFonts w:asciiTheme="minorHAnsi" w:hAnsiTheme="minorHAnsi" w:cstheme="minorHAnsi"/>
          <w:color w:val="auto"/>
          <w:sz w:val="20"/>
          <w:szCs w:val="20"/>
        </w:rPr>
        <w:t>PORTION OF THE SOUTHEAST QUARTER (SE 1/4) OF SECTION 11 AND THE NORTHEAST QUARTER (NE 1/4) OF SECTION 14, BOTH IN TOWNSHIP 12 SOUTH, RANGE 65 WEST OF THE 6TH P.M., EL PASO COUNTY, COLORADO, AND MORE PARTICULARLY DE</w:t>
      </w:r>
      <w:r w:rsidR="00AB6F82">
        <w:rPr>
          <w:rFonts w:asciiTheme="minorHAnsi" w:hAnsiTheme="minorHAnsi" w:cstheme="minorHAnsi"/>
          <w:color w:val="auto"/>
          <w:sz w:val="20"/>
          <w:szCs w:val="20"/>
        </w:rPr>
        <w:t>SCRIB</w:t>
      </w:r>
      <w:r w:rsidR="000C37A8" w:rsidRPr="000C37A8">
        <w:rPr>
          <w:rFonts w:asciiTheme="minorHAnsi" w:hAnsiTheme="minorHAnsi" w:cstheme="minorHAnsi"/>
          <w:color w:val="auto"/>
          <w:sz w:val="20"/>
          <w:szCs w:val="20"/>
        </w:rPr>
        <w:t>ED AS FOLLOWS:</w:t>
      </w:r>
    </w:p>
    <w:p w14:paraId="0911782D" w14:textId="77777777" w:rsidR="00290FBB" w:rsidRPr="00D35AFD" w:rsidRDefault="00290FBB" w:rsidP="00290FBB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62C45921" w14:textId="29E241F6" w:rsidR="00290FBB" w:rsidRPr="00D35AFD" w:rsidRDefault="000C37A8" w:rsidP="00290FBB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C37A8">
        <w:rPr>
          <w:rFonts w:asciiTheme="minorHAnsi" w:hAnsiTheme="minorHAnsi" w:cstheme="minorHAnsi"/>
          <w:color w:val="auto"/>
          <w:sz w:val="20"/>
          <w:szCs w:val="20"/>
        </w:rPr>
        <w:t>BEGINNING AT THE SOUTHWEST CORNER OF THE AFORESAID SOUTHEAST QUARTER (SE 1/4) OF SECTION 11, SAID POINT BEING THE SOUTHEAST CORNER OF "PORCUPINE SUBDIVISION" AS RECORDED IN PLAT BOOK H-3 AT PAGE 34 OF THE RECORDS OF EL PASO COUNTY, COLORADO;</w:t>
      </w:r>
    </w:p>
    <w:p w14:paraId="15CE8395" w14:textId="46459D2E" w:rsidR="00625282" w:rsidRPr="00D35AFD" w:rsidRDefault="000C37A8" w:rsidP="00655661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C37A8">
        <w:rPr>
          <w:rFonts w:asciiTheme="minorHAnsi" w:hAnsiTheme="minorHAnsi" w:cstheme="minorHAnsi"/>
          <w:color w:val="auto"/>
          <w:sz w:val="20"/>
          <w:szCs w:val="20"/>
        </w:rPr>
        <w:t>THENCE N00°55'49"W ALONG THE EAST LINE THEREOF, 1,475.74 FEET</w:t>
      </w:r>
      <w:r w:rsidR="00AB6F82">
        <w:rPr>
          <w:rFonts w:asciiTheme="minorHAnsi" w:hAnsiTheme="minorHAnsi" w:cstheme="minorHAnsi"/>
          <w:color w:val="auto"/>
          <w:sz w:val="20"/>
          <w:szCs w:val="20"/>
        </w:rPr>
        <w:t xml:space="preserve"> TO</w:t>
      </w:r>
      <w:r w:rsidRPr="000C37A8">
        <w:rPr>
          <w:rFonts w:asciiTheme="minorHAnsi" w:hAnsiTheme="minorHAnsi" w:cstheme="minorHAnsi"/>
          <w:color w:val="auto"/>
          <w:sz w:val="20"/>
          <w:szCs w:val="20"/>
        </w:rPr>
        <w:t xml:space="preserve"> THE SOUTHWEST CORNER OF PROPOSED PARCEL 8 AS SHOWN ON THE LAND SURVEY PLAT RECORDED UNDER RECEPTION NO. 222900153 IN </w:t>
      </w:r>
      <w:r w:rsidR="00AB6F82">
        <w:rPr>
          <w:rFonts w:asciiTheme="minorHAnsi" w:hAnsiTheme="minorHAnsi" w:cstheme="minorHAnsi"/>
          <w:color w:val="auto"/>
          <w:sz w:val="20"/>
          <w:szCs w:val="20"/>
        </w:rPr>
        <w:t>SAID</w:t>
      </w:r>
      <w:r w:rsidRPr="000C37A8">
        <w:rPr>
          <w:rFonts w:asciiTheme="minorHAnsi" w:hAnsiTheme="minorHAnsi" w:cstheme="minorHAnsi"/>
          <w:color w:val="auto"/>
          <w:sz w:val="20"/>
          <w:szCs w:val="20"/>
        </w:rPr>
        <w:t xml:space="preserve"> COUNTY RECORDS;</w:t>
      </w:r>
    </w:p>
    <w:p w14:paraId="66953AD2" w14:textId="1AF149B5" w:rsidR="00655661" w:rsidRPr="00D35AFD" w:rsidRDefault="000C37A8" w:rsidP="00655661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C37A8">
        <w:rPr>
          <w:rFonts w:asciiTheme="minorHAnsi" w:hAnsiTheme="minorHAnsi" w:cstheme="minorHAnsi"/>
          <w:color w:val="auto"/>
          <w:sz w:val="20"/>
          <w:szCs w:val="20"/>
        </w:rPr>
        <w:t>THENCE ALONG THE SOUTHERLY LINE THEREOF THE FOLLOWING THREE (3) COURSES:</w:t>
      </w:r>
    </w:p>
    <w:p w14:paraId="4A27DA7D" w14:textId="0C663F0E" w:rsidR="004139F6" w:rsidRPr="0054286A" w:rsidRDefault="0054286A" w:rsidP="0054286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0"/>
        <w:rPr>
          <w:rFonts w:asciiTheme="minorHAnsi" w:hAnsiTheme="minorHAnsi" w:cstheme="minorHAnsi"/>
          <w:color w:val="auto"/>
          <w:sz w:val="20"/>
          <w:szCs w:val="20"/>
        </w:rPr>
      </w:pPr>
      <w:r w:rsidRPr="0054286A">
        <w:rPr>
          <w:rFonts w:asciiTheme="minorHAnsi" w:hAnsiTheme="minorHAnsi" w:cstheme="minorHAnsi"/>
          <w:color w:val="auto"/>
          <w:sz w:val="20"/>
          <w:szCs w:val="20"/>
        </w:rPr>
        <w:t>THENCE N89°11'21"E A DISTANCE OF 1,195.60 FEET TO A POINT OF CURVE</w:t>
      </w:r>
      <w:r w:rsidR="004139F6" w:rsidRPr="0054286A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B447C9B" w14:textId="65B6ECAF" w:rsidR="0054286A" w:rsidRPr="0054286A" w:rsidRDefault="0054286A" w:rsidP="0054286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0"/>
        <w:rPr>
          <w:rFonts w:asciiTheme="minorHAnsi" w:hAnsiTheme="minorHAnsi" w:cstheme="minorHAnsi"/>
          <w:color w:val="auto"/>
          <w:sz w:val="20"/>
          <w:szCs w:val="20"/>
        </w:rPr>
      </w:pPr>
      <w:r w:rsidRPr="0054286A">
        <w:rPr>
          <w:rFonts w:asciiTheme="minorHAnsi" w:hAnsiTheme="minorHAnsi" w:cstheme="minorHAnsi"/>
          <w:color w:val="auto"/>
          <w:sz w:val="20"/>
          <w:szCs w:val="20"/>
        </w:rPr>
        <w:t>THENCE 36.87 FEET ON THE ARC OF A NON-RADIAL CURVE TO THE RIGHT, SAID ARC HAVING A RADIUS OF 50.00 FEET, A CENTRAL ANGLE OF 42°14'54", THE CORD OF 36.04 FEET WHICH BEARS S55°40'51"E TO A POINT OF REVERSE CURVE;</w:t>
      </w:r>
    </w:p>
    <w:p w14:paraId="445D4BC3" w14:textId="5C214EFC" w:rsidR="0054286A" w:rsidRPr="0054286A" w:rsidRDefault="0054286A" w:rsidP="0054286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0"/>
        <w:rPr>
          <w:rFonts w:asciiTheme="minorHAnsi" w:hAnsiTheme="minorHAnsi" w:cstheme="minorHAnsi"/>
          <w:color w:val="auto"/>
          <w:sz w:val="20"/>
          <w:szCs w:val="20"/>
        </w:rPr>
      </w:pPr>
      <w:r w:rsidRPr="0054286A">
        <w:rPr>
          <w:rFonts w:asciiTheme="minorHAnsi" w:hAnsiTheme="minorHAnsi" w:cstheme="minorHAnsi"/>
          <w:color w:val="auto"/>
          <w:sz w:val="20"/>
          <w:szCs w:val="20"/>
        </w:rPr>
        <w:t>THENCE 27.65 FEET ON THE ARC OF A CURVE TO THE LEFT, SAID ARC HAVING A RADIUS OF 50.0 FEET, A CENTRAL ANGLE OF 31°40'45", THE CORD OF 27.29 FEET WHICH BEARS S50°15'22"E TO THE NORTHWEST CORNER OF PROPOSED PARCEL 5 AS SHOWN ON THE AFORESAID LAND SURVEY PLAT;</w:t>
      </w:r>
    </w:p>
    <w:p w14:paraId="14E6D41B" w14:textId="257181E2" w:rsidR="0054286A" w:rsidRDefault="007B24BD" w:rsidP="00655661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7B24BD">
        <w:rPr>
          <w:rFonts w:asciiTheme="minorHAnsi" w:hAnsiTheme="minorHAnsi" w:cstheme="minorHAnsi"/>
          <w:color w:val="auto"/>
          <w:sz w:val="20"/>
          <w:szCs w:val="20"/>
        </w:rPr>
        <w:t>THENCE S00°54'29"E ALONG THE WEST LINE THEREOF, 1,432.74 FEET TO A POINT ON THE NORTH LINE OF AFORESAID SECTION 1</w:t>
      </w:r>
      <w:r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7B24BD">
        <w:rPr>
          <w:rFonts w:asciiTheme="minorHAnsi" w:hAnsiTheme="minorHAnsi" w:cstheme="minorHAnsi"/>
          <w:color w:val="auto"/>
          <w:sz w:val="20"/>
          <w:szCs w:val="20"/>
        </w:rPr>
        <w:t>, SAID LINE BEING THE NORTHERLY LINE OF PROPOSED PARCELS 3 AND 4 AS SHOWN ON THE LAND SURVEY PLAT RECORDED UNDER RECEPTION NO. 222900039 IN THE AFORESAID EL PASO COUNTY RECORDS;</w:t>
      </w:r>
    </w:p>
    <w:p w14:paraId="68417CE2" w14:textId="4D214CA0" w:rsidR="007B24BD" w:rsidRDefault="007B24BD" w:rsidP="00655661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7B24BD">
        <w:rPr>
          <w:rFonts w:asciiTheme="minorHAnsi" w:hAnsiTheme="minorHAnsi" w:cstheme="minorHAnsi"/>
          <w:color w:val="auto"/>
          <w:sz w:val="20"/>
          <w:szCs w:val="20"/>
        </w:rPr>
        <w:t>THENCE ON THE NORTHERLY LINES THEREOF THE FOLLOWING THREE (3) COURSES:</w:t>
      </w:r>
    </w:p>
    <w:p w14:paraId="66B9C4AD" w14:textId="7E9B2C12" w:rsidR="007B24BD" w:rsidRPr="006C1362" w:rsidRDefault="00BB6270" w:rsidP="006C136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40"/>
        <w:rPr>
          <w:rFonts w:asciiTheme="minorHAnsi" w:hAnsiTheme="minorHAnsi" w:cstheme="minorHAnsi"/>
          <w:color w:val="auto"/>
          <w:sz w:val="20"/>
          <w:szCs w:val="20"/>
        </w:rPr>
      </w:pPr>
      <w:r w:rsidRPr="006C1362">
        <w:rPr>
          <w:rFonts w:asciiTheme="minorHAnsi" w:hAnsiTheme="minorHAnsi" w:cstheme="minorHAnsi"/>
          <w:color w:val="auto"/>
          <w:sz w:val="20"/>
          <w:szCs w:val="20"/>
        </w:rPr>
        <w:t>THENCE S88°59'01"W A DISTANCE OF 976.46 FEET</w:t>
      </w:r>
      <w:r w:rsidRPr="006C1362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4682DD54" w14:textId="1626FE2A" w:rsidR="007B24BD" w:rsidRPr="006C1362" w:rsidRDefault="00BB6270" w:rsidP="006C136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40"/>
        <w:rPr>
          <w:rFonts w:asciiTheme="minorHAnsi" w:hAnsiTheme="minorHAnsi" w:cstheme="minorHAnsi"/>
          <w:color w:val="auto"/>
          <w:sz w:val="20"/>
          <w:szCs w:val="20"/>
        </w:rPr>
      </w:pPr>
      <w:r w:rsidRPr="006C1362">
        <w:rPr>
          <w:rFonts w:asciiTheme="minorHAnsi" w:hAnsiTheme="minorHAnsi" w:cstheme="minorHAnsi"/>
          <w:color w:val="auto"/>
          <w:sz w:val="20"/>
          <w:szCs w:val="20"/>
        </w:rPr>
        <w:t>THENCE 109.75 FEET ON THE ARC OF A NON-RADIAL CURVE TO THE RIGHT, SAID ARC HAVING A RADIUS OF 768.00 FEET, A CENTRAL ANGLE OF 8°11'15", THE CORD OF 109.65 FEET WHICH BEARS S80°17'03"W TO A POINT OF TANGENT;</w:t>
      </w:r>
    </w:p>
    <w:p w14:paraId="4344E31C" w14:textId="5B4D2279" w:rsidR="004F0176" w:rsidRPr="006C1362" w:rsidRDefault="006C1362" w:rsidP="006C136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40"/>
        <w:rPr>
          <w:rFonts w:asciiTheme="minorHAnsi" w:hAnsiTheme="minorHAnsi" w:cstheme="minorHAnsi"/>
          <w:color w:val="auto"/>
          <w:sz w:val="20"/>
          <w:szCs w:val="20"/>
        </w:rPr>
      </w:pPr>
      <w:r w:rsidRPr="006C1362">
        <w:rPr>
          <w:rFonts w:asciiTheme="minorHAnsi" w:hAnsiTheme="minorHAnsi" w:cstheme="minorHAnsi"/>
          <w:color w:val="auto"/>
          <w:sz w:val="20"/>
          <w:szCs w:val="20"/>
        </w:rPr>
        <w:t>THENCE S84°08'07"W A DISTANCE OF 160.90 FEET TO THE EAST LINE OF LOT 27, "BLACK SQUIRREL PARK" AS RECORDED IN PLAT BOOK S-2 AT PAGE 65 OF SAID COUNTY RECORDS;</w:t>
      </w:r>
    </w:p>
    <w:p w14:paraId="278CB518" w14:textId="371CFCC6" w:rsidR="00655661" w:rsidRPr="00D35AFD" w:rsidRDefault="007B24BD" w:rsidP="00655661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7B24BD">
        <w:rPr>
          <w:rFonts w:asciiTheme="minorHAnsi" w:hAnsiTheme="minorHAnsi" w:cstheme="minorHAnsi"/>
          <w:color w:val="auto"/>
          <w:sz w:val="20"/>
          <w:szCs w:val="20"/>
        </w:rPr>
        <w:t>THENCE N01°00'34"W ALONG SAID EAST LINE, 30.14 FEET TO THE POINT OF BEGINNING.</w:t>
      </w:r>
    </w:p>
    <w:bookmarkEnd w:id="1"/>
    <w:p w14:paraId="5C0C2D90" w14:textId="77777777" w:rsidR="00655661" w:rsidRPr="00D35AFD" w:rsidRDefault="00655661" w:rsidP="00655661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111C940C" w14:textId="0F3BBAC9" w:rsidR="00AC5323" w:rsidRPr="00D35AFD" w:rsidRDefault="007B24BD" w:rsidP="00655661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7B24BD">
        <w:rPr>
          <w:rFonts w:asciiTheme="minorHAnsi" w:hAnsiTheme="minorHAnsi" w:cstheme="minorHAnsi"/>
          <w:color w:val="auto"/>
          <w:sz w:val="20"/>
          <w:szCs w:val="20"/>
        </w:rPr>
        <w:t>SAID PARCEL CONTAINS A CALCULATED AREA OF 1,839,050 SQUARE FEET (42.219 ACRES, MORE OR LESS)</w:t>
      </w:r>
      <w:r w:rsidR="00AC5323" w:rsidRPr="00D35AFD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0155BCD" w14:textId="0739D261" w:rsidR="004B3F51" w:rsidRPr="00D35AFD" w:rsidRDefault="004B3F51" w:rsidP="00AC532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5048903B" w14:textId="77777777" w:rsidR="004B3F51" w:rsidRPr="00D35AFD" w:rsidRDefault="004B3F51" w:rsidP="00AC532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70C79C2C" w14:textId="7EBD6843" w:rsidR="00290FBB" w:rsidRPr="00D35AFD" w:rsidRDefault="00290FBB" w:rsidP="00290FBB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bookmarkStart w:id="2" w:name="_Hlk218677941"/>
      <w:r w:rsidRPr="00D35AFD">
        <w:rPr>
          <w:rFonts w:asciiTheme="minorHAnsi" w:hAnsiTheme="minorHAnsi" w:cstheme="minorHAnsi"/>
          <w:b/>
          <w:color w:val="auto"/>
        </w:rPr>
        <w:t>BASIS OF BEARINGS: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  THE </w:t>
      </w:r>
      <w:r w:rsidR="002D2103">
        <w:rPr>
          <w:rFonts w:asciiTheme="minorHAnsi" w:hAnsiTheme="minorHAnsi" w:cstheme="minorHAnsi"/>
          <w:color w:val="auto"/>
          <w:sz w:val="20"/>
          <w:szCs w:val="20"/>
        </w:rPr>
        <w:t>SOU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TH LINE OF LOT 1, "FIRST AND MAIN TOWN CENTER FILING NO. </w:t>
      </w:r>
      <w:r w:rsidR="002D2103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>" AS RECORDED UNDER RECEPTION NO. 20</w:t>
      </w:r>
      <w:r w:rsidR="002D2103">
        <w:rPr>
          <w:rFonts w:asciiTheme="minorHAnsi" w:hAnsiTheme="minorHAnsi" w:cstheme="minorHAnsi"/>
          <w:color w:val="auto"/>
          <w:sz w:val="20"/>
          <w:szCs w:val="20"/>
        </w:rPr>
        <w:t>2116650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 IN THE RECORDS OF EL PASO COUNTY, COLORADO, THE </w:t>
      </w:r>
      <w:r w:rsidR="00FC3BBA">
        <w:rPr>
          <w:rFonts w:asciiTheme="minorHAnsi" w:hAnsiTheme="minorHAnsi" w:cstheme="minorHAnsi"/>
          <w:color w:val="auto"/>
          <w:sz w:val="20"/>
          <w:szCs w:val="20"/>
        </w:rPr>
        <w:t>SOUTHEA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>ST CORNER OF SAID LOT 1 BEING MONUMENTED WITH A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NO. </w:t>
      </w:r>
      <w:r w:rsidR="007475B8">
        <w:rPr>
          <w:rFonts w:asciiTheme="minorHAnsi" w:hAnsiTheme="minorHAnsi" w:cstheme="minorHAnsi"/>
          <w:color w:val="auto"/>
          <w:sz w:val="20"/>
          <w:szCs w:val="20"/>
        </w:rPr>
        <w:t>5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 REBAR WITH YELLOW PLASTIC CAP, ILLEGIBLE STAMP, FROM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WHENCE THE </w:t>
      </w:r>
      <w:r w:rsidR="00FC3BBA">
        <w:rPr>
          <w:rFonts w:asciiTheme="minorHAnsi" w:hAnsiTheme="minorHAnsi" w:cstheme="minorHAnsi"/>
          <w:color w:val="auto"/>
          <w:sz w:val="20"/>
          <w:szCs w:val="20"/>
        </w:rPr>
        <w:t>SOUTHWE</w:t>
      </w:r>
      <w:r>
        <w:rPr>
          <w:rFonts w:asciiTheme="minorHAnsi" w:hAnsiTheme="minorHAnsi" w:cstheme="minorHAnsi"/>
          <w:color w:val="auto"/>
          <w:sz w:val="20"/>
          <w:szCs w:val="20"/>
        </w:rPr>
        <w:t>ST CORNER</w:t>
      </w:r>
      <w:r w:rsidRPr="004C1EF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>MONUMENTED WITH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A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475B8">
        <w:rPr>
          <w:rFonts w:asciiTheme="minorHAnsi" w:hAnsiTheme="minorHAnsi" w:cstheme="minorHAnsi"/>
          <w:color w:val="auto"/>
          <w:sz w:val="20"/>
          <w:szCs w:val="20"/>
        </w:rPr>
        <w:t>BENT</w:t>
      </w:r>
      <w:r w:rsidR="007475B8"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NO. 4 REBAR WITH YELLOW PLASTIC CAP, ILLEGIBLE STAMP, BEARS </w:t>
      </w:r>
      <w:r w:rsidR="002D2103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>89°</w:t>
      </w:r>
      <w:r>
        <w:rPr>
          <w:rFonts w:asciiTheme="minorHAnsi" w:hAnsiTheme="minorHAnsi" w:cstheme="minorHAnsi"/>
          <w:color w:val="auto"/>
          <w:sz w:val="20"/>
          <w:szCs w:val="20"/>
        </w:rPr>
        <w:t>50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>'</w:t>
      </w:r>
      <w:r>
        <w:rPr>
          <w:rFonts w:asciiTheme="minorHAnsi" w:hAnsiTheme="minorHAnsi" w:cstheme="minorHAnsi"/>
          <w:color w:val="auto"/>
          <w:sz w:val="20"/>
          <w:szCs w:val="20"/>
        </w:rPr>
        <w:t>07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>"</w:t>
      </w:r>
      <w:r w:rsidR="002D2103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[RECORD </w:t>
      </w:r>
      <w:r w:rsidR="002D2103">
        <w:rPr>
          <w:rFonts w:asciiTheme="minorHAnsi" w:hAnsiTheme="minorHAnsi" w:cstheme="minorHAnsi"/>
          <w:color w:val="auto"/>
          <w:sz w:val="20"/>
          <w:szCs w:val="20"/>
        </w:rPr>
        <w:t>N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>89°</w:t>
      </w:r>
      <w:r>
        <w:rPr>
          <w:rFonts w:asciiTheme="minorHAnsi" w:hAnsiTheme="minorHAnsi" w:cstheme="minorHAnsi"/>
          <w:color w:val="auto"/>
          <w:sz w:val="20"/>
          <w:szCs w:val="20"/>
        </w:rPr>
        <w:t>13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>'</w:t>
      </w:r>
      <w:r>
        <w:rPr>
          <w:rFonts w:asciiTheme="minorHAnsi" w:hAnsiTheme="minorHAnsi" w:cstheme="minorHAnsi"/>
          <w:color w:val="auto"/>
          <w:sz w:val="20"/>
          <w:szCs w:val="20"/>
        </w:rPr>
        <w:t>18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>"</w:t>
      </w:r>
      <w:r w:rsidR="002D2103">
        <w:rPr>
          <w:rFonts w:asciiTheme="minorHAnsi" w:hAnsiTheme="minorHAnsi" w:cstheme="minorHAnsi"/>
          <w:color w:val="auto"/>
          <w:sz w:val="20"/>
          <w:szCs w:val="20"/>
        </w:rPr>
        <w:t>W</w:t>
      </w:r>
      <w:r>
        <w:rPr>
          <w:rFonts w:asciiTheme="minorHAnsi" w:hAnsiTheme="minorHAnsi" w:cstheme="minorHAnsi"/>
          <w:color w:val="auto"/>
          <w:sz w:val="20"/>
          <w:szCs w:val="20"/>
        </w:rPr>
        <w:t>]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 A DISTANCE OF </w:t>
      </w:r>
      <w:r>
        <w:rPr>
          <w:rFonts w:asciiTheme="minorHAnsi" w:hAnsiTheme="minorHAnsi" w:cstheme="minorHAnsi"/>
          <w:color w:val="auto"/>
          <w:sz w:val="20"/>
          <w:szCs w:val="20"/>
        </w:rPr>
        <w:t>932.84 [RECORD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932.87]</w:t>
      </w:r>
      <w:r w:rsidRPr="00D35AFD">
        <w:rPr>
          <w:rFonts w:asciiTheme="minorHAnsi" w:hAnsiTheme="minorHAnsi" w:cstheme="minorHAnsi"/>
          <w:color w:val="auto"/>
          <w:sz w:val="20"/>
          <w:szCs w:val="20"/>
        </w:rPr>
        <w:t xml:space="preserve"> U.S. SURVEY FEET.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BEARINGS ARE COLORADO STATE PLANE CENTRAL, NAD 83, </w:t>
      </w:r>
      <w:r w:rsidR="004F158B" w:rsidRPr="004F158B">
        <w:rPr>
          <w:rFonts w:asciiTheme="minorHAnsi" w:hAnsiTheme="minorHAnsi" w:cstheme="minorHAnsi"/>
          <w:color w:val="auto"/>
          <w:sz w:val="20"/>
          <w:szCs w:val="20"/>
        </w:rPr>
        <w:t>COORDINATES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BASED ON GPS OBSERVATIONS</w:t>
      </w:r>
      <w:bookmarkEnd w:id="2"/>
      <w:r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19AD4D1" w14:textId="77777777" w:rsidR="00AC5323" w:rsidRPr="00D35AFD" w:rsidRDefault="00AC5323" w:rsidP="00AC5323">
      <w:pPr>
        <w:pStyle w:val="NoSpacing"/>
        <w:rPr>
          <w:rFonts w:cstheme="minorHAnsi"/>
          <w:sz w:val="20"/>
          <w:szCs w:val="20"/>
        </w:rPr>
      </w:pPr>
    </w:p>
    <w:p w14:paraId="7BE314B6" w14:textId="77777777" w:rsidR="00AC5323" w:rsidRPr="00D35AFD" w:rsidRDefault="00AC5323" w:rsidP="00AC5323">
      <w:pPr>
        <w:spacing w:after="0"/>
        <w:rPr>
          <w:rFonts w:asciiTheme="minorHAnsi" w:hAnsiTheme="minorHAnsi" w:cstheme="minorHAnsi"/>
          <w:caps/>
          <w:color w:val="auto"/>
          <w:sz w:val="20"/>
          <w:szCs w:val="20"/>
        </w:rPr>
      </w:pPr>
    </w:p>
    <w:p w14:paraId="519E9290" w14:textId="77777777" w:rsidR="00AC5323" w:rsidRPr="00AC5323" w:rsidRDefault="00AC5323" w:rsidP="00AC5323">
      <w:pPr>
        <w:spacing w:after="0"/>
        <w:rPr>
          <w:caps/>
          <w:color w:val="auto"/>
          <w:sz w:val="20"/>
          <w:szCs w:val="20"/>
        </w:rPr>
      </w:pPr>
      <w:r w:rsidRPr="00AC5323">
        <w:rPr>
          <w:caps/>
          <w:color w:val="auto"/>
          <w:sz w:val="20"/>
          <w:szCs w:val="20"/>
        </w:rPr>
        <w:lastRenderedPageBreak/>
        <w:t>PREPARED BY:</w:t>
      </w:r>
    </w:p>
    <w:p w14:paraId="4B696F4F" w14:textId="77777777" w:rsidR="00AC5323" w:rsidRPr="008F1773" w:rsidRDefault="00AC5323" w:rsidP="00AC5323">
      <w:pPr>
        <w:spacing w:after="0"/>
        <w:rPr>
          <w:caps/>
          <w:color w:val="auto"/>
          <w:sz w:val="19"/>
          <w:szCs w:val="19"/>
        </w:rPr>
      </w:pPr>
    </w:p>
    <w:p w14:paraId="381310D6" w14:textId="77777777" w:rsidR="00A90094" w:rsidRPr="008F1773" w:rsidRDefault="00A90094" w:rsidP="00AC5323">
      <w:pPr>
        <w:spacing w:after="0"/>
        <w:rPr>
          <w:caps/>
          <w:color w:val="auto"/>
          <w:sz w:val="19"/>
          <w:szCs w:val="19"/>
        </w:rPr>
      </w:pPr>
    </w:p>
    <w:p w14:paraId="2E074159" w14:textId="77777777" w:rsidR="00A90094" w:rsidRPr="008F1773" w:rsidRDefault="00A90094" w:rsidP="00AC5323">
      <w:pPr>
        <w:spacing w:after="0"/>
        <w:rPr>
          <w:caps/>
          <w:color w:val="auto"/>
          <w:sz w:val="19"/>
          <w:szCs w:val="19"/>
        </w:rPr>
      </w:pPr>
    </w:p>
    <w:p w14:paraId="26E0111A" w14:textId="77777777" w:rsidR="00AC5323" w:rsidRPr="008F1773" w:rsidRDefault="00AC5323" w:rsidP="00AC5323">
      <w:pPr>
        <w:spacing w:after="0"/>
        <w:rPr>
          <w:caps/>
          <w:color w:val="auto"/>
          <w:sz w:val="19"/>
          <w:szCs w:val="19"/>
        </w:rPr>
      </w:pPr>
    </w:p>
    <w:p w14:paraId="7CFCDF65" w14:textId="77777777" w:rsidR="00AC5323" w:rsidRPr="00AC5323" w:rsidRDefault="00AC5323" w:rsidP="00AC5323">
      <w:pPr>
        <w:spacing w:after="0"/>
        <w:rPr>
          <w:caps/>
          <w:color w:val="auto"/>
          <w:sz w:val="20"/>
          <w:szCs w:val="20"/>
        </w:rPr>
      </w:pPr>
      <w:r w:rsidRPr="00AC5323">
        <w:rPr>
          <w:caps/>
          <w:color w:val="auto"/>
          <w:sz w:val="20"/>
          <w:szCs w:val="20"/>
          <w:u w:val="single"/>
        </w:rPr>
        <w:tab/>
      </w:r>
      <w:r w:rsidRPr="00AC5323">
        <w:rPr>
          <w:caps/>
          <w:color w:val="auto"/>
          <w:sz w:val="20"/>
          <w:szCs w:val="20"/>
          <w:u w:val="single"/>
        </w:rPr>
        <w:tab/>
      </w:r>
      <w:r w:rsidRPr="00AC5323">
        <w:rPr>
          <w:caps/>
          <w:color w:val="auto"/>
          <w:sz w:val="20"/>
          <w:szCs w:val="20"/>
          <w:u w:val="single"/>
        </w:rPr>
        <w:tab/>
      </w:r>
      <w:r w:rsidRPr="00AC5323">
        <w:rPr>
          <w:caps/>
          <w:color w:val="auto"/>
          <w:sz w:val="20"/>
          <w:szCs w:val="20"/>
          <w:u w:val="single"/>
        </w:rPr>
        <w:tab/>
      </w:r>
      <w:r w:rsidRPr="00AC5323">
        <w:rPr>
          <w:caps/>
          <w:color w:val="auto"/>
          <w:sz w:val="20"/>
          <w:szCs w:val="20"/>
          <w:u w:val="single"/>
        </w:rPr>
        <w:tab/>
      </w:r>
      <w:r w:rsidRPr="00AC5323">
        <w:rPr>
          <w:caps/>
          <w:color w:val="auto"/>
          <w:sz w:val="20"/>
          <w:szCs w:val="20"/>
          <w:u w:val="single"/>
        </w:rPr>
        <w:tab/>
      </w:r>
      <w:r w:rsidRPr="00AC5323">
        <w:rPr>
          <w:caps/>
          <w:color w:val="auto"/>
          <w:sz w:val="20"/>
          <w:szCs w:val="20"/>
          <w:u w:val="single"/>
        </w:rPr>
        <w:tab/>
      </w:r>
      <w:r w:rsidRPr="00AC5323">
        <w:rPr>
          <w:caps/>
          <w:color w:val="auto"/>
          <w:sz w:val="20"/>
          <w:szCs w:val="20"/>
          <w:u w:val="single"/>
        </w:rPr>
        <w:tab/>
      </w:r>
      <w:r w:rsidRPr="00AC5323">
        <w:rPr>
          <w:caps/>
          <w:color w:val="auto"/>
          <w:sz w:val="20"/>
          <w:szCs w:val="20"/>
        </w:rPr>
        <w:tab/>
      </w:r>
      <w:r w:rsidRPr="00AC5323">
        <w:rPr>
          <w:caps/>
          <w:color w:val="auto"/>
          <w:sz w:val="20"/>
          <w:szCs w:val="20"/>
        </w:rPr>
        <w:tab/>
      </w:r>
    </w:p>
    <w:p w14:paraId="0C131470" w14:textId="77777777" w:rsidR="00AC5323" w:rsidRPr="00AC5323" w:rsidRDefault="00AC5323" w:rsidP="00AC5323">
      <w:pPr>
        <w:spacing w:after="0"/>
        <w:rPr>
          <w:caps/>
          <w:color w:val="auto"/>
          <w:sz w:val="20"/>
          <w:szCs w:val="20"/>
        </w:rPr>
      </w:pPr>
      <w:r w:rsidRPr="00AC5323">
        <w:rPr>
          <w:caps/>
          <w:color w:val="auto"/>
          <w:sz w:val="20"/>
          <w:szCs w:val="20"/>
        </w:rPr>
        <w:t>VERNON P. TAYLOR, COLORADO PLS NO. 25966</w:t>
      </w:r>
      <w:r w:rsidRPr="00AC5323">
        <w:rPr>
          <w:caps/>
          <w:color w:val="auto"/>
          <w:sz w:val="20"/>
          <w:szCs w:val="20"/>
        </w:rPr>
        <w:tab/>
        <w:t xml:space="preserve"> DATE</w:t>
      </w:r>
    </w:p>
    <w:p w14:paraId="5303D225" w14:textId="77777777" w:rsidR="00AC5323" w:rsidRPr="00AC5323" w:rsidRDefault="00AC5323" w:rsidP="00AC5323">
      <w:pPr>
        <w:spacing w:after="0"/>
        <w:rPr>
          <w:caps/>
          <w:color w:val="auto"/>
          <w:sz w:val="16"/>
          <w:szCs w:val="16"/>
        </w:rPr>
      </w:pPr>
      <w:r w:rsidRPr="00AC5323">
        <w:rPr>
          <w:caps/>
          <w:color w:val="auto"/>
          <w:sz w:val="16"/>
          <w:szCs w:val="16"/>
        </w:rPr>
        <w:t>FOR AND ON BEHALF OF M&amp;S CIVIL CONSULTANTS, INC</w:t>
      </w:r>
      <w:bookmarkEnd w:id="0"/>
    </w:p>
    <w:sectPr w:rsidR="00AC5323" w:rsidRPr="00AC5323" w:rsidSect="00EB3893">
      <w:type w:val="continuous"/>
      <w:pgSz w:w="12240" w:h="15840" w:code="1"/>
      <w:pgMar w:top="1440" w:right="1440" w:bottom="1152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3ABE" w14:textId="77777777" w:rsidR="00E31F17" w:rsidRDefault="00E31F17" w:rsidP="00B56022">
      <w:pPr>
        <w:spacing w:after="0" w:line="240" w:lineRule="auto"/>
      </w:pPr>
      <w:r>
        <w:separator/>
      </w:r>
    </w:p>
  </w:endnote>
  <w:endnote w:type="continuationSeparator" w:id="0">
    <w:p w14:paraId="1D936A69" w14:textId="77777777" w:rsidR="00E31F17" w:rsidRDefault="00E31F17" w:rsidP="00B5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01D3" w14:textId="0FD2C1F6" w:rsidR="008F0C7F" w:rsidRPr="007A396F" w:rsidRDefault="00146769" w:rsidP="00100137">
    <w:pPr>
      <w:pStyle w:val="Footer"/>
      <w:jc w:val="center"/>
      <w:rPr>
        <w:rFonts w:asciiTheme="majorHAnsi" w:hAnsiTheme="majorHAnsi"/>
        <w:color w:val="262626" w:themeColor="text1" w:themeTint="D9"/>
        <w:sz w:val="18"/>
        <w:szCs w:val="18"/>
      </w:rPr>
    </w:pPr>
    <w:r w:rsidRPr="00AB6F82">
      <w:rPr>
        <w:rFonts w:asciiTheme="majorHAnsi" w:hAnsiTheme="majorHAnsi"/>
        <w:color w:val="595959" w:themeColor="text1" w:themeTint="A6"/>
        <w:sz w:val="17"/>
        <w:szCs w:val="17"/>
      </w:rPr>
      <w:fldChar w:fldCharType="begin"/>
    </w:r>
    <w:r w:rsidRPr="00AB6F82">
      <w:rPr>
        <w:rFonts w:asciiTheme="majorHAnsi" w:hAnsiTheme="majorHAnsi"/>
        <w:color w:val="595959" w:themeColor="text1" w:themeTint="A6"/>
        <w:sz w:val="17"/>
        <w:szCs w:val="17"/>
      </w:rPr>
      <w:instrText xml:space="preserve"> FILENAME  \p  \* MERGEFORMAT </w:instrText>
    </w:r>
    <w:r w:rsidRPr="00AB6F82">
      <w:rPr>
        <w:rFonts w:asciiTheme="majorHAnsi" w:hAnsiTheme="majorHAnsi"/>
        <w:color w:val="595959" w:themeColor="text1" w:themeTint="A6"/>
        <w:sz w:val="17"/>
        <w:szCs w:val="17"/>
      </w:rPr>
      <w:fldChar w:fldCharType="separate"/>
    </w:r>
    <w:r w:rsidR="00AB6F82" w:rsidRPr="00AB6F82">
      <w:rPr>
        <w:rFonts w:asciiTheme="majorHAnsi" w:hAnsiTheme="majorHAnsi" w:cstheme="minorHAnsi"/>
        <w:noProof/>
        <w:color w:val="595959" w:themeColor="text1" w:themeTint="A6"/>
        <w:sz w:val="17"/>
        <w:szCs w:val="17"/>
      </w:rPr>
      <w:t>O:\08101A-Calm Breeze\Ammons\Survey\Legals and Legal Exhibits\08-101 Calm Breeze Legal 8.5X11.docx</w:t>
    </w:r>
    <w:r w:rsidRPr="00AB6F82">
      <w:rPr>
        <w:rFonts w:asciiTheme="majorHAnsi" w:hAnsiTheme="majorHAnsi" w:cstheme="minorHAnsi"/>
        <w:noProof/>
        <w:color w:val="595959" w:themeColor="text1" w:themeTint="A6"/>
        <w:sz w:val="17"/>
        <w:szCs w:val="17"/>
      </w:rPr>
      <w:fldChar w:fldCharType="end"/>
    </w:r>
    <w:r w:rsidR="00AB6F82">
      <w:rPr>
        <w:rFonts w:asciiTheme="majorHAnsi" w:hAnsiTheme="majorHAnsi" w:cstheme="minorHAnsi"/>
        <w:noProof/>
        <w:color w:val="595959" w:themeColor="text1" w:themeTint="A6"/>
        <w:sz w:val="15"/>
        <w:szCs w:val="15"/>
      </w:rPr>
      <w:tab/>
    </w:r>
    <w:r w:rsidR="00100137" w:rsidRPr="007A396F">
      <w:rPr>
        <w:rFonts w:asciiTheme="majorHAnsi" w:hAnsiTheme="majorHAnsi"/>
        <w:color w:val="262626" w:themeColor="text1" w:themeTint="D9"/>
        <w:sz w:val="18"/>
        <w:szCs w:val="18"/>
      </w:rPr>
      <w:t xml:space="preserve">Page </w:t>
    </w:r>
    <w:r w:rsidR="008F0C7F" w:rsidRPr="007A396F">
      <w:rPr>
        <w:rFonts w:asciiTheme="majorHAnsi" w:hAnsiTheme="majorHAnsi"/>
        <w:color w:val="262626" w:themeColor="text1" w:themeTint="D9"/>
        <w:sz w:val="18"/>
        <w:szCs w:val="18"/>
      </w:rPr>
      <w:fldChar w:fldCharType="begin"/>
    </w:r>
    <w:r w:rsidR="008F0C7F" w:rsidRPr="007A396F">
      <w:rPr>
        <w:rFonts w:asciiTheme="majorHAnsi" w:hAnsiTheme="majorHAnsi"/>
        <w:color w:val="262626" w:themeColor="text1" w:themeTint="D9"/>
        <w:sz w:val="18"/>
        <w:szCs w:val="18"/>
      </w:rPr>
      <w:instrText xml:space="preserve"> PAGE  \* Arabic  \* MERGEFORMAT </w:instrText>
    </w:r>
    <w:r w:rsidR="008F0C7F" w:rsidRPr="007A396F">
      <w:rPr>
        <w:rFonts w:asciiTheme="majorHAnsi" w:hAnsiTheme="majorHAnsi"/>
        <w:color w:val="262626" w:themeColor="text1" w:themeTint="D9"/>
        <w:sz w:val="18"/>
        <w:szCs w:val="18"/>
      </w:rPr>
      <w:fldChar w:fldCharType="separate"/>
    </w:r>
    <w:r w:rsidR="00700052" w:rsidRPr="007A396F">
      <w:rPr>
        <w:rFonts w:asciiTheme="majorHAnsi" w:hAnsiTheme="majorHAnsi"/>
        <w:noProof/>
        <w:color w:val="262626" w:themeColor="text1" w:themeTint="D9"/>
        <w:sz w:val="18"/>
        <w:szCs w:val="18"/>
      </w:rPr>
      <w:t>1</w:t>
    </w:r>
    <w:r w:rsidR="008F0C7F" w:rsidRPr="007A396F">
      <w:rPr>
        <w:rFonts w:asciiTheme="majorHAnsi" w:hAnsiTheme="majorHAnsi"/>
        <w:color w:val="262626" w:themeColor="text1" w:themeTint="D9"/>
        <w:sz w:val="18"/>
        <w:szCs w:val="18"/>
      </w:rPr>
      <w:fldChar w:fldCharType="end"/>
    </w:r>
    <w:r w:rsidR="008F0C7F" w:rsidRPr="007A396F">
      <w:rPr>
        <w:rFonts w:asciiTheme="majorHAnsi" w:hAnsiTheme="majorHAnsi"/>
        <w:color w:val="262626" w:themeColor="text1" w:themeTint="D9"/>
        <w:sz w:val="18"/>
        <w:szCs w:val="18"/>
      </w:rPr>
      <w:t xml:space="preserve"> of </w:t>
    </w:r>
    <w:r w:rsidRPr="007A396F">
      <w:rPr>
        <w:rFonts w:asciiTheme="majorHAnsi" w:hAnsiTheme="majorHAnsi"/>
        <w:color w:val="262626" w:themeColor="text1" w:themeTint="D9"/>
        <w:sz w:val="18"/>
        <w:szCs w:val="18"/>
      </w:rPr>
      <w:fldChar w:fldCharType="begin"/>
    </w:r>
    <w:r w:rsidRPr="007A396F">
      <w:rPr>
        <w:rFonts w:asciiTheme="majorHAnsi" w:hAnsiTheme="majorHAnsi"/>
        <w:color w:val="262626" w:themeColor="text1" w:themeTint="D9"/>
        <w:sz w:val="18"/>
        <w:szCs w:val="18"/>
      </w:rPr>
      <w:instrText xml:space="preserve"> NUMPAGES  \* Arabic  \* MERGEFORMAT </w:instrText>
    </w:r>
    <w:r w:rsidRPr="007A396F">
      <w:rPr>
        <w:rFonts w:asciiTheme="majorHAnsi" w:hAnsiTheme="majorHAnsi"/>
        <w:color w:val="262626" w:themeColor="text1" w:themeTint="D9"/>
        <w:sz w:val="18"/>
        <w:szCs w:val="18"/>
      </w:rPr>
      <w:fldChar w:fldCharType="separate"/>
    </w:r>
    <w:r w:rsidR="00700052" w:rsidRPr="007A396F">
      <w:rPr>
        <w:rFonts w:asciiTheme="majorHAnsi" w:hAnsiTheme="majorHAnsi"/>
        <w:noProof/>
        <w:color w:val="262626" w:themeColor="text1" w:themeTint="D9"/>
        <w:sz w:val="18"/>
        <w:szCs w:val="18"/>
      </w:rPr>
      <w:t>2</w:t>
    </w:r>
    <w:r w:rsidRPr="007A396F">
      <w:rPr>
        <w:rFonts w:asciiTheme="majorHAnsi" w:hAnsiTheme="majorHAnsi"/>
        <w:noProof/>
        <w:color w:val="262626" w:themeColor="text1" w:themeTint="D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CD12" w14:textId="77777777" w:rsidR="00E31F17" w:rsidRDefault="00E31F17" w:rsidP="00B56022">
      <w:pPr>
        <w:spacing w:after="0" w:line="240" w:lineRule="auto"/>
      </w:pPr>
      <w:r>
        <w:separator/>
      </w:r>
    </w:p>
  </w:footnote>
  <w:footnote w:type="continuationSeparator" w:id="0">
    <w:p w14:paraId="2585630C" w14:textId="77777777" w:rsidR="00E31F17" w:rsidRDefault="00E31F17" w:rsidP="00B56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41DB"/>
    <w:multiLevelType w:val="hybridMultilevel"/>
    <w:tmpl w:val="72BADFCA"/>
    <w:lvl w:ilvl="0" w:tplc="C4DEF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90B4B"/>
    <w:multiLevelType w:val="hybridMultilevel"/>
    <w:tmpl w:val="BC8E0D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6EA"/>
    <w:multiLevelType w:val="hybridMultilevel"/>
    <w:tmpl w:val="88443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3706"/>
    <w:multiLevelType w:val="hybridMultilevel"/>
    <w:tmpl w:val="4AB67B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1465"/>
    <w:multiLevelType w:val="hybridMultilevel"/>
    <w:tmpl w:val="F3BCFC9A"/>
    <w:lvl w:ilvl="0" w:tplc="438CA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344B6"/>
    <w:multiLevelType w:val="hybridMultilevel"/>
    <w:tmpl w:val="E6004E80"/>
    <w:lvl w:ilvl="0" w:tplc="761A5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8228E"/>
    <w:multiLevelType w:val="hybridMultilevel"/>
    <w:tmpl w:val="1CDCAE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E4A50"/>
    <w:multiLevelType w:val="hybridMultilevel"/>
    <w:tmpl w:val="54326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B0090"/>
    <w:multiLevelType w:val="hybridMultilevel"/>
    <w:tmpl w:val="605AC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35519"/>
    <w:multiLevelType w:val="hybridMultilevel"/>
    <w:tmpl w:val="F42A7B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948C5"/>
    <w:multiLevelType w:val="hybridMultilevel"/>
    <w:tmpl w:val="BC8E0D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71FA4"/>
    <w:multiLevelType w:val="hybridMultilevel"/>
    <w:tmpl w:val="C0B430AE"/>
    <w:lvl w:ilvl="0" w:tplc="7DDCE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EE58E3"/>
    <w:multiLevelType w:val="hybridMultilevel"/>
    <w:tmpl w:val="FBA46804"/>
    <w:lvl w:ilvl="0" w:tplc="093A7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C7EF6"/>
    <w:multiLevelType w:val="hybridMultilevel"/>
    <w:tmpl w:val="BC8E0D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B2959"/>
    <w:multiLevelType w:val="hybridMultilevel"/>
    <w:tmpl w:val="0866A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85CE6"/>
    <w:multiLevelType w:val="hybridMultilevel"/>
    <w:tmpl w:val="937432BE"/>
    <w:lvl w:ilvl="0" w:tplc="20F0228A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114860"/>
    <w:multiLevelType w:val="hybridMultilevel"/>
    <w:tmpl w:val="28F835FE"/>
    <w:lvl w:ilvl="0" w:tplc="CC3249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D22D1F"/>
    <w:multiLevelType w:val="hybridMultilevel"/>
    <w:tmpl w:val="3E76B1CA"/>
    <w:lvl w:ilvl="0" w:tplc="801C428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FF8550D"/>
    <w:multiLevelType w:val="hybridMultilevel"/>
    <w:tmpl w:val="58287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7553E"/>
    <w:multiLevelType w:val="hybridMultilevel"/>
    <w:tmpl w:val="06AC59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2D5F"/>
    <w:multiLevelType w:val="hybridMultilevel"/>
    <w:tmpl w:val="AEB01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45623"/>
    <w:multiLevelType w:val="hybridMultilevel"/>
    <w:tmpl w:val="A00A2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B1F70"/>
    <w:multiLevelType w:val="hybridMultilevel"/>
    <w:tmpl w:val="6848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14219"/>
    <w:multiLevelType w:val="hybridMultilevel"/>
    <w:tmpl w:val="E5907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82542"/>
    <w:multiLevelType w:val="hybridMultilevel"/>
    <w:tmpl w:val="35D82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80522"/>
    <w:multiLevelType w:val="hybridMultilevel"/>
    <w:tmpl w:val="BC8E0D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C4B2F"/>
    <w:multiLevelType w:val="hybridMultilevel"/>
    <w:tmpl w:val="18FCC9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A1BC4"/>
    <w:multiLevelType w:val="hybridMultilevel"/>
    <w:tmpl w:val="BC8E0D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883741">
    <w:abstractNumId w:val="5"/>
  </w:num>
  <w:num w:numId="2" w16cid:durableId="189034440">
    <w:abstractNumId w:val="12"/>
  </w:num>
  <w:num w:numId="3" w16cid:durableId="1264454701">
    <w:abstractNumId w:val="15"/>
  </w:num>
  <w:num w:numId="4" w16cid:durableId="741368282">
    <w:abstractNumId w:val="17"/>
  </w:num>
  <w:num w:numId="5" w16cid:durableId="1637637504">
    <w:abstractNumId w:val="16"/>
  </w:num>
  <w:num w:numId="6" w16cid:durableId="22445165">
    <w:abstractNumId w:val="4"/>
  </w:num>
  <w:num w:numId="7" w16cid:durableId="271474575">
    <w:abstractNumId w:val="24"/>
  </w:num>
  <w:num w:numId="8" w16cid:durableId="2072536867">
    <w:abstractNumId w:val="11"/>
  </w:num>
  <w:num w:numId="9" w16cid:durableId="219292778">
    <w:abstractNumId w:val="14"/>
  </w:num>
  <w:num w:numId="10" w16cid:durableId="535582466">
    <w:abstractNumId w:val="20"/>
  </w:num>
  <w:num w:numId="11" w16cid:durableId="162203054">
    <w:abstractNumId w:val="0"/>
  </w:num>
  <w:num w:numId="12" w16cid:durableId="1864709207">
    <w:abstractNumId w:val="2"/>
  </w:num>
  <w:num w:numId="13" w16cid:durableId="1635061679">
    <w:abstractNumId w:val="3"/>
  </w:num>
  <w:num w:numId="14" w16cid:durableId="685642778">
    <w:abstractNumId w:val="21"/>
  </w:num>
  <w:num w:numId="15" w16cid:durableId="1082681960">
    <w:abstractNumId w:val="19"/>
  </w:num>
  <w:num w:numId="16" w16cid:durableId="1516992857">
    <w:abstractNumId w:val="6"/>
  </w:num>
  <w:num w:numId="17" w16cid:durableId="310524725">
    <w:abstractNumId w:val="9"/>
  </w:num>
  <w:num w:numId="18" w16cid:durableId="594173979">
    <w:abstractNumId w:val="1"/>
  </w:num>
  <w:num w:numId="19" w16cid:durableId="335420656">
    <w:abstractNumId w:val="25"/>
  </w:num>
  <w:num w:numId="20" w16cid:durableId="648436659">
    <w:abstractNumId w:val="26"/>
  </w:num>
  <w:num w:numId="21" w16cid:durableId="1504935228">
    <w:abstractNumId w:val="13"/>
  </w:num>
  <w:num w:numId="22" w16cid:durableId="743530438">
    <w:abstractNumId w:val="10"/>
  </w:num>
  <w:num w:numId="23" w16cid:durableId="1770928230">
    <w:abstractNumId w:val="27"/>
  </w:num>
  <w:num w:numId="24" w16cid:durableId="1876381145">
    <w:abstractNumId w:val="8"/>
  </w:num>
  <w:num w:numId="25" w16cid:durableId="256250510">
    <w:abstractNumId w:val="23"/>
  </w:num>
  <w:num w:numId="26" w16cid:durableId="1671565814">
    <w:abstractNumId w:val="18"/>
  </w:num>
  <w:num w:numId="27" w16cid:durableId="2052225516">
    <w:abstractNumId w:val="7"/>
  </w:num>
  <w:num w:numId="28" w16cid:durableId="3863419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F4"/>
    <w:rsid w:val="000009E9"/>
    <w:rsid w:val="000021FF"/>
    <w:rsid w:val="00004551"/>
    <w:rsid w:val="00007E48"/>
    <w:rsid w:val="00015732"/>
    <w:rsid w:val="000202A7"/>
    <w:rsid w:val="000243F4"/>
    <w:rsid w:val="00032D0E"/>
    <w:rsid w:val="0003574D"/>
    <w:rsid w:val="00037C28"/>
    <w:rsid w:val="00042B83"/>
    <w:rsid w:val="000476C1"/>
    <w:rsid w:val="00047A24"/>
    <w:rsid w:val="00050F9A"/>
    <w:rsid w:val="000565F6"/>
    <w:rsid w:val="00056C45"/>
    <w:rsid w:val="0005752B"/>
    <w:rsid w:val="00057844"/>
    <w:rsid w:val="00061BEF"/>
    <w:rsid w:val="0006568B"/>
    <w:rsid w:val="00070BDA"/>
    <w:rsid w:val="00073A49"/>
    <w:rsid w:val="00073C54"/>
    <w:rsid w:val="000776FA"/>
    <w:rsid w:val="000806D6"/>
    <w:rsid w:val="0008530E"/>
    <w:rsid w:val="000868AD"/>
    <w:rsid w:val="0009214A"/>
    <w:rsid w:val="000928FC"/>
    <w:rsid w:val="00094012"/>
    <w:rsid w:val="000A293F"/>
    <w:rsid w:val="000B1C64"/>
    <w:rsid w:val="000B6F22"/>
    <w:rsid w:val="000C37A8"/>
    <w:rsid w:val="000C391A"/>
    <w:rsid w:val="000C5CD0"/>
    <w:rsid w:val="000D117B"/>
    <w:rsid w:val="000D1261"/>
    <w:rsid w:val="000D1397"/>
    <w:rsid w:val="000D1B43"/>
    <w:rsid w:val="000D4E3D"/>
    <w:rsid w:val="000D6D37"/>
    <w:rsid w:val="000D7CE3"/>
    <w:rsid w:val="000E10DC"/>
    <w:rsid w:val="000F04AB"/>
    <w:rsid w:val="000F2F65"/>
    <w:rsid w:val="00100137"/>
    <w:rsid w:val="0012032A"/>
    <w:rsid w:val="00125C2F"/>
    <w:rsid w:val="00130A3F"/>
    <w:rsid w:val="00133CB0"/>
    <w:rsid w:val="00142B57"/>
    <w:rsid w:val="00145837"/>
    <w:rsid w:val="00146769"/>
    <w:rsid w:val="001526B6"/>
    <w:rsid w:val="00155997"/>
    <w:rsid w:val="00156BDA"/>
    <w:rsid w:val="00170686"/>
    <w:rsid w:val="001739FE"/>
    <w:rsid w:val="0017626D"/>
    <w:rsid w:val="001815FF"/>
    <w:rsid w:val="001821B3"/>
    <w:rsid w:val="0018244B"/>
    <w:rsid w:val="00185973"/>
    <w:rsid w:val="00186954"/>
    <w:rsid w:val="00194AB7"/>
    <w:rsid w:val="00196082"/>
    <w:rsid w:val="001970E1"/>
    <w:rsid w:val="001973CD"/>
    <w:rsid w:val="00197D3B"/>
    <w:rsid w:val="001A0198"/>
    <w:rsid w:val="001A12C4"/>
    <w:rsid w:val="001A2653"/>
    <w:rsid w:val="001A4A04"/>
    <w:rsid w:val="001A73DA"/>
    <w:rsid w:val="001B1F3A"/>
    <w:rsid w:val="001D12F0"/>
    <w:rsid w:val="001D1327"/>
    <w:rsid w:val="001D5274"/>
    <w:rsid w:val="001D5F4C"/>
    <w:rsid w:val="001D7A79"/>
    <w:rsid w:val="001E60F3"/>
    <w:rsid w:val="001E6D93"/>
    <w:rsid w:val="001F139D"/>
    <w:rsid w:val="001F1C36"/>
    <w:rsid w:val="001F3B9B"/>
    <w:rsid w:val="001F3E71"/>
    <w:rsid w:val="001F3F75"/>
    <w:rsid w:val="001F446C"/>
    <w:rsid w:val="001F7AF0"/>
    <w:rsid w:val="002017BE"/>
    <w:rsid w:val="0020569D"/>
    <w:rsid w:val="00207BE6"/>
    <w:rsid w:val="00210D9C"/>
    <w:rsid w:val="002125F4"/>
    <w:rsid w:val="00212A97"/>
    <w:rsid w:val="002261D0"/>
    <w:rsid w:val="00226BAE"/>
    <w:rsid w:val="00227A7A"/>
    <w:rsid w:val="00230B17"/>
    <w:rsid w:val="00232104"/>
    <w:rsid w:val="002321EC"/>
    <w:rsid w:val="00235DCA"/>
    <w:rsid w:val="00244252"/>
    <w:rsid w:val="00257A6A"/>
    <w:rsid w:val="00260037"/>
    <w:rsid w:val="00262855"/>
    <w:rsid w:val="00262FB3"/>
    <w:rsid w:val="00263075"/>
    <w:rsid w:val="002676EF"/>
    <w:rsid w:val="0027603D"/>
    <w:rsid w:val="00276F6B"/>
    <w:rsid w:val="00276FEE"/>
    <w:rsid w:val="00277068"/>
    <w:rsid w:val="00290FBB"/>
    <w:rsid w:val="0029127D"/>
    <w:rsid w:val="00294881"/>
    <w:rsid w:val="00295949"/>
    <w:rsid w:val="00295C02"/>
    <w:rsid w:val="002A1C6F"/>
    <w:rsid w:val="002B019E"/>
    <w:rsid w:val="002B6BAC"/>
    <w:rsid w:val="002C10E7"/>
    <w:rsid w:val="002C3D3D"/>
    <w:rsid w:val="002C7CDC"/>
    <w:rsid w:val="002D2103"/>
    <w:rsid w:val="002D28D0"/>
    <w:rsid w:val="002D2B60"/>
    <w:rsid w:val="002E0FE0"/>
    <w:rsid w:val="002E6B6A"/>
    <w:rsid w:val="002F34AC"/>
    <w:rsid w:val="002F39E4"/>
    <w:rsid w:val="003038BC"/>
    <w:rsid w:val="00304519"/>
    <w:rsid w:val="003046FD"/>
    <w:rsid w:val="00304DD8"/>
    <w:rsid w:val="00306490"/>
    <w:rsid w:val="00306CDE"/>
    <w:rsid w:val="00310894"/>
    <w:rsid w:val="00313BC3"/>
    <w:rsid w:val="00321474"/>
    <w:rsid w:val="00323588"/>
    <w:rsid w:val="003267DB"/>
    <w:rsid w:val="00327EAF"/>
    <w:rsid w:val="00335BC6"/>
    <w:rsid w:val="00336C98"/>
    <w:rsid w:val="00346D19"/>
    <w:rsid w:val="0035054F"/>
    <w:rsid w:val="00350C49"/>
    <w:rsid w:val="00353268"/>
    <w:rsid w:val="00353366"/>
    <w:rsid w:val="00353A08"/>
    <w:rsid w:val="003568E8"/>
    <w:rsid w:val="003612EE"/>
    <w:rsid w:val="00364F2D"/>
    <w:rsid w:val="003722F6"/>
    <w:rsid w:val="0037475B"/>
    <w:rsid w:val="0037512A"/>
    <w:rsid w:val="00376F02"/>
    <w:rsid w:val="0037704D"/>
    <w:rsid w:val="003848EB"/>
    <w:rsid w:val="0039367B"/>
    <w:rsid w:val="0039432E"/>
    <w:rsid w:val="0039594F"/>
    <w:rsid w:val="00395F8B"/>
    <w:rsid w:val="003A4CC4"/>
    <w:rsid w:val="003B4B65"/>
    <w:rsid w:val="003C060D"/>
    <w:rsid w:val="003C3506"/>
    <w:rsid w:val="003C3FE3"/>
    <w:rsid w:val="003C7B28"/>
    <w:rsid w:val="003C7D3F"/>
    <w:rsid w:val="003D376B"/>
    <w:rsid w:val="003D4A42"/>
    <w:rsid w:val="003D5AFB"/>
    <w:rsid w:val="003E6F04"/>
    <w:rsid w:val="003F0401"/>
    <w:rsid w:val="003F04F1"/>
    <w:rsid w:val="003F0B8D"/>
    <w:rsid w:val="004003D4"/>
    <w:rsid w:val="0040422B"/>
    <w:rsid w:val="00412941"/>
    <w:rsid w:val="004139F6"/>
    <w:rsid w:val="00422F65"/>
    <w:rsid w:val="00426EF3"/>
    <w:rsid w:val="0043167E"/>
    <w:rsid w:val="00435726"/>
    <w:rsid w:val="00436711"/>
    <w:rsid w:val="004431A8"/>
    <w:rsid w:val="0044755E"/>
    <w:rsid w:val="00450C45"/>
    <w:rsid w:val="00465EB0"/>
    <w:rsid w:val="00466915"/>
    <w:rsid w:val="00467A2E"/>
    <w:rsid w:val="00473538"/>
    <w:rsid w:val="00474895"/>
    <w:rsid w:val="004768F1"/>
    <w:rsid w:val="00482F1E"/>
    <w:rsid w:val="004837FA"/>
    <w:rsid w:val="004910FC"/>
    <w:rsid w:val="004B0F9C"/>
    <w:rsid w:val="004B1E6A"/>
    <w:rsid w:val="004B3621"/>
    <w:rsid w:val="004B3BEE"/>
    <w:rsid w:val="004B3F51"/>
    <w:rsid w:val="004B5A70"/>
    <w:rsid w:val="004B6959"/>
    <w:rsid w:val="004B6DF1"/>
    <w:rsid w:val="004C1BF4"/>
    <w:rsid w:val="004C3CC7"/>
    <w:rsid w:val="004C5E19"/>
    <w:rsid w:val="004D5136"/>
    <w:rsid w:val="004E2ADC"/>
    <w:rsid w:val="004E5763"/>
    <w:rsid w:val="004E79ED"/>
    <w:rsid w:val="004F0176"/>
    <w:rsid w:val="004F158B"/>
    <w:rsid w:val="004F5BAC"/>
    <w:rsid w:val="00504A59"/>
    <w:rsid w:val="00511544"/>
    <w:rsid w:val="00516132"/>
    <w:rsid w:val="00516332"/>
    <w:rsid w:val="00517A16"/>
    <w:rsid w:val="00520A40"/>
    <w:rsid w:val="005269B4"/>
    <w:rsid w:val="00535528"/>
    <w:rsid w:val="00536035"/>
    <w:rsid w:val="00540B9E"/>
    <w:rsid w:val="00540FB9"/>
    <w:rsid w:val="00541964"/>
    <w:rsid w:val="005426D0"/>
    <w:rsid w:val="0054286A"/>
    <w:rsid w:val="0054354A"/>
    <w:rsid w:val="00544666"/>
    <w:rsid w:val="005461A8"/>
    <w:rsid w:val="0055085B"/>
    <w:rsid w:val="00555D1E"/>
    <w:rsid w:val="00555D8D"/>
    <w:rsid w:val="00561A4C"/>
    <w:rsid w:val="00564771"/>
    <w:rsid w:val="00577B95"/>
    <w:rsid w:val="0058353F"/>
    <w:rsid w:val="00585977"/>
    <w:rsid w:val="00586D7F"/>
    <w:rsid w:val="005874E9"/>
    <w:rsid w:val="00595C49"/>
    <w:rsid w:val="005A239E"/>
    <w:rsid w:val="005A6D84"/>
    <w:rsid w:val="005A708B"/>
    <w:rsid w:val="005B01E6"/>
    <w:rsid w:val="005B3049"/>
    <w:rsid w:val="005B72DA"/>
    <w:rsid w:val="005C10D8"/>
    <w:rsid w:val="005C1E70"/>
    <w:rsid w:val="005C251A"/>
    <w:rsid w:val="005C4DFA"/>
    <w:rsid w:val="005C6B57"/>
    <w:rsid w:val="005C79C6"/>
    <w:rsid w:val="005D3743"/>
    <w:rsid w:val="005D37F6"/>
    <w:rsid w:val="005D3E38"/>
    <w:rsid w:val="005E155B"/>
    <w:rsid w:val="005E2DC5"/>
    <w:rsid w:val="005E4C22"/>
    <w:rsid w:val="005E5077"/>
    <w:rsid w:val="005E5C20"/>
    <w:rsid w:val="005E65C3"/>
    <w:rsid w:val="005E6AB7"/>
    <w:rsid w:val="005F5694"/>
    <w:rsid w:val="005F7C02"/>
    <w:rsid w:val="005F7E22"/>
    <w:rsid w:val="006016BB"/>
    <w:rsid w:val="00602F5B"/>
    <w:rsid w:val="00602FF7"/>
    <w:rsid w:val="00605F9A"/>
    <w:rsid w:val="00606208"/>
    <w:rsid w:val="00606952"/>
    <w:rsid w:val="00607ED6"/>
    <w:rsid w:val="00614CAD"/>
    <w:rsid w:val="00614FB1"/>
    <w:rsid w:val="00624759"/>
    <w:rsid w:val="00625282"/>
    <w:rsid w:val="0063328A"/>
    <w:rsid w:val="00636391"/>
    <w:rsid w:val="00641555"/>
    <w:rsid w:val="006453AE"/>
    <w:rsid w:val="006454EB"/>
    <w:rsid w:val="006536F4"/>
    <w:rsid w:val="00655661"/>
    <w:rsid w:val="00657D0D"/>
    <w:rsid w:val="00661508"/>
    <w:rsid w:val="00673129"/>
    <w:rsid w:val="00680D9C"/>
    <w:rsid w:val="00681394"/>
    <w:rsid w:val="006A003B"/>
    <w:rsid w:val="006A00C7"/>
    <w:rsid w:val="006A23C3"/>
    <w:rsid w:val="006A3D92"/>
    <w:rsid w:val="006A61AA"/>
    <w:rsid w:val="006A6525"/>
    <w:rsid w:val="006B738D"/>
    <w:rsid w:val="006B7898"/>
    <w:rsid w:val="006C1362"/>
    <w:rsid w:val="006C5B0E"/>
    <w:rsid w:val="006C7144"/>
    <w:rsid w:val="006D4303"/>
    <w:rsid w:val="006D7C44"/>
    <w:rsid w:val="006E0290"/>
    <w:rsid w:val="006E340A"/>
    <w:rsid w:val="006E48F5"/>
    <w:rsid w:val="006E61FB"/>
    <w:rsid w:val="006F2596"/>
    <w:rsid w:val="006F2D0C"/>
    <w:rsid w:val="006F7605"/>
    <w:rsid w:val="00700052"/>
    <w:rsid w:val="0071140D"/>
    <w:rsid w:val="00711AAB"/>
    <w:rsid w:val="00715053"/>
    <w:rsid w:val="00716046"/>
    <w:rsid w:val="007160F1"/>
    <w:rsid w:val="007230AD"/>
    <w:rsid w:val="007322D9"/>
    <w:rsid w:val="00740736"/>
    <w:rsid w:val="007418D3"/>
    <w:rsid w:val="00746027"/>
    <w:rsid w:val="00746B91"/>
    <w:rsid w:val="007473C8"/>
    <w:rsid w:val="007475B8"/>
    <w:rsid w:val="0075585C"/>
    <w:rsid w:val="007579E3"/>
    <w:rsid w:val="00762BAB"/>
    <w:rsid w:val="00767EEA"/>
    <w:rsid w:val="00773B5A"/>
    <w:rsid w:val="00786004"/>
    <w:rsid w:val="00787A3E"/>
    <w:rsid w:val="0079081A"/>
    <w:rsid w:val="0079426F"/>
    <w:rsid w:val="00795D7D"/>
    <w:rsid w:val="007A1926"/>
    <w:rsid w:val="007A35FD"/>
    <w:rsid w:val="007A396F"/>
    <w:rsid w:val="007A3D2C"/>
    <w:rsid w:val="007A4205"/>
    <w:rsid w:val="007A4460"/>
    <w:rsid w:val="007B24BD"/>
    <w:rsid w:val="007C3EAF"/>
    <w:rsid w:val="007C3EFD"/>
    <w:rsid w:val="007C598E"/>
    <w:rsid w:val="007E398C"/>
    <w:rsid w:val="007F018D"/>
    <w:rsid w:val="007F0B59"/>
    <w:rsid w:val="007F1A74"/>
    <w:rsid w:val="00807065"/>
    <w:rsid w:val="00807393"/>
    <w:rsid w:val="00817D69"/>
    <w:rsid w:val="00826E58"/>
    <w:rsid w:val="00832FF0"/>
    <w:rsid w:val="008336CB"/>
    <w:rsid w:val="008345E1"/>
    <w:rsid w:val="0083603B"/>
    <w:rsid w:val="00836636"/>
    <w:rsid w:val="00842AEA"/>
    <w:rsid w:val="00846C80"/>
    <w:rsid w:val="00857B32"/>
    <w:rsid w:val="00867AA3"/>
    <w:rsid w:val="0087437E"/>
    <w:rsid w:val="0087533E"/>
    <w:rsid w:val="00893B36"/>
    <w:rsid w:val="00896121"/>
    <w:rsid w:val="008A2D4E"/>
    <w:rsid w:val="008A3861"/>
    <w:rsid w:val="008A58E7"/>
    <w:rsid w:val="008A6DE9"/>
    <w:rsid w:val="008B129F"/>
    <w:rsid w:val="008C5271"/>
    <w:rsid w:val="008D4503"/>
    <w:rsid w:val="008E01E2"/>
    <w:rsid w:val="008E6224"/>
    <w:rsid w:val="008F0C7F"/>
    <w:rsid w:val="008F1773"/>
    <w:rsid w:val="008F4A64"/>
    <w:rsid w:val="008F4DB7"/>
    <w:rsid w:val="009002B7"/>
    <w:rsid w:val="00904B4D"/>
    <w:rsid w:val="00905731"/>
    <w:rsid w:val="0091486F"/>
    <w:rsid w:val="00914B0A"/>
    <w:rsid w:val="00920149"/>
    <w:rsid w:val="00926E68"/>
    <w:rsid w:val="00931D41"/>
    <w:rsid w:val="009321A7"/>
    <w:rsid w:val="00933A18"/>
    <w:rsid w:val="00935DF1"/>
    <w:rsid w:val="00943746"/>
    <w:rsid w:val="00945D64"/>
    <w:rsid w:val="009504F9"/>
    <w:rsid w:val="009565D1"/>
    <w:rsid w:val="00956E3D"/>
    <w:rsid w:val="00963EE6"/>
    <w:rsid w:val="00975730"/>
    <w:rsid w:val="00975E5E"/>
    <w:rsid w:val="00991E61"/>
    <w:rsid w:val="00996E11"/>
    <w:rsid w:val="009A3C0D"/>
    <w:rsid w:val="009A54EB"/>
    <w:rsid w:val="009A6A24"/>
    <w:rsid w:val="009B5AA6"/>
    <w:rsid w:val="009C59D4"/>
    <w:rsid w:val="009C7EFB"/>
    <w:rsid w:val="009D2C41"/>
    <w:rsid w:val="009E216D"/>
    <w:rsid w:val="009E3A09"/>
    <w:rsid w:val="009E3B7D"/>
    <w:rsid w:val="009F3920"/>
    <w:rsid w:val="009F64F9"/>
    <w:rsid w:val="009F67C1"/>
    <w:rsid w:val="00A013AB"/>
    <w:rsid w:val="00A07A37"/>
    <w:rsid w:val="00A11873"/>
    <w:rsid w:val="00A1197F"/>
    <w:rsid w:val="00A12038"/>
    <w:rsid w:val="00A152B7"/>
    <w:rsid w:val="00A168AC"/>
    <w:rsid w:val="00A2176C"/>
    <w:rsid w:val="00A229C5"/>
    <w:rsid w:val="00A22BCE"/>
    <w:rsid w:val="00A25A1E"/>
    <w:rsid w:val="00A27DDA"/>
    <w:rsid w:val="00A30E2F"/>
    <w:rsid w:val="00A44569"/>
    <w:rsid w:val="00A44D89"/>
    <w:rsid w:val="00A45978"/>
    <w:rsid w:val="00A45C3D"/>
    <w:rsid w:val="00A47355"/>
    <w:rsid w:val="00A55870"/>
    <w:rsid w:val="00A60859"/>
    <w:rsid w:val="00A60B75"/>
    <w:rsid w:val="00A61168"/>
    <w:rsid w:val="00A65583"/>
    <w:rsid w:val="00A674AF"/>
    <w:rsid w:val="00A72B64"/>
    <w:rsid w:val="00A764E6"/>
    <w:rsid w:val="00A82FA6"/>
    <w:rsid w:val="00A8717D"/>
    <w:rsid w:val="00A90094"/>
    <w:rsid w:val="00A9437E"/>
    <w:rsid w:val="00A945CD"/>
    <w:rsid w:val="00A95CD1"/>
    <w:rsid w:val="00AA3493"/>
    <w:rsid w:val="00AA4387"/>
    <w:rsid w:val="00AA6E42"/>
    <w:rsid w:val="00AB3553"/>
    <w:rsid w:val="00AB6F82"/>
    <w:rsid w:val="00AB724B"/>
    <w:rsid w:val="00AC1872"/>
    <w:rsid w:val="00AC283E"/>
    <w:rsid w:val="00AC28A8"/>
    <w:rsid w:val="00AC5323"/>
    <w:rsid w:val="00AC590B"/>
    <w:rsid w:val="00AC602D"/>
    <w:rsid w:val="00AC7538"/>
    <w:rsid w:val="00AE1596"/>
    <w:rsid w:val="00AF2C63"/>
    <w:rsid w:val="00AF5253"/>
    <w:rsid w:val="00B065DE"/>
    <w:rsid w:val="00B069DB"/>
    <w:rsid w:val="00B115D3"/>
    <w:rsid w:val="00B11E3B"/>
    <w:rsid w:val="00B21BE0"/>
    <w:rsid w:val="00B22F35"/>
    <w:rsid w:val="00B344B2"/>
    <w:rsid w:val="00B35686"/>
    <w:rsid w:val="00B417F5"/>
    <w:rsid w:val="00B42446"/>
    <w:rsid w:val="00B43639"/>
    <w:rsid w:val="00B4520F"/>
    <w:rsid w:val="00B457EB"/>
    <w:rsid w:val="00B467C0"/>
    <w:rsid w:val="00B56022"/>
    <w:rsid w:val="00B604B0"/>
    <w:rsid w:val="00B61175"/>
    <w:rsid w:val="00B62F34"/>
    <w:rsid w:val="00B638CE"/>
    <w:rsid w:val="00B753D6"/>
    <w:rsid w:val="00B7705A"/>
    <w:rsid w:val="00B815BC"/>
    <w:rsid w:val="00B87BC2"/>
    <w:rsid w:val="00B928DA"/>
    <w:rsid w:val="00B92AD4"/>
    <w:rsid w:val="00B93244"/>
    <w:rsid w:val="00B964DA"/>
    <w:rsid w:val="00BA3C7D"/>
    <w:rsid w:val="00BB6270"/>
    <w:rsid w:val="00BC4F1D"/>
    <w:rsid w:val="00BD0DB7"/>
    <w:rsid w:val="00BD129A"/>
    <w:rsid w:val="00BD1B84"/>
    <w:rsid w:val="00BD73BB"/>
    <w:rsid w:val="00BE35B4"/>
    <w:rsid w:val="00BE73D9"/>
    <w:rsid w:val="00BF22CF"/>
    <w:rsid w:val="00BF2C0B"/>
    <w:rsid w:val="00BF6ACF"/>
    <w:rsid w:val="00C0403C"/>
    <w:rsid w:val="00C06672"/>
    <w:rsid w:val="00C10472"/>
    <w:rsid w:val="00C236CB"/>
    <w:rsid w:val="00C25890"/>
    <w:rsid w:val="00C26B31"/>
    <w:rsid w:val="00C30C5D"/>
    <w:rsid w:val="00C403CC"/>
    <w:rsid w:val="00C422AA"/>
    <w:rsid w:val="00C441ED"/>
    <w:rsid w:val="00C55E7F"/>
    <w:rsid w:val="00C5640C"/>
    <w:rsid w:val="00C60D85"/>
    <w:rsid w:val="00C656EF"/>
    <w:rsid w:val="00C72725"/>
    <w:rsid w:val="00C72BA2"/>
    <w:rsid w:val="00C804F1"/>
    <w:rsid w:val="00C82AEC"/>
    <w:rsid w:val="00C84B54"/>
    <w:rsid w:val="00C94E5D"/>
    <w:rsid w:val="00C964A6"/>
    <w:rsid w:val="00C96B60"/>
    <w:rsid w:val="00CB594B"/>
    <w:rsid w:val="00CC0794"/>
    <w:rsid w:val="00CC0B58"/>
    <w:rsid w:val="00CC1D1C"/>
    <w:rsid w:val="00CC366E"/>
    <w:rsid w:val="00CD1A88"/>
    <w:rsid w:val="00CE1C2D"/>
    <w:rsid w:val="00CE61F0"/>
    <w:rsid w:val="00CE7AE7"/>
    <w:rsid w:val="00CF0176"/>
    <w:rsid w:val="00CF47AA"/>
    <w:rsid w:val="00CF575C"/>
    <w:rsid w:val="00D02468"/>
    <w:rsid w:val="00D02506"/>
    <w:rsid w:val="00D05693"/>
    <w:rsid w:val="00D10EED"/>
    <w:rsid w:val="00D12602"/>
    <w:rsid w:val="00D24487"/>
    <w:rsid w:val="00D253AF"/>
    <w:rsid w:val="00D27530"/>
    <w:rsid w:val="00D27800"/>
    <w:rsid w:val="00D3172C"/>
    <w:rsid w:val="00D324E3"/>
    <w:rsid w:val="00D35AFD"/>
    <w:rsid w:val="00D50D79"/>
    <w:rsid w:val="00D55158"/>
    <w:rsid w:val="00D632B6"/>
    <w:rsid w:val="00D64B4D"/>
    <w:rsid w:val="00D67B46"/>
    <w:rsid w:val="00D70913"/>
    <w:rsid w:val="00D715A9"/>
    <w:rsid w:val="00D7448E"/>
    <w:rsid w:val="00D76B68"/>
    <w:rsid w:val="00D8044B"/>
    <w:rsid w:val="00D80CC9"/>
    <w:rsid w:val="00D8427D"/>
    <w:rsid w:val="00D8474D"/>
    <w:rsid w:val="00DA27C8"/>
    <w:rsid w:val="00DA3606"/>
    <w:rsid w:val="00DA5C05"/>
    <w:rsid w:val="00DA7A96"/>
    <w:rsid w:val="00DB73A0"/>
    <w:rsid w:val="00DB78EB"/>
    <w:rsid w:val="00DB7B25"/>
    <w:rsid w:val="00DC2DB4"/>
    <w:rsid w:val="00DC2E2B"/>
    <w:rsid w:val="00DC43E1"/>
    <w:rsid w:val="00DC62A1"/>
    <w:rsid w:val="00DC74AB"/>
    <w:rsid w:val="00DD478B"/>
    <w:rsid w:val="00DD557E"/>
    <w:rsid w:val="00DD61F3"/>
    <w:rsid w:val="00DD6D5B"/>
    <w:rsid w:val="00DE5F0B"/>
    <w:rsid w:val="00DE7F87"/>
    <w:rsid w:val="00DF03D4"/>
    <w:rsid w:val="00DF23B3"/>
    <w:rsid w:val="00DF6710"/>
    <w:rsid w:val="00E06C61"/>
    <w:rsid w:val="00E07C05"/>
    <w:rsid w:val="00E1006C"/>
    <w:rsid w:val="00E10BCE"/>
    <w:rsid w:val="00E21F0F"/>
    <w:rsid w:val="00E2795E"/>
    <w:rsid w:val="00E317C2"/>
    <w:rsid w:val="00E31F17"/>
    <w:rsid w:val="00E329A5"/>
    <w:rsid w:val="00E434F6"/>
    <w:rsid w:val="00E55EDC"/>
    <w:rsid w:val="00E62346"/>
    <w:rsid w:val="00E63308"/>
    <w:rsid w:val="00E63BE7"/>
    <w:rsid w:val="00E70A15"/>
    <w:rsid w:val="00E76AE6"/>
    <w:rsid w:val="00E7773A"/>
    <w:rsid w:val="00E80E01"/>
    <w:rsid w:val="00E81944"/>
    <w:rsid w:val="00E82E23"/>
    <w:rsid w:val="00E834A2"/>
    <w:rsid w:val="00E851B5"/>
    <w:rsid w:val="00E87D64"/>
    <w:rsid w:val="00E941B5"/>
    <w:rsid w:val="00E95B8E"/>
    <w:rsid w:val="00EA5F7D"/>
    <w:rsid w:val="00EA68AC"/>
    <w:rsid w:val="00EB1FB7"/>
    <w:rsid w:val="00EB2914"/>
    <w:rsid w:val="00EB2C19"/>
    <w:rsid w:val="00EB3893"/>
    <w:rsid w:val="00EB6436"/>
    <w:rsid w:val="00EB6D43"/>
    <w:rsid w:val="00EB7B41"/>
    <w:rsid w:val="00EC6366"/>
    <w:rsid w:val="00ED17C4"/>
    <w:rsid w:val="00ED7D0A"/>
    <w:rsid w:val="00EE04B4"/>
    <w:rsid w:val="00EF037F"/>
    <w:rsid w:val="00EF2937"/>
    <w:rsid w:val="00EF45CE"/>
    <w:rsid w:val="00EF7696"/>
    <w:rsid w:val="00F009D6"/>
    <w:rsid w:val="00F03F78"/>
    <w:rsid w:val="00F07209"/>
    <w:rsid w:val="00F15381"/>
    <w:rsid w:val="00F163AC"/>
    <w:rsid w:val="00F16CC2"/>
    <w:rsid w:val="00F2387B"/>
    <w:rsid w:val="00F25045"/>
    <w:rsid w:val="00F2564C"/>
    <w:rsid w:val="00F26B2B"/>
    <w:rsid w:val="00F4091A"/>
    <w:rsid w:val="00F42537"/>
    <w:rsid w:val="00F4727B"/>
    <w:rsid w:val="00F4778C"/>
    <w:rsid w:val="00F47EED"/>
    <w:rsid w:val="00F520A3"/>
    <w:rsid w:val="00F55E1E"/>
    <w:rsid w:val="00F70A1E"/>
    <w:rsid w:val="00F71908"/>
    <w:rsid w:val="00F72611"/>
    <w:rsid w:val="00F83362"/>
    <w:rsid w:val="00F90F3A"/>
    <w:rsid w:val="00F9377C"/>
    <w:rsid w:val="00F97C7D"/>
    <w:rsid w:val="00FA1B9A"/>
    <w:rsid w:val="00FA38C9"/>
    <w:rsid w:val="00FA5962"/>
    <w:rsid w:val="00FB4CF2"/>
    <w:rsid w:val="00FB568E"/>
    <w:rsid w:val="00FC145D"/>
    <w:rsid w:val="00FC331E"/>
    <w:rsid w:val="00FC3BBA"/>
    <w:rsid w:val="00FD0B88"/>
    <w:rsid w:val="00FD604D"/>
    <w:rsid w:val="00FD69BA"/>
    <w:rsid w:val="00FF039C"/>
    <w:rsid w:val="00FF5360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8BB8"/>
  <w15:docId w15:val="{D9C13EE2-A5B2-4FE4-BA61-C7472A5B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C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321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EED"/>
    <w:pPr>
      <w:widowControl/>
      <w:ind w:left="720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B5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022"/>
  </w:style>
  <w:style w:type="paragraph" w:styleId="Footer">
    <w:name w:val="footer"/>
    <w:basedOn w:val="Normal"/>
    <w:link w:val="FooterChar"/>
    <w:uiPriority w:val="99"/>
    <w:unhideWhenUsed/>
    <w:rsid w:val="00B5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022"/>
  </w:style>
  <w:style w:type="character" w:customStyle="1" w:styleId="Heading1Char">
    <w:name w:val="Heading 1 Char"/>
    <w:basedOn w:val="DefaultParagraphFont"/>
    <w:link w:val="Heading1"/>
    <w:uiPriority w:val="9"/>
    <w:rsid w:val="003214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AC590B"/>
    <w:pPr>
      <w:spacing w:after="0" w:line="240" w:lineRule="auto"/>
    </w:pPr>
    <w:rPr>
      <w:rFonts w:asciiTheme="minorHAnsi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AC590B"/>
    <w:rPr>
      <w:rFonts w:ascii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9E5D5-B7D5-4B71-B7BA-7084EC78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Darrin Moffett</dc:creator>
  <cp:lastModifiedBy>E Y</cp:lastModifiedBy>
  <cp:revision>3</cp:revision>
  <cp:lastPrinted>2025-12-04T03:16:00Z</cp:lastPrinted>
  <dcterms:created xsi:type="dcterms:W3CDTF">2026-03-13T17:34:00Z</dcterms:created>
  <dcterms:modified xsi:type="dcterms:W3CDTF">2026-03-13T18:54:00Z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LastSaved">
    <vt:filetime>2015-07-31T00:00:00Z</vt:filetime>
  </property>
</Properties>
</file>