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DE8" w:rsidRDefault="00ED4DE8" w:rsidP="00ED4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Item #7</w:t>
      </w:r>
    </w:p>
    <w:p w:rsidR="00ED4DE8" w:rsidRDefault="00ED4DE8" w:rsidP="00ED4DE8">
      <w:pPr>
        <w:jc w:val="center"/>
        <w:rPr>
          <w:b/>
          <w:sz w:val="36"/>
          <w:szCs w:val="36"/>
        </w:rPr>
      </w:pPr>
    </w:p>
    <w:p w:rsidR="004E72F0" w:rsidRDefault="007D4EB3">
      <w:pPr>
        <w:rPr>
          <w:b/>
          <w:sz w:val="36"/>
          <w:szCs w:val="36"/>
        </w:rPr>
      </w:pPr>
      <w:r>
        <w:rPr>
          <w:b/>
          <w:sz w:val="36"/>
          <w:szCs w:val="36"/>
        </w:rPr>
        <w:t>Vicinity M</w:t>
      </w:r>
      <w:r w:rsidR="007A4676" w:rsidRPr="007A4676">
        <w:rPr>
          <w:b/>
          <w:sz w:val="36"/>
          <w:szCs w:val="36"/>
        </w:rPr>
        <w:t>ap</w:t>
      </w:r>
      <w:r w:rsidR="005E6E64">
        <w:rPr>
          <w:b/>
          <w:sz w:val="36"/>
          <w:szCs w:val="36"/>
        </w:rPr>
        <w:t xml:space="preserve"> with Adjacent Property Owners</w:t>
      </w:r>
    </w:p>
    <w:p w:rsidR="009965E8" w:rsidRDefault="009965E8">
      <w:pPr>
        <w:rPr>
          <w:b/>
          <w:sz w:val="28"/>
          <w:szCs w:val="28"/>
        </w:rPr>
      </w:pPr>
      <w:r w:rsidRPr="009965E8">
        <w:rPr>
          <w:b/>
          <w:sz w:val="28"/>
          <w:szCs w:val="28"/>
        </w:rPr>
        <w:t>11880 Old England Drive</w:t>
      </w:r>
      <w:r w:rsidR="00782B58">
        <w:rPr>
          <w:b/>
          <w:sz w:val="28"/>
          <w:szCs w:val="28"/>
        </w:rPr>
        <w:t xml:space="preserve"> Colorado Springs, Co 80908-4612</w:t>
      </w:r>
    </w:p>
    <w:p w:rsidR="00782B58" w:rsidRDefault="00782B58">
      <w:pPr>
        <w:rPr>
          <w:b/>
          <w:sz w:val="28"/>
          <w:szCs w:val="28"/>
        </w:rPr>
      </w:pPr>
      <w:r>
        <w:rPr>
          <w:b/>
          <w:sz w:val="28"/>
          <w:szCs w:val="28"/>
        </w:rPr>
        <w:t>Zoning: PUD</w:t>
      </w:r>
    </w:p>
    <w:p w:rsidR="00782B58" w:rsidRDefault="00782B58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Plat No: 11292</w:t>
      </w:r>
    </w:p>
    <w:p w:rsidR="00782B58" w:rsidRPr="009965E8" w:rsidRDefault="00782B58">
      <w:pPr>
        <w:rPr>
          <w:b/>
          <w:sz w:val="28"/>
          <w:szCs w:val="28"/>
        </w:rPr>
      </w:pPr>
      <w:r>
        <w:rPr>
          <w:b/>
          <w:sz w:val="28"/>
          <w:szCs w:val="28"/>
        </w:rPr>
        <w:t>Legal Description:  LOT 3 Camelot SUB</w:t>
      </w:r>
    </w:p>
    <w:p w:rsidR="009965E8" w:rsidRPr="007A4676" w:rsidRDefault="009965E8">
      <w:pPr>
        <w:rPr>
          <w:b/>
          <w:sz w:val="36"/>
          <w:szCs w:val="36"/>
        </w:rPr>
      </w:pPr>
    </w:p>
    <w:p w:rsidR="007A4676" w:rsidRDefault="00E75B20">
      <w:r>
        <w:rPr>
          <w:noProof/>
        </w:rPr>
        <w:drawing>
          <wp:inline distT="0" distB="0" distL="0" distR="0">
            <wp:extent cx="4476750" cy="3571875"/>
            <wp:effectExtent l="19050" t="19050" r="19050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57187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01801" w:rsidRDefault="00F01801"/>
    <w:p w:rsidR="004E2385" w:rsidRDefault="00F01801">
      <w:r>
        <w:t>T</w:t>
      </w:r>
      <w:r w:rsidR="004E2385">
        <w:t xml:space="preserve">he adjacent neighbors with the red </w:t>
      </w:r>
      <w:r w:rsidR="00E75B20">
        <w:t>stars were notified via certified mail</w:t>
      </w:r>
      <w:r w:rsidR="009A2E9F">
        <w:t xml:space="preserve"> (</w:t>
      </w:r>
      <w:r>
        <w:t>documentation fo</w:t>
      </w:r>
      <w:r w:rsidR="009A2E9F">
        <w:t xml:space="preserve">und under the Adjacent Property </w:t>
      </w:r>
      <w:r w:rsidR="00D12E60">
        <w:t>Owner</w:t>
      </w:r>
      <w:r w:rsidR="009A2E9F">
        <w:t xml:space="preserve"> Notification link)</w:t>
      </w:r>
      <w:r w:rsidR="00E75B20">
        <w:t xml:space="preserve">.  The adjacent neighbors with the green stars all signed </w:t>
      </w:r>
      <w:r w:rsidR="009A2E9F">
        <w:t xml:space="preserve">the Notification of Adjacent Property document.  </w:t>
      </w:r>
      <w:bookmarkStart w:id="0" w:name="_GoBack"/>
      <w:bookmarkEnd w:id="0"/>
    </w:p>
    <w:sectPr w:rsidR="004E2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76"/>
    <w:rsid w:val="004E2385"/>
    <w:rsid w:val="004E72F0"/>
    <w:rsid w:val="005E6E64"/>
    <w:rsid w:val="00782B58"/>
    <w:rsid w:val="007A4676"/>
    <w:rsid w:val="007D4EB3"/>
    <w:rsid w:val="009965E8"/>
    <w:rsid w:val="009A2E9F"/>
    <w:rsid w:val="00D12E60"/>
    <w:rsid w:val="00E75B20"/>
    <w:rsid w:val="00ED4DE8"/>
    <w:rsid w:val="00F0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C57A3"/>
  <w15:chartTrackingRefBased/>
  <w15:docId w15:val="{6731E31B-A45E-4236-B720-2926C8EA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Lujan</dc:creator>
  <cp:keywords/>
  <dc:description/>
  <cp:lastModifiedBy>Yolanda Lujan</cp:lastModifiedBy>
  <cp:revision>11</cp:revision>
  <cp:lastPrinted>2019-07-24T19:03:00Z</cp:lastPrinted>
  <dcterms:created xsi:type="dcterms:W3CDTF">2019-07-23T18:08:00Z</dcterms:created>
  <dcterms:modified xsi:type="dcterms:W3CDTF">2019-08-12T18:52:00Z</dcterms:modified>
</cp:coreProperties>
</file>