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24C2948A" w:rsidR="00B3754C" w:rsidRPr="00A8694B" w:rsidRDefault="00B3754C" w:rsidP="00B3754C">
      <w:r w:rsidRPr="00A8694B">
        <w:t xml:space="preserve">Date: </w:t>
      </w:r>
      <w:r w:rsidR="002652A4">
        <w:t>April 14,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14A11331" w:rsidR="00B3754C" w:rsidRPr="00A40078" w:rsidRDefault="00B3754C" w:rsidP="00B3754C">
      <w:r w:rsidRPr="00A8694B">
        <w:t xml:space="preserve">C/O: </w:t>
      </w:r>
      <w:r w:rsidR="002652A4">
        <w:t>Ashlyn Mathy</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7A0C199A" w:rsidR="00B3754C" w:rsidRPr="00A40078" w:rsidRDefault="00B3754C" w:rsidP="00B3754C">
      <w:r w:rsidRPr="00A40078">
        <w:t>Colorado Springs, CO 80910</w:t>
      </w:r>
    </w:p>
    <w:p w14:paraId="633AFE70" w14:textId="40E1A961" w:rsidR="00B3754C" w:rsidRPr="00A8694B" w:rsidRDefault="00B3754C" w:rsidP="00B3754C">
      <w:r w:rsidRPr="00A40078">
        <w:t xml:space="preserve">Email: </w:t>
      </w:r>
      <w:hyperlink r:id="rId13" w:history="1">
        <w:r w:rsidR="002652A4" w:rsidRPr="0039466C">
          <w:rPr>
            <w:rStyle w:val="Hyperlink"/>
          </w:rPr>
          <w:t>ashlynmathy2@elpasoco.com</w:t>
        </w:r>
      </w:hyperlink>
      <w:r>
        <w:t xml:space="preserve"> </w:t>
      </w:r>
    </w:p>
    <w:p w14:paraId="693FF483" w14:textId="77777777" w:rsidR="00B3754C" w:rsidRPr="00A8694B" w:rsidRDefault="00B3754C" w:rsidP="00B3754C"/>
    <w:p w14:paraId="55944006" w14:textId="77777777" w:rsidR="00B3754C" w:rsidRPr="00A8694B" w:rsidRDefault="00B3754C" w:rsidP="00B3754C"/>
    <w:p w14:paraId="3368F861" w14:textId="2D39C71C" w:rsidR="00B3754C" w:rsidRPr="00A8694B" w:rsidRDefault="00B3754C" w:rsidP="00B3754C">
      <w:pPr>
        <w:rPr>
          <w:b/>
        </w:rPr>
      </w:pPr>
      <w:r w:rsidRPr="00A8694B">
        <w:rPr>
          <w:b/>
        </w:rPr>
        <w:t xml:space="preserve">Project Name: </w:t>
      </w:r>
      <w:r w:rsidR="002652A4">
        <w:rPr>
          <w:b/>
        </w:rPr>
        <w:t>ISCS-Colorado Springs Islamic Center PPR</w:t>
      </w:r>
    </w:p>
    <w:p w14:paraId="5D0D5EAE" w14:textId="42852501" w:rsidR="00B3754C" w:rsidRPr="00A8694B" w:rsidRDefault="00B3754C" w:rsidP="00B3754C">
      <w:pPr>
        <w:rPr>
          <w:b/>
        </w:rPr>
      </w:pPr>
      <w:r w:rsidRPr="00A8694B">
        <w:rPr>
          <w:b/>
        </w:rPr>
        <w:t xml:space="preserve">File Prefix: </w:t>
      </w:r>
      <w:r w:rsidR="002652A4">
        <w:rPr>
          <w:b/>
        </w:rPr>
        <w:t>PPR-Plot Plan Review</w:t>
      </w:r>
    </w:p>
    <w:p w14:paraId="64F610F3" w14:textId="1E413D88" w:rsidR="00B3754C" w:rsidRPr="00A8694B" w:rsidRDefault="00B3754C" w:rsidP="00B3754C">
      <w:pPr>
        <w:rPr>
          <w:b/>
        </w:rPr>
      </w:pPr>
      <w:r w:rsidRPr="00A8694B">
        <w:rPr>
          <w:b/>
        </w:rPr>
        <w:t xml:space="preserve">Parcel/s: </w:t>
      </w:r>
      <w:r w:rsidR="00743123">
        <w:rPr>
          <w:b/>
        </w:rPr>
        <w:t>5</w:t>
      </w:r>
      <w:r w:rsidR="002652A4">
        <w:rPr>
          <w:b/>
        </w:rPr>
        <w:t>304004008</w:t>
      </w:r>
    </w:p>
    <w:p w14:paraId="4EF52F04" w14:textId="7BF87A39" w:rsidR="00B3754C" w:rsidRDefault="00B3754C" w:rsidP="00B3754C">
      <w:pPr>
        <w:rPr>
          <w:b/>
        </w:rPr>
      </w:pPr>
      <w:r w:rsidRPr="00A8694B">
        <w:rPr>
          <w:b/>
        </w:rPr>
        <w:t xml:space="preserve">File Number: </w:t>
      </w:r>
      <w:r w:rsidR="002652A4">
        <w:rPr>
          <w:b/>
        </w:rPr>
        <w:t>PPR2515</w:t>
      </w:r>
    </w:p>
    <w:p w14:paraId="0675E289" w14:textId="73804A27" w:rsidR="002652A4" w:rsidRDefault="002652A4" w:rsidP="00B3754C">
      <w:pPr>
        <w:rPr>
          <w:b/>
        </w:rPr>
      </w:pPr>
    </w:p>
    <w:p w14:paraId="1BA9B6B4" w14:textId="6A93504C" w:rsidR="002652A4" w:rsidRDefault="002652A4" w:rsidP="00B3754C">
      <w:pPr>
        <w:rPr>
          <w:b/>
        </w:rPr>
      </w:pPr>
      <w:r>
        <w:rPr>
          <w:b/>
        </w:rPr>
        <w:t xml:space="preserve">7610 Maverick Road-Islamic Society of Colorado Springs. </w:t>
      </w:r>
    </w:p>
    <w:p w14:paraId="2F198625" w14:textId="77777777" w:rsidR="00B3754C" w:rsidRDefault="00B3754C" w:rsidP="00B3754C">
      <w:pPr>
        <w:rPr>
          <w:b/>
        </w:rPr>
      </w:pPr>
    </w:p>
    <w:p w14:paraId="756C88FA" w14:textId="77777777" w:rsidR="00B3754C" w:rsidRPr="00A8694B" w:rsidRDefault="00B3754C" w:rsidP="00B3754C"/>
    <w:p w14:paraId="42D17BBB" w14:textId="77777777" w:rsidR="00B3754C" w:rsidRDefault="00B3754C" w:rsidP="00B3754C">
      <w:pPr>
        <w:tabs>
          <w:tab w:val="left" w:pos="90"/>
        </w:tabs>
      </w:pPr>
      <w:r w:rsidRPr="00B3754C">
        <w:rPr>
          <w:b/>
          <w:bCs/>
        </w:rPr>
        <w:t xml:space="preserve">Section 505.1. Address Identification. </w:t>
      </w:r>
      <w:r w:rsidRPr="00A8694B">
        <w:t xml:space="preserve">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  </w:t>
      </w:r>
    </w:p>
    <w:p w14:paraId="25C23C04" w14:textId="77777777" w:rsidR="00B3754C" w:rsidRDefault="00B3754C" w:rsidP="00B3754C">
      <w:pPr>
        <w:tabs>
          <w:tab w:val="left" w:pos="90"/>
        </w:tabs>
      </w:pPr>
    </w:p>
    <w:p w14:paraId="0D508C79" w14:textId="3C6B7CCA" w:rsidR="00B3754C" w:rsidRPr="00084DEB" w:rsidRDefault="00B3754C" w:rsidP="00084DEB">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6629C79C" w14:textId="77777777" w:rsidR="00B3754C" w:rsidRDefault="00B3754C" w:rsidP="00B3754C"/>
    <w:p w14:paraId="62CB3FA9" w14:textId="77777777" w:rsidR="00B3754C" w:rsidRPr="00A8694B" w:rsidRDefault="00B3754C" w:rsidP="00B3754C">
      <w:pPr>
        <w:autoSpaceDE w:val="0"/>
        <w:autoSpaceDN w:val="0"/>
        <w:adjustRightInd w:val="0"/>
        <w:jc w:val="both"/>
        <w:rPr>
          <w:b/>
        </w:rPr>
      </w:pPr>
    </w:p>
    <w:p w14:paraId="214B72FE" w14:textId="77777777" w:rsidR="002652A4" w:rsidRDefault="002652A4" w:rsidP="00B3754C">
      <w:pPr>
        <w:autoSpaceDE w:val="0"/>
        <w:autoSpaceDN w:val="0"/>
        <w:adjustRightInd w:val="0"/>
        <w:jc w:val="both"/>
        <w:rPr>
          <w:b/>
        </w:rPr>
      </w:pPr>
    </w:p>
    <w:p w14:paraId="6FDDF7C6" w14:textId="77777777" w:rsidR="002652A4" w:rsidRDefault="002652A4" w:rsidP="00B3754C">
      <w:pPr>
        <w:autoSpaceDE w:val="0"/>
        <w:autoSpaceDN w:val="0"/>
        <w:adjustRightInd w:val="0"/>
        <w:jc w:val="both"/>
        <w:rPr>
          <w:b/>
        </w:rPr>
      </w:pPr>
    </w:p>
    <w:p w14:paraId="4C60593C" w14:textId="77777777" w:rsidR="002652A4" w:rsidRDefault="002652A4" w:rsidP="00B3754C">
      <w:pPr>
        <w:autoSpaceDE w:val="0"/>
        <w:autoSpaceDN w:val="0"/>
        <w:adjustRightInd w:val="0"/>
        <w:jc w:val="both"/>
        <w:rPr>
          <w:b/>
        </w:rPr>
      </w:pPr>
    </w:p>
    <w:p w14:paraId="461DB86A" w14:textId="317764BC" w:rsidR="00B3754C" w:rsidRPr="00A8694B" w:rsidRDefault="00B3754C" w:rsidP="00B3754C">
      <w:pPr>
        <w:autoSpaceDE w:val="0"/>
        <w:autoSpaceDN w:val="0"/>
        <w:adjustRightInd w:val="0"/>
        <w:jc w:val="both"/>
        <w:rPr>
          <w:b/>
        </w:rPr>
      </w:pPr>
      <w:r w:rsidRPr="00A8694B">
        <w:rPr>
          <w:b/>
        </w:rPr>
        <w:t>FIRE LANES:</w:t>
      </w:r>
    </w:p>
    <w:p w14:paraId="7D3882F6" w14:textId="77777777" w:rsidR="00B3754C" w:rsidRPr="00A8694B" w:rsidRDefault="00B3754C" w:rsidP="00B3754C">
      <w:pPr>
        <w:autoSpaceDE w:val="0"/>
        <w:autoSpaceDN w:val="0"/>
        <w:adjustRightInd w:val="0"/>
        <w:jc w:val="both"/>
        <w:rPr>
          <w:b/>
        </w:rPr>
      </w:pPr>
    </w:p>
    <w:p w14:paraId="7C050A01" w14:textId="77777777" w:rsidR="00B3754C" w:rsidRPr="00A8694B" w:rsidRDefault="00B3754C" w:rsidP="00B3754C">
      <w:pPr>
        <w:autoSpaceDE w:val="0"/>
        <w:autoSpaceDN w:val="0"/>
        <w:adjustRightInd w:val="0"/>
        <w:jc w:val="both"/>
      </w:pPr>
      <w:r w:rsidRPr="00A8694B">
        <w:rPr>
          <w:b/>
        </w:rPr>
        <w:t>WIDTH:</w:t>
      </w:r>
      <w:r w:rsidRPr="00A8694B">
        <w:t xml:space="preserve"> Fire apparatus access roads shall have an unobstructed width of not less than 20-feet except for approved security gates. </w:t>
      </w:r>
    </w:p>
    <w:p w14:paraId="685DC544" w14:textId="77777777" w:rsidR="00B3754C" w:rsidRPr="00A8694B" w:rsidRDefault="00B3754C" w:rsidP="00B3754C">
      <w:pPr>
        <w:autoSpaceDE w:val="0"/>
        <w:autoSpaceDN w:val="0"/>
        <w:adjustRightInd w:val="0"/>
        <w:jc w:val="both"/>
      </w:pPr>
    </w:p>
    <w:p w14:paraId="7065BA1C" w14:textId="77777777" w:rsidR="00B3754C" w:rsidRPr="00A8694B" w:rsidRDefault="00B3754C" w:rsidP="00B3754C">
      <w:pPr>
        <w:autoSpaceDE w:val="0"/>
        <w:autoSpaceDN w:val="0"/>
        <w:adjustRightInd w:val="0"/>
        <w:jc w:val="both"/>
        <w:rPr>
          <w:b/>
        </w:rPr>
      </w:pPr>
      <w:r w:rsidRPr="00A8694B">
        <w:rPr>
          <w:b/>
        </w:rPr>
        <w:t xml:space="preserve">FIRE LANE SIGNS: </w:t>
      </w:r>
    </w:p>
    <w:p w14:paraId="09A1C068" w14:textId="77777777" w:rsidR="00B3754C" w:rsidRPr="00A8694B" w:rsidRDefault="00B3754C" w:rsidP="00B3754C">
      <w:pPr>
        <w:autoSpaceDE w:val="0"/>
        <w:autoSpaceDN w:val="0"/>
        <w:adjustRightInd w:val="0"/>
        <w:jc w:val="both"/>
      </w:pPr>
      <w:r w:rsidRPr="00A8694B">
        <w:t>Roads Less Than 28 Feet in Width.  Fire apparatus access roads less than 28 feet in width shall be posted on both sides as a fire lane.”</w:t>
      </w:r>
    </w:p>
    <w:p w14:paraId="1D5F0F8E" w14:textId="77777777" w:rsidR="00B3754C" w:rsidRPr="00A8694B" w:rsidRDefault="00B3754C" w:rsidP="00B3754C">
      <w:pPr>
        <w:autoSpaceDE w:val="0"/>
        <w:autoSpaceDN w:val="0"/>
        <w:adjustRightInd w:val="0"/>
        <w:jc w:val="both"/>
      </w:pPr>
    </w:p>
    <w:p w14:paraId="62E46FC9" w14:textId="77777777" w:rsidR="00B3754C" w:rsidRPr="00A8694B" w:rsidRDefault="00B3754C" w:rsidP="00B3754C">
      <w:pPr>
        <w:autoSpaceDE w:val="0"/>
        <w:autoSpaceDN w:val="0"/>
        <w:adjustRightInd w:val="0"/>
        <w:jc w:val="both"/>
      </w:pPr>
      <w:r w:rsidRPr="00A8694B">
        <w:t>Roads more than 28 feet and less than 34 feet in width.  Fire apparatus access roads more than 28 feet and less than 34 feet wide shall be posted on one side of the road as a fire lane.”</w:t>
      </w:r>
    </w:p>
    <w:p w14:paraId="70A14A82" w14:textId="77777777" w:rsidR="00B3754C" w:rsidRPr="00A8694B" w:rsidRDefault="00B3754C" w:rsidP="00B3754C">
      <w:pPr>
        <w:autoSpaceDE w:val="0"/>
        <w:autoSpaceDN w:val="0"/>
        <w:adjustRightInd w:val="0"/>
        <w:jc w:val="both"/>
      </w:pPr>
    </w:p>
    <w:p w14:paraId="0BBC7C9D" w14:textId="016C4434" w:rsidR="00B3754C" w:rsidRPr="00A8694B" w:rsidRDefault="00B3754C" w:rsidP="00B3754C">
      <w:pPr>
        <w:autoSpaceDE w:val="0"/>
        <w:autoSpaceDN w:val="0"/>
        <w:adjustRightInd w:val="0"/>
        <w:jc w:val="both"/>
      </w:pPr>
      <w:r w:rsidRPr="00A8694B">
        <w:t xml:space="preserve">Fire apparatus access roads 34 feet in width or greater do not require marking as a fire lane.” </w:t>
      </w:r>
    </w:p>
    <w:p w14:paraId="5905551F" w14:textId="77777777" w:rsidR="00B3754C" w:rsidRPr="00A8694B" w:rsidRDefault="00B3754C" w:rsidP="00B3754C">
      <w:pPr>
        <w:autoSpaceDE w:val="0"/>
        <w:autoSpaceDN w:val="0"/>
        <w:adjustRightInd w:val="0"/>
        <w:jc w:val="both"/>
        <w:rPr>
          <w:b/>
        </w:rPr>
      </w:pPr>
    </w:p>
    <w:p w14:paraId="3C9F680B" w14:textId="77777777" w:rsidR="00B3754C" w:rsidRPr="00A8694B" w:rsidRDefault="00B3754C" w:rsidP="00B3754C">
      <w:pPr>
        <w:autoSpaceDE w:val="0"/>
        <w:autoSpaceDN w:val="0"/>
        <w:adjustRightInd w:val="0"/>
        <w:jc w:val="both"/>
        <w:rPr>
          <w:b/>
        </w:rPr>
      </w:pPr>
      <w:r w:rsidRPr="00A8694B">
        <w:rPr>
          <w:b/>
        </w:rPr>
        <w:t>TURNING RADIUS:</w:t>
      </w:r>
    </w:p>
    <w:p w14:paraId="4A674969" w14:textId="536ED902" w:rsidR="00B3754C" w:rsidRPr="00A8694B" w:rsidRDefault="00B3754C" w:rsidP="00B3754C">
      <w:pPr>
        <w:autoSpaceDE w:val="0"/>
        <w:autoSpaceDN w:val="0"/>
        <w:adjustRightInd w:val="0"/>
        <w:jc w:val="both"/>
      </w:pPr>
      <w:r w:rsidRPr="00A8694B">
        <w:t xml:space="preserve">A minimum turning radius of 33’ inside or </w:t>
      </w:r>
      <w:r w:rsidR="00084DEB">
        <w:t>53</w:t>
      </w:r>
      <w:r w:rsidRPr="00A8694B">
        <w:t xml:space="preserve">’ outside shall be provided. </w:t>
      </w:r>
    </w:p>
    <w:p w14:paraId="77780BB2" w14:textId="77777777" w:rsidR="00B3754C" w:rsidRPr="00A8694B" w:rsidRDefault="00B3754C" w:rsidP="00B3754C">
      <w:pPr>
        <w:autoSpaceDE w:val="0"/>
        <w:autoSpaceDN w:val="0"/>
        <w:adjustRightInd w:val="0"/>
        <w:jc w:val="both"/>
      </w:pPr>
    </w:p>
    <w:p w14:paraId="5365A19A" w14:textId="77777777" w:rsidR="00B3754C" w:rsidRPr="00A8694B" w:rsidRDefault="00B3754C" w:rsidP="00B3754C">
      <w:pPr>
        <w:autoSpaceDE w:val="0"/>
        <w:autoSpaceDN w:val="0"/>
        <w:adjustRightInd w:val="0"/>
        <w:jc w:val="both"/>
      </w:pPr>
      <w:r w:rsidRPr="00A8694B">
        <w:rPr>
          <w:b/>
        </w:rPr>
        <w:t>VERTICAL CLEARANCE:</w:t>
      </w:r>
      <w:r w:rsidRPr="00A8694B">
        <w:t xml:space="preserve"> Fire apparatus access roads shall have an unobstructed vertical clearance of not less than 13-feet 6-inches. </w:t>
      </w:r>
    </w:p>
    <w:p w14:paraId="7CF5672F" w14:textId="77777777" w:rsidR="00B3754C" w:rsidRPr="00A8694B" w:rsidRDefault="00B3754C" w:rsidP="00B3754C">
      <w:pPr>
        <w:autoSpaceDE w:val="0"/>
        <w:autoSpaceDN w:val="0"/>
        <w:adjustRightInd w:val="0"/>
        <w:jc w:val="both"/>
      </w:pPr>
    </w:p>
    <w:p w14:paraId="6D8478E6" w14:textId="77777777" w:rsidR="00B3754C" w:rsidRPr="00A8694B" w:rsidRDefault="00B3754C" w:rsidP="00B3754C">
      <w:pPr>
        <w:autoSpaceDE w:val="0"/>
        <w:autoSpaceDN w:val="0"/>
        <w:adjustRightInd w:val="0"/>
        <w:jc w:val="both"/>
      </w:pPr>
      <w:r w:rsidRPr="00A8694B">
        <w:rPr>
          <w:b/>
        </w:rPr>
        <w:t>LOADING:</w:t>
      </w:r>
      <w:r w:rsidRPr="00A8694B">
        <w:t xml:space="preserve"> Fire apparatus access roads shall be designed, constructed and maintained to support the imposed loads of fire apparatus weighing at least 75,000-pounds. </w:t>
      </w:r>
    </w:p>
    <w:p w14:paraId="0E1EEF17" w14:textId="77777777" w:rsidR="00B3754C" w:rsidRPr="00A8694B" w:rsidRDefault="00B3754C" w:rsidP="00B3754C">
      <w:pPr>
        <w:autoSpaceDE w:val="0"/>
        <w:autoSpaceDN w:val="0"/>
        <w:adjustRightInd w:val="0"/>
        <w:jc w:val="both"/>
      </w:pPr>
    </w:p>
    <w:p w14:paraId="752EBD6C" w14:textId="600A7DE4" w:rsidR="00B3754C" w:rsidRDefault="00B3754C" w:rsidP="002652A4">
      <w:pPr>
        <w:autoSpaceDE w:val="0"/>
        <w:autoSpaceDN w:val="0"/>
        <w:adjustRightInd w:val="0"/>
        <w:jc w:val="both"/>
      </w:pPr>
      <w:r w:rsidRPr="00A8694B">
        <w:rPr>
          <w:b/>
        </w:rPr>
        <w:t>SURFACE</w:t>
      </w:r>
      <w:r w:rsidRPr="00A8694B">
        <w:t xml:space="preserve">: Fire apparatus access roads shall be surfaced so as to provide all-weather driving capabilities by means of asphalt, concrete or other approved driving surfaces.  Gravel roads or other alternatives may be acceptable; however, PE stamped engineered specifications for such alternatives, showing that the loading specifications and all-weather surface capabilities have been met or exceeded must be submitted to the Falcon Fire Department for review. </w:t>
      </w:r>
    </w:p>
    <w:p w14:paraId="1D25BD04" w14:textId="77777777" w:rsidR="00B3754C" w:rsidRPr="00A8694B" w:rsidRDefault="00B3754C" w:rsidP="00B3754C">
      <w:pPr>
        <w:autoSpaceDE w:val="0"/>
        <w:autoSpaceDN w:val="0"/>
        <w:adjustRightInd w:val="0"/>
        <w:jc w:val="both"/>
      </w:pPr>
    </w:p>
    <w:p w14:paraId="60497FEE" w14:textId="77777777" w:rsidR="002652A4" w:rsidRDefault="002652A4" w:rsidP="00B3754C">
      <w:pPr>
        <w:autoSpaceDE w:val="0"/>
        <w:autoSpaceDN w:val="0"/>
        <w:adjustRightInd w:val="0"/>
        <w:jc w:val="center"/>
      </w:pPr>
    </w:p>
    <w:p w14:paraId="4BD101C4" w14:textId="0D8C73F7" w:rsidR="00B3754C" w:rsidRDefault="00B3754C" w:rsidP="00B3754C">
      <w:pPr>
        <w:autoSpaceDE w:val="0"/>
        <w:autoSpaceDN w:val="0"/>
        <w:adjustRightInd w:val="0"/>
        <w:jc w:val="center"/>
      </w:pPr>
      <w:r>
        <w:t>Section D105</w:t>
      </w:r>
    </w:p>
    <w:p w14:paraId="2C3DA8B3" w14:textId="77777777" w:rsidR="00B3754C" w:rsidRDefault="00B3754C" w:rsidP="00B3754C">
      <w:pPr>
        <w:autoSpaceDE w:val="0"/>
        <w:autoSpaceDN w:val="0"/>
        <w:adjustRightInd w:val="0"/>
        <w:jc w:val="center"/>
      </w:pPr>
      <w:r>
        <w:t>AERIAL FIRE APPARATUS ACCESS ROADS</w:t>
      </w:r>
    </w:p>
    <w:p w14:paraId="547DB577" w14:textId="77777777" w:rsidR="00B3754C" w:rsidRDefault="00B3754C" w:rsidP="00B3754C">
      <w:pPr>
        <w:autoSpaceDE w:val="0"/>
        <w:autoSpaceDN w:val="0"/>
        <w:adjustRightInd w:val="0"/>
        <w:jc w:val="center"/>
      </w:pPr>
    </w:p>
    <w:p w14:paraId="75A77948" w14:textId="77777777" w:rsidR="00B3754C" w:rsidRDefault="00B3754C" w:rsidP="00B3754C">
      <w:pPr>
        <w:autoSpaceDE w:val="0"/>
        <w:autoSpaceDN w:val="0"/>
        <w:adjustRightInd w:val="0"/>
      </w:pPr>
      <w:r w:rsidRPr="00EE6A25">
        <w:rPr>
          <w:b/>
        </w:rPr>
        <w:t>D105.1 Where required.</w:t>
      </w:r>
      <w:r>
        <w:t xml:space="preserve"> Where the vertical distance between the grade plane and the highest roof surface exceeds 30 feet (9144 mm), approved aerial fire apparatus access roads shall be provided. For purposes of this section, the highest roof surface shall be determined by measurement to the eave of a pitched roof, the intersection of the roof to the exterior wall, or the top of parapet walls, whichever is greater. </w:t>
      </w:r>
    </w:p>
    <w:p w14:paraId="34E4C44E" w14:textId="77777777" w:rsidR="00B3754C" w:rsidRDefault="00B3754C" w:rsidP="00B3754C">
      <w:pPr>
        <w:autoSpaceDE w:val="0"/>
        <w:autoSpaceDN w:val="0"/>
        <w:adjustRightInd w:val="0"/>
      </w:pPr>
    </w:p>
    <w:p w14:paraId="474BB5A2" w14:textId="77777777" w:rsidR="00B3754C" w:rsidRDefault="00B3754C" w:rsidP="00B3754C">
      <w:pPr>
        <w:autoSpaceDE w:val="0"/>
        <w:autoSpaceDN w:val="0"/>
        <w:adjustRightInd w:val="0"/>
        <w:ind w:left="720"/>
      </w:pPr>
      <w:r>
        <w:t>Exception: Where approved by the fire code official, buildings of Type IA, Type IB or Type IIA construction equipped throughout with an automatic sprinkler system in accordance with Section 903.3.1.1 and having fire fighter access through an enclosed stairway with a Class I standpipe from the lowest level of fire department vehicle access to all roof surfaces.</w:t>
      </w:r>
    </w:p>
    <w:p w14:paraId="3E83E4C3" w14:textId="77777777" w:rsidR="00B3754C" w:rsidRDefault="00B3754C" w:rsidP="00B3754C">
      <w:pPr>
        <w:autoSpaceDE w:val="0"/>
        <w:autoSpaceDN w:val="0"/>
        <w:adjustRightInd w:val="0"/>
        <w:ind w:left="720"/>
      </w:pPr>
    </w:p>
    <w:p w14:paraId="64EBEFAB" w14:textId="77777777" w:rsidR="00B3754C" w:rsidRDefault="00B3754C" w:rsidP="00B3754C">
      <w:pPr>
        <w:autoSpaceDE w:val="0"/>
        <w:autoSpaceDN w:val="0"/>
        <w:adjustRightInd w:val="0"/>
      </w:pPr>
      <w:r w:rsidRPr="00EE6A25">
        <w:rPr>
          <w:b/>
        </w:rPr>
        <w:t xml:space="preserve">D105.2 Width. </w:t>
      </w:r>
      <w:r>
        <w:t xml:space="preserve">Aerial fire apparatus access roads shall have a minimum unobstructed width of 26 feet (7925 mm), exclusive of shoulders, in the immediate vicinity of the building or portion thereof. </w:t>
      </w:r>
    </w:p>
    <w:p w14:paraId="4A56635D" w14:textId="77777777" w:rsidR="00B3754C" w:rsidRDefault="00B3754C" w:rsidP="00B3754C">
      <w:pPr>
        <w:autoSpaceDE w:val="0"/>
        <w:autoSpaceDN w:val="0"/>
        <w:adjustRightInd w:val="0"/>
      </w:pPr>
    </w:p>
    <w:p w14:paraId="6F2EC45E" w14:textId="0A6FEF84" w:rsidR="00B3754C" w:rsidRDefault="00B3754C" w:rsidP="00B3754C">
      <w:pPr>
        <w:autoSpaceDE w:val="0"/>
        <w:autoSpaceDN w:val="0"/>
        <w:adjustRightInd w:val="0"/>
      </w:pPr>
      <w:r w:rsidRPr="00EE6A25">
        <w:rPr>
          <w:b/>
        </w:rPr>
        <w:t>D105.3 Proximity to building.</w:t>
      </w:r>
      <w:r>
        <w:t xml:space="preserve"> One or more of the required access routes meeting this condition shall be located not less than 15 feet (4572 mm) and not greater than 30 feet (9144) from the building, and shall be positioned parallel to one entire side of the building. The side of the building on which the aerial fire apparatus access road is positioned shall be approved by the fire code official. </w:t>
      </w:r>
    </w:p>
    <w:p w14:paraId="70304554" w14:textId="77777777" w:rsidR="00B3754C" w:rsidRDefault="00B3754C" w:rsidP="00B3754C">
      <w:pPr>
        <w:autoSpaceDE w:val="0"/>
        <w:autoSpaceDN w:val="0"/>
        <w:adjustRightInd w:val="0"/>
      </w:pPr>
    </w:p>
    <w:p w14:paraId="06E09909" w14:textId="77777777" w:rsidR="00B3754C" w:rsidRPr="000B6467" w:rsidRDefault="00B3754C" w:rsidP="00B3754C">
      <w:pPr>
        <w:autoSpaceDE w:val="0"/>
        <w:autoSpaceDN w:val="0"/>
        <w:adjustRightInd w:val="0"/>
      </w:pPr>
      <w:r w:rsidRPr="00EE6A25">
        <w:rPr>
          <w:b/>
        </w:rPr>
        <w:t xml:space="preserve">D105.4 Obstructions. </w:t>
      </w:r>
      <w:r w:rsidRPr="00EE6A25">
        <w:t>Overhead</w:t>
      </w:r>
      <w:r>
        <w:t xml:space="preserve"> utility and power lines shall not be located over the aerial fire apparatus access road or between the aerial fire apparatus road and the building. Other obstructions shall be permitted to be placed with the approval of the fire code official. </w:t>
      </w:r>
    </w:p>
    <w:p w14:paraId="715BA8F0" w14:textId="77777777" w:rsidR="00B3754C" w:rsidRPr="00A8694B" w:rsidRDefault="00B3754C" w:rsidP="00B3754C">
      <w:pPr>
        <w:autoSpaceDE w:val="0"/>
        <w:autoSpaceDN w:val="0"/>
        <w:adjustRightInd w:val="0"/>
        <w:jc w:val="both"/>
      </w:pPr>
    </w:p>
    <w:p w14:paraId="646CE1A4" w14:textId="77777777" w:rsidR="00B3754C" w:rsidRPr="00A8694B" w:rsidRDefault="00B3754C" w:rsidP="00B3754C">
      <w:pPr>
        <w:autoSpaceDE w:val="0"/>
        <w:autoSpaceDN w:val="0"/>
        <w:adjustRightInd w:val="0"/>
        <w:jc w:val="both"/>
      </w:pPr>
      <w:r w:rsidRPr="00A8694B">
        <w:rPr>
          <w:b/>
        </w:rPr>
        <w:t>GRADES:</w:t>
      </w:r>
      <w:r w:rsidRPr="00A8694B">
        <w:t xml:space="preserve"> Grades for fire apparatus access roads shall be no more than 10% maximum grade. </w:t>
      </w:r>
    </w:p>
    <w:p w14:paraId="4019447E" w14:textId="77777777" w:rsidR="00B3754C" w:rsidRPr="00A8694B" w:rsidRDefault="00B3754C" w:rsidP="00B3754C">
      <w:pPr>
        <w:autoSpaceDE w:val="0"/>
        <w:autoSpaceDN w:val="0"/>
        <w:adjustRightInd w:val="0"/>
        <w:jc w:val="both"/>
      </w:pPr>
    </w:p>
    <w:p w14:paraId="24656F8A" w14:textId="77777777" w:rsidR="00B3754C" w:rsidRPr="00A8694B" w:rsidRDefault="00B3754C" w:rsidP="00B3754C">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6274CBD6" w14:textId="77777777" w:rsidR="00B3754C" w:rsidRPr="00A8694B" w:rsidRDefault="00B3754C" w:rsidP="00B3754C">
      <w:pPr>
        <w:autoSpaceDE w:val="0"/>
        <w:autoSpaceDN w:val="0"/>
        <w:adjustRightInd w:val="0"/>
        <w:jc w:val="both"/>
      </w:pPr>
    </w:p>
    <w:p w14:paraId="35BCAE41" w14:textId="77777777" w:rsidR="00B3754C" w:rsidRPr="00A8694B" w:rsidRDefault="00B3754C" w:rsidP="00B3754C">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 Vehicle access shall be provided to within 100-feet of temporary or permanent fire department connections (FDC).  Vehicle access shall be provided by either temporary or permanent roads capable of supporting vehicle loading under all weather conditions. Vehicle access shall be maintained until permanent fire apparatus access roads are available. </w:t>
      </w:r>
    </w:p>
    <w:p w14:paraId="2275C177" w14:textId="77777777" w:rsidR="00B3754C" w:rsidRPr="00A8694B" w:rsidRDefault="00B3754C" w:rsidP="00B3754C">
      <w:pPr>
        <w:autoSpaceDE w:val="0"/>
        <w:autoSpaceDN w:val="0"/>
        <w:adjustRightInd w:val="0"/>
        <w:jc w:val="both"/>
      </w:pPr>
    </w:p>
    <w:p w14:paraId="1A8BC182" w14:textId="77777777" w:rsidR="00B3754C" w:rsidRDefault="00B3754C" w:rsidP="00B3754C">
      <w:pPr>
        <w:autoSpaceDE w:val="0"/>
        <w:autoSpaceDN w:val="0"/>
        <w:adjustRightInd w:val="0"/>
        <w:jc w:val="both"/>
      </w:pPr>
      <w:r w:rsidRPr="00A8694B">
        <w:rPr>
          <w:b/>
        </w:rPr>
        <w:t>STREET SIGNS:</w:t>
      </w:r>
      <w:r w:rsidRPr="00A8694B">
        <w:t xml:space="preserve"> Temporary or permanent street signs shall be installed at each street intersection when construction of roadways allows passage by vehicles. </w:t>
      </w:r>
    </w:p>
    <w:p w14:paraId="7E8B5271" w14:textId="77777777" w:rsidR="00B3754C" w:rsidRDefault="00B3754C" w:rsidP="00B3754C">
      <w:pPr>
        <w:autoSpaceDE w:val="0"/>
        <w:autoSpaceDN w:val="0"/>
        <w:adjustRightInd w:val="0"/>
        <w:jc w:val="both"/>
      </w:pPr>
    </w:p>
    <w:p w14:paraId="4C241B5C" w14:textId="77777777" w:rsidR="00B3754C" w:rsidRPr="00A8694B" w:rsidRDefault="00B3754C" w:rsidP="00B3754C"/>
    <w:p w14:paraId="203A885E" w14:textId="619F926D" w:rsidR="00B3754C" w:rsidRDefault="00B3754C" w:rsidP="00B3754C"/>
    <w:p w14:paraId="2F0155A0" w14:textId="77777777" w:rsidR="00B3754C" w:rsidRDefault="00B3754C" w:rsidP="00B3754C">
      <w:r>
        <w:rPr>
          <w:b/>
        </w:rPr>
        <w:t>DEVELOPMENT/ACCESS PLAN</w:t>
      </w:r>
      <w:r w:rsidRPr="00EB3EF8">
        <w:rPr>
          <w:b/>
        </w:rPr>
        <w:t xml:space="preserve"> </w:t>
      </w:r>
      <w:r>
        <w:rPr>
          <w:b/>
        </w:rPr>
        <w:t xml:space="preserve">REVIEW </w:t>
      </w:r>
      <w:r w:rsidRPr="00EB3EF8">
        <w:rPr>
          <w:b/>
        </w:rPr>
        <w:t>FEES:</w:t>
      </w:r>
      <w:r w:rsidRPr="00EB3EF8">
        <w:t xml:space="preserve"> </w:t>
      </w:r>
    </w:p>
    <w:p w14:paraId="613EA60D" w14:textId="77777777" w:rsidR="00B3754C" w:rsidRDefault="00B3754C" w:rsidP="00B3754C">
      <w:r w:rsidRPr="00EB3EF8">
        <w:t xml:space="preserve">The Falcon Fire Department collects a cost recovery fee of </w:t>
      </w:r>
      <w:r w:rsidRPr="0098700D">
        <w:rPr>
          <w:b/>
          <w:u w:val="single"/>
        </w:rPr>
        <w:t>$429.00</w:t>
      </w:r>
      <w:r w:rsidRPr="00EB3EF8">
        <w:t xml:space="preserve"> </w:t>
      </w:r>
      <w:r>
        <w:t>for</w:t>
      </w:r>
      <w:r w:rsidRPr="00EB3EF8">
        <w:t xml:space="preserve"> </w:t>
      </w:r>
      <w:r>
        <w:t xml:space="preserve">development plan </w:t>
      </w:r>
      <w:r w:rsidRPr="00EB3EF8">
        <w:t>review</w:t>
      </w:r>
      <w:r>
        <w:t>s</w:t>
      </w:r>
      <w:r w:rsidRPr="00EB3EF8">
        <w:t xml:space="preserve">. </w:t>
      </w:r>
    </w:p>
    <w:p w14:paraId="3B753324" w14:textId="77777777" w:rsidR="00B3754C" w:rsidRDefault="00B3754C" w:rsidP="00B3754C"/>
    <w:p w14:paraId="268BDE37" w14:textId="77777777" w:rsidR="0098700D" w:rsidRDefault="0098700D" w:rsidP="0098700D">
      <w:pPr>
        <w:rPr>
          <w:b/>
        </w:rPr>
      </w:pPr>
      <w:r>
        <w:rPr>
          <w:b/>
        </w:rPr>
        <w:t>WATER PLAN REVIEW:</w:t>
      </w:r>
    </w:p>
    <w:p w14:paraId="5ED89DE6" w14:textId="2BF0449E" w:rsidR="0098700D" w:rsidRDefault="0098700D" w:rsidP="0098700D">
      <w:r>
        <w:t xml:space="preserve">Submit the water plan separately for review. There is a fee for the water plan review. </w:t>
      </w:r>
      <w:r w:rsidR="000049A5" w:rsidRPr="000049A5">
        <w:rPr>
          <w:b/>
          <w:u w:val="single"/>
        </w:rPr>
        <w:t>$154.00</w:t>
      </w:r>
      <w:r w:rsidR="000049A5">
        <w:t xml:space="preserve"> for the water plan review and </w:t>
      </w:r>
      <w:r w:rsidR="000049A5" w:rsidRPr="000049A5">
        <w:rPr>
          <w:b/>
          <w:u w:val="single"/>
        </w:rPr>
        <w:t>$55.00</w:t>
      </w:r>
      <w:r w:rsidR="000049A5">
        <w:t xml:space="preserve"> for each new fire hydrant. </w:t>
      </w:r>
    </w:p>
    <w:p w14:paraId="5AAE02EB" w14:textId="77777777" w:rsidR="00B3754C" w:rsidRDefault="00B3754C" w:rsidP="00B3754C"/>
    <w:p w14:paraId="4FDFC8EC" w14:textId="77777777" w:rsidR="00B3754C" w:rsidRDefault="00B3754C" w:rsidP="00B3754C">
      <w:r w:rsidRPr="00EB3EF8">
        <w:t xml:space="preserve">At </w:t>
      </w:r>
      <w:r>
        <w:t xml:space="preserve">the </w:t>
      </w:r>
      <w:r w:rsidRPr="00EB3EF8">
        <w:t xml:space="preserve">time of </w:t>
      </w:r>
      <w:r>
        <w:t>development/access plan review and/or fire hydrant/water plan review</w:t>
      </w:r>
      <w:r w:rsidRPr="00EB3EF8">
        <w:t xml:space="preserve">, payment shall be made to the Falcon Fire </w:t>
      </w:r>
      <w:r>
        <w:t xml:space="preserve">Protection </w:t>
      </w:r>
      <w:r w:rsidRPr="00EB3EF8">
        <w:t>D</w:t>
      </w:r>
      <w:r>
        <w:t>istrict</w:t>
      </w:r>
      <w:r w:rsidRPr="00EB3EF8">
        <w:t xml:space="preserve"> located at 7030 Old Meridian Road, Falcon Colorado</w:t>
      </w:r>
      <w:r>
        <w:t xml:space="preserve"> 80831</w:t>
      </w:r>
      <w:r w:rsidRPr="00EB3EF8">
        <w:t xml:space="preserve">. </w:t>
      </w:r>
      <w:r>
        <w:t xml:space="preserve">Checks only, we cannot accept credit card payments. </w:t>
      </w:r>
      <w:r w:rsidRPr="00EB3EF8">
        <w:t>Please be advised</w:t>
      </w:r>
      <w:r>
        <w:t>, no construction materials can be on site</w:t>
      </w:r>
      <w:r w:rsidRPr="00EB3EF8">
        <w:t xml:space="preserve"> until </w:t>
      </w:r>
      <w:r>
        <w:t>all</w:t>
      </w:r>
      <w:r w:rsidRPr="00EB3EF8">
        <w:t xml:space="preserve"> fees are received. </w:t>
      </w:r>
    </w:p>
    <w:p w14:paraId="572BE9EA" w14:textId="77777777" w:rsidR="00B3754C" w:rsidRPr="00F8196F" w:rsidRDefault="00B3754C" w:rsidP="00B3754C"/>
    <w:p w14:paraId="4AB98A3A" w14:textId="77777777" w:rsidR="00B3754C" w:rsidRDefault="00B3754C" w:rsidP="00B3754C"/>
    <w:p w14:paraId="4C9448F9" w14:textId="77777777" w:rsidR="002652A4" w:rsidRDefault="002652A4" w:rsidP="00B3754C">
      <w:pPr>
        <w:rPr>
          <w:b/>
        </w:rPr>
      </w:pPr>
    </w:p>
    <w:p w14:paraId="3FAF0474" w14:textId="77777777" w:rsidR="002652A4" w:rsidRDefault="002652A4" w:rsidP="00B3754C">
      <w:pPr>
        <w:rPr>
          <w:b/>
        </w:rPr>
      </w:pPr>
    </w:p>
    <w:p w14:paraId="25F76EB8" w14:textId="77777777" w:rsidR="002652A4" w:rsidRDefault="002652A4" w:rsidP="00B3754C">
      <w:pPr>
        <w:rPr>
          <w:b/>
        </w:rPr>
      </w:pPr>
    </w:p>
    <w:p w14:paraId="011E2184" w14:textId="77777777" w:rsidR="002652A4" w:rsidRDefault="002652A4" w:rsidP="00B3754C">
      <w:pPr>
        <w:rPr>
          <w:b/>
        </w:rPr>
      </w:pPr>
    </w:p>
    <w:p w14:paraId="4AF8B334" w14:textId="19C6710C" w:rsidR="00B3754C" w:rsidRDefault="0098700D" w:rsidP="00B3754C">
      <w:pPr>
        <w:rPr>
          <w:b/>
        </w:rPr>
      </w:pPr>
      <w:r>
        <w:rPr>
          <w:b/>
        </w:rPr>
        <w:t>COMMENTS</w:t>
      </w:r>
      <w:r w:rsidR="00B3754C" w:rsidRPr="002A5306">
        <w:rPr>
          <w:b/>
        </w:rPr>
        <w:t>:</w:t>
      </w:r>
    </w:p>
    <w:p w14:paraId="41FFAD74" w14:textId="77777777" w:rsidR="00B3754C" w:rsidRPr="00EB3EF8" w:rsidRDefault="00B3754C" w:rsidP="00B3754C"/>
    <w:p w14:paraId="67A678E3" w14:textId="657B2E8A" w:rsidR="000049A5" w:rsidRPr="000049A5" w:rsidRDefault="000049A5" w:rsidP="00B3754C">
      <w:pPr>
        <w:numPr>
          <w:ilvl w:val="0"/>
          <w:numId w:val="4"/>
        </w:numPr>
      </w:pPr>
      <w:r>
        <w:t xml:space="preserve">This project will require fire hydrants, a fire sprinkler system, and a fire alarm system. </w:t>
      </w:r>
    </w:p>
    <w:p w14:paraId="1933F530" w14:textId="7B68342C" w:rsidR="00B3754C" w:rsidRDefault="00B3754C" w:rsidP="00B3754C">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26F79F2C" w14:textId="77777777" w:rsidR="0098700D" w:rsidRDefault="0098700D" w:rsidP="0098700D">
      <w:pPr>
        <w:numPr>
          <w:ilvl w:val="0"/>
          <w:numId w:val="4"/>
        </w:numPr>
      </w:pPr>
      <w:r>
        <w:t>All new building plans shall be submitted to the Falcon Fire Protection District and the Colorado Springs Fire Department construction services (building, fire alarm system, fire sprinkler system, and Hazardous material etc.).</w:t>
      </w:r>
    </w:p>
    <w:p w14:paraId="35774178" w14:textId="5DC01519" w:rsidR="0098700D" w:rsidRDefault="0098700D" w:rsidP="00B3754C">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4D8CB0F6" w14:textId="4B9EF53A" w:rsidR="003C3BDF" w:rsidRDefault="003C3BDF" w:rsidP="003C3BDF">
      <w:pPr>
        <w:numPr>
          <w:ilvl w:val="0"/>
          <w:numId w:val="4"/>
        </w:numPr>
      </w:pPr>
      <w:r>
        <w:t xml:space="preserve">Follow the Colorado State Forest Service for all mitigation guidelines. </w:t>
      </w:r>
    </w:p>
    <w:p w14:paraId="6E75481F" w14:textId="77777777" w:rsidR="00B3754C" w:rsidRDefault="00B3754C" w:rsidP="00B3754C"/>
    <w:p w14:paraId="2D7B7D59" w14:textId="77777777" w:rsidR="00B3754C" w:rsidRDefault="00B3754C" w:rsidP="00B3754C"/>
    <w:p w14:paraId="75847D25" w14:textId="77777777" w:rsidR="00B3754C" w:rsidRDefault="00B3754C" w:rsidP="00B3754C"/>
    <w:p w14:paraId="37356DB3" w14:textId="680D015C" w:rsidR="00B3754C" w:rsidRPr="00A8694B" w:rsidRDefault="00B3754C" w:rsidP="00B3754C">
      <w:r w:rsidRPr="00A8694B">
        <w:t>Please feel free to contact me if you have any questions.</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bookmarkStart w:id="0" w:name="_GoBack"/>
      <w:bookmarkEnd w:id="0"/>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61A77"/>
    <w:rsid w:val="00064D07"/>
    <w:rsid w:val="00076DE4"/>
    <w:rsid w:val="00084DEB"/>
    <w:rsid w:val="000A1F6A"/>
    <w:rsid w:val="000F5D12"/>
    <w:rsid w:val="001063FD"/>
    <w:rsid w:val="0014290D"/>
    <w:rsid w:val="00146BA6"/>
    <w:rsid w:val="001D1CCC"/>
    <w:rsid w:val="001D6147"/>
    <w:rsid w:val="0020627D"/>
    <w:rsid w:val="00232CA4"/>
    <w:rsid w:val="00253CCD"/>
    <w:rsid w:val="002652A4"/>
    <w:rsid w:val="00274ED3"/>
    <w:rsid w:val="00292166"/>
    <w:rsid w:val="002B29A4"/>
    <w:rsid w:val="002B3F75"/>
    <w:rsid w:val="002D0257"/>
    <w:rsid w:val="00320F63"/>
    <w:rsid w:val="0036337B"/>
    <w:rsid w:val="003736E6"/>
    <w:rsid w:val="00382D9F"/>
    <w:rsid w:val="003A2BD7"/>
    <w:rsid w:val="003A324A"/>
    <w:rsid w:val="003C3BDF"/>
    <w:rsid w:val="003D6D7E"/>
    <w:rsid w:val="003E649C"/>
    <w:rsid w:val="003F5681"/>
    <w:rsid w:val="00433319"/>
    <w:rsid w:val="00441207"/>
    <w:rsid w:val="00445B13"/>
    <w:rsid w:val="004901E2"/>
    <w:rsid w:val="004B0752"/>
    <w:rsid w:val="004C5023"/>
    <w:rsid w:val="004E7F54"/>
    <w:rsid w:val="004F5601"/>
    <w:rsid w:val="005442CE"/>
    <w:rsid w:val="00592A59"/>
    <w:rsid w:val="005A7C6E"/>
    <w:rsid w:val="005B1159"/>
    <w:rsid w:val="005E29C4"/>
    <w:rsid w:val="005E3E42"/>
    <w:rsid w:val="00602504"/>
    <w:rsid w:val="006136BE"/>
    <w:rsid w:val="00621F90"/>
    <w:rsid w:val="0063117D"/>
    <w:rsid w:val="006543FC"/>
    <w:rsid w:val="00681217"/>
    <w:rsid w:val="00697595"/>
    <w:rsid w:val="006B290C"/>
    <w:rsid w:val="006E1943"/>
    <w:rsid w:val="006F5375"/>
    <w:rsid w:val="00712841"/>
    <w:rsid w:val="00743123"/>
    <w:rsid w:val="00747A52"/>
    <w:rsid w:val="00762CC0"/>
    <w:rsid w:val="00777E06"/>
    <w:rsid w:val="007948A4"/>
    <w:rsid w:val="007B1F99"/>
    <w:rsid w:val="007B674E"/>
    <w:rsid w:val="007D0C51"/>
    <w:rsid w:val="007E42BF"/>
    <w:rsid w:val="007E659B"/>
    <w:rsid w:val="0080798D"/>
    <w:rsid w:val="00810016"/>
    <w:rsid w:val="008107F6"/>
    <w:rsid w:val="008250CD"/>
    <w:rsid w:val="0082532A"/>
    <w:rsid w:val="008325A7"/>
    <w:rsid w:val="00851960"/>
    <w:rsid w:val="0087547C"/>
    <w:rsid w:val="008A293F"/>
    <w:rsid w:val="008B4651"/>
    <w:rsid w:val="00922A0D"/>
    <w:rsid w:val="009272FC"/>
    <w:rsid w:val="00950251"/>
    <w:rsid w:val="0095489D"/>
    <w:rsid w:val="00971D13"/>
    <w:rsid w:val="0098700D"/>
    <w:rsid w:val="00A224B4"/>
    <w:rsid w:val="00A32E69"/>
    <w:rsid w:val="00A60BDB"/>
    <w:rsid w:val="00A63F07"/>
    <w:rsid w:val="00A91C4C"/>
    <w:rsid w:val="00AB5642"/>
    <w:rsid w:val="00AD5441"/>
    <w:rsid w:val="00AE4D8F"/>
    <w:rsid w:val="00AF270B"/>
    <w:rsid w:val="00B1358E"/>
    <w:rsid w:val="00B3754C"/>
    <w:rsid w:val="00B55ECA"/>
    <w:rsid w:val="00B763F0"/>
    <w:rsid w:val="00BA20EE"/>
    <w:rsid w:val="00BA3677"/>
    <w:rsid w:val="00BA72A9"/>
    <w:rsid w:val="00BB6CA3"/>
    <w:rsid w:val="00BE3C41"/>
    <w:rsid w:val="00C31BFD"/>
    <w:rsid w:val="00C44F94"/>
    <w:rsid w:val="00C460BE"/>
    <w:rsid w:val="00C5734A"/>
    <w:rsid w:val="00C952E4"/>
    <w:rsid w:val="00CC43BB"/>
    <w:rsid w:val="00D00CB4"/>
    <w:rsid w:val="00D04AEA"/>
    <w:rsid w:val="00D04C0A"/>
    <w:rsid w:val="00D121C8"/>
    <w:rsid w:val="00D13B03"/>
    <w:rsid w:val="00D3284E"/>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shlynmathy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0FC79054-AEED-4D82-AA7E-B6C41C8918D6}">
  <ds:schemaRefs>
    <ds:schemaRef ds:uri="http://schemas.microsoft.com/office/2006/metadata/properties"/>
    <ds:schemaRef ds:uri="http://purl.org/dc/elements/1.1/"/>
    <ds:schemaRef ds:uri="http://schemas.microsoft.com/office/2006/documentManagement/types"/>
    <ds:schemaRef ds:uri="http://purl.org/dc/dcmitype/"/>
    <ds:schemaRef ds:uri="http://schemas.openxmlformats.org/package/2006/metadata/core-properties"/>
    <ds:schemaRef ds:uri="http://www.w3.org/XML/1998/namespace"/>
    <ds:schemaRef ds:uri="http://schemas.microsoft.com/office/infopath/2007/PartnerControls"/>
    <ds:schemaRef ds:uri="da8f4a50-8db5-41de-ac0f-91a1b6cb4abf"/>
    <ds:schemaRef ds:uri="http://purl.org/dc/terms/"/>
  </ds:schemaRefs>
</ds:datastoreItem>
</file>

<file path=customXml/itemProps4.xml><?xml version="1.0" encoding="utf-8"?>
<ds:datastoreItem xmlns:ds="http://schemas.openxmlformats.org/officeDocument/2006/customXml" ds:itemID="{81C2786E-6C9D-4C91-B3B5-90473A700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1162</Words>
  <Characters>6630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2025-04-14T13:41:00Z</dcterms:created>
  <dcterms:modified xsi:type="dcterms:W3CDTF">2025-04-14T13:41:00Z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