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0669" w14:textId="0577498F" w:rsidR="00E201A8" w:rsidRDefault="004901E2" w:rsidP="00E201A8">
      <w:pPr>
        <w:jc w:val="center"/>
        <w:rPr>
          <w:rFonts w:ascii="Baskerville Old Face" w:hAnsi="Baskerville Old Face"/>
        </w:rPr>
      </w:pPr>
      <w:r>
        <w:rPr>
          <w:rFonts w:ascii="Baskerville Old Face" w:hAnsi="Baskerville Old Face"/>
          <w:noProof/>
        </w:rPr>
        <w:drawing>
          <wp:anchor distT="0" distB="0" distL="114300" distR="114300" simplePos="0" relativeHeight="251659264" behindDoc="0" locked="0" layoutInCell="1" allowOverlap="1" wp14:anchorId="49E44957" wp14:editId="027CB6A3">
            <wp:simplePos x="0" y="0"/>
            <wp:positionH relativeFrom="column">
              <wp:posOffset>-97790</wp:posOffset>
            </wp:positionH>
            <wp:positionV relativeFrom="paragraph">
              <wp:posOffset>-544830</wp:posOffset>
            </wp:positionV>
            <wp:extent cx="796925" cy="906780"/>
            <wp:effectExtent l="0" t="0" r="0" b="0"/>
            <wp:wrapNone/>
            <wp:docPr id="10" name="Picture 10" descr="clip_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p_ lar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6925" cy="906780"/>
                    </a:xfrm>
                    <a:prstGeom prst="rect">
                      <a:avLst/>
                    </a:prstGeom>
                    <a:noFill/>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mc:AlternateContent>
          <mc:Choice Requires="wps">
            <w:drawing>
              <wp:anchor distT="36576" distB="36576" distL="36576" distR="36576" simplePos="0" relativeHeight="251661312" behindDoc="0" locked="0" layoutInCell="1" allowOverlap="1" wp14:anchorId="55DE5A22" wp14:editId="6B9181DE">
                <wp:simplePos x="0" y="0"/>
                <wp:positionH relativeFrom="column">
                  <wp:posOffset>-247650</wp:posOffset>
                </wp:positionH>
                <wp:positionV relativeFrom="paragraph">
                  <wp:posOffset>-582930</wp:posOffset>
                </wp:positionV>
                <wp:extent cx="6423660" cy="1066800"/>
                <wp:effectExtent l="0" t="0" r="0" b="190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1066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E5A22" id="_x0000_t202" coordsize="21600,21600" o:spt="202" path="m,l,21600r21600,l21600,xe">
                <v:stroke joinstyle="miter"/>
                <v:path gradientshapeok="t" o:connecttype="rect"/>
              </v:shapetype>
              <v:shape id="Text Box 12" o:spid="_x0000_s1026" type="#_x0000_t202" style="position:absolute;left:0;text-align:left;margin-left:-19.5pt;margin-top:-45.9pt;width:505.8pt;height:8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" filled="f" fillcolor="#5b9bd5" stroked="f" strokeweight="2pt">
                <v:textbox inset="2.88pt,2.88pt,2.88pt,2.88pt">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v:textbox>
              </v:shape>
            </w:pict>
          </mc:Fallback>
        </mc:AlternateContent>
      </w:r>
      <w:r>
        <w:rPr>
          <w:rFonts w:ascii="Baskerville Old Face" w:hAnsi="Baskerville Old Face"/>
          <w:noProof/>
        </w:rPr>
        <w:drawing>
          <wp:anchor distT="0" distB="0" distL="114300" distR="114300" simplePos="0" relativeHeight="251660288" behindDoc="0" locked="0" layoutInCell="1" allowOverlap="1" wp14:anchorId="0B8008F5" wp14:editId="2AF17019">
            <wp:simplePos x="0" y="0"/>
            <wp:positionH relativeFrom="column">
              <wp:posOffset>5111115</wp:posOffset>
            </wp:positionH>
            <wp:positionV relativeFrom="paragraph">
              <wp:posOffset>-544830</wp:posOffset>
            </wp:positionV>
            <wp:extent cx="914400" cy="883920"/>
            <wp:effectExtent l="0" t="0" r="0" b="0"/>
            <wp:wrapNone/>
            <wp:docPr id="11" name="Picture 11" descr="50th Day Of School Clipart - 50th Day Of School Clip Art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0th Day Of School Clipart - 50th Day Of School Clip Art , Fre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83920"/>
                    </a:xfrm>
                    <a:prstGeom prst="rect">
                      <a:avLst/>
                    </a:prstGeom>
                    <a:noFill/>
                  </pic:spPr>
                </pic:pic>
              </a:graphicData>
            </a:graphic>
            <wp14:sizeRelH relativeFrom="page">
              <wp14:pctWidth>0</wp14:pctWidth>
            </wp14:sizeRelH>
            <wp14:sizeRelV relativeFrom="page">
              <wp14:pctHeight>0</wp14:pctHeight>
            </wp14:sizeRelV>
          </wp:anchor>
        </w:drawing>
      </w:r>
    </w:p>
    <w:p w14:paraId="493FF28D" w14:textId="77777777" w:rsidR="00E201A8" w:rsidRDefault="00E201A8" w:rsidP="00E201A8">
      <w:pPr>
        <w:jc w:val="center"/>
        <w:rPr>
          <w:rFonts w:ascii="Baskerville Old Face" w:hAnsi="Baskerville Old Face"/>
        </w:rPr>
      </w:pPr>
    </w:p>
    <w:p w14:paraId="3F0AE3F5" w14:textId="77777777" w:rsidR="00FC09E5" w:rsidRDefault="00FC09E5" w:rsidP="001D6147"/>
    <w:p w14:paraId="1FD80B24" w14:textId="0B0BDF48" w:rsidR="005442CE" w:rsidRDefault="005442CE" w:rsidP="001D6147"/>
    <w:p w14:paraId="69FC6369" w14:textId="696E63EE" w:rsidR="004901E2" w:rsidRDefault="004901E2" w:rsidP="004901E2">
      <w:r>
        <w:rPr>
          <w:b/>
          <w:bCs/>
          <w:sz w:val="32"/>
          <w:szCs w:val="32"/>
        </w:rPr>
        <w:t xml:space="preserve">        </w:t>
      </w:r>
      <w:r w:rsidRPr="00C637B2">
        <w:rPr>
          <w:b/>
          <w:bCs/>
          <w:sz w:val="32"/>
          <w:szCs w:val="32"/>
        </w:rPr>
        <w:t xml:space="preserve">Lieutenant/Fire </w:t>
      </w:r>
      <w:r w:rsidR="002D5170">
        <w:rPr>
          <w:b/>
          <w:bCs/>
          <w:sz w:val="32"/>
          <w:szCs w:val="32"/>
        </w:rPr>
        <w:t>Marshal</w:t>
      </w:r>
      <w:r>
        <w:rPr>
          <w:b/>
          <w:bCs/>
          <w:sz w:val="32"/>
          <w:szCs w:val="32"/>
        </w:rPr>
        <w:t xml:space="preserve">           </w:t>
      </w:r>
      <w:r w:rsidR="002D5170">
        <w:rPr>
          <w:b/>
          <w:bCs/>
          <w:sz w:val="32"/>
          <w:szCs w:val="32"/>
        </w:rPr>
        <w:tab/>
        <w:t xml:space="preserve">    </w:t>
      </w:r>
      <w:r w:rsidRPr="00C637B2">
        <w:rPr>
          <w:b/>
          <w:bCs/>
          <w:sz w:val="32"/>
          <w:szCs w:val="32"/>
        </w:rPr>
        <w:t>Curtis L. Kauffman</w:t>
      </w:r>
    </w:p>
    <w:p w14:paraId="127E9AB3" w14:textId="4AFC8198" w:rsidR="004901E2" w:rsidRDefault="004901E2" w:rsidP="004901E2">
      <w:r>
        <w:t xml:space="preserve">           Email: </w:t>
      </w:r>
      <w:hyperlink r:id="rId12" w:history="1">
        <w:r w:rsidRPr="00C73817">
          <w:rPr>
            <w:rStyle w:val="Hyperlink"/>
          </w:rPr>
          <w:t>ckauffman@falconfirepd.org</w:t>
        </w:r>
      </w:hyperlink>
      <w:r>
        <w:t xml:space="preserve">                    Cell #: 719-641-2139</w:t>
      </w:r>
    </w:p>
    <w:p w14:paraId="1E01798E" w14:textId="77777777" w:rsidR="004901E2" w:rsidRDefault="004901E2" w:rsidP="004901E2">
      <w:pPr>
        <w:jc w:val="center"/>
      </w:pPr>
    </w:p>
    <w:p w14:paraId="39A0FCBA" w14:textId="77777777" w:rsidR="004901E2" w:rsidRDefault="004901E2" w:rsidP="004901E2">
      <w:pPr>
        <w:rPr>
          <w:sz w:val="22"/>
          <w:szCs w:val="22"/>
        </w:rPr>
      </w:pPr>
    </w:p>
    <w:p w14:paraId="02CB57B0" w14:textId="39D01902" w:rsidR="00B3754C" w:rsidRPr="00A8694B" w:rsidRDefault="00B3754C" w:rsidP="00B3754C">
      <w:r w:rsidRPr="00A8694B">
        <w:t xml:space="preserve">Date: </w:t>
      </w:r>
      <w:r w:rsidR="00AB0271">
        <w:t>September 11, 2026</w:t>
      </w:r>
    </w:p>
    <w:p w14:paraId="4DEFAEDD" w14:textId="77777777" w:rsidR="00B3754C" w:rsidRPr="00A8694B" w:rsidRDefault="00B3754C" w:rsidP="00B3754C"/>
    <w:p w14:paraId="7F142967" w14:textId="77777777" w:rsidR="00B3754C" w:rsidRPr="00A8694B" w:rsidRDefault="00B3754C" w:rsidP="00B3754C">
      <w:r w:rsidRPr="00A8694B">
        <w:t>To: EDARP</w:t>
      </w:r>
      <w:r w:rsidRPr="00A8694B">
        <w:tab/>
      </w:r>
      <w:r w:rsidRPr="00A8694B">
        <w:tab/>
      </w:r>
    </w:p>
    <w:p w14:paraId="43855273" w14:textId="38E5A705" w:rsidR="00B3754C" w:rsidRPr="00A40078" w:rsidRDefault="00B3754C" w:rsidP="00B3754C">
      <w:r w:rsidRPr="00A8694B">
        <w:t>C/O:</w:t>
      </w:r>
      <w:r w:rsidR="00056BB5">
        <w:t xml:space="preserve"> </w:t>
      </w:r>
      <w:r w:rsidR="00AB0271">
        <w:t>Lacey Dean</w:t>
      </w:r>
    </w:p>
    <w:p w14:paraId="6CB8CD55" w14:textId="77777777" w:rsidR="00B3754C" w:rsidRPr="00A40078" w:rsidRDefault="00B3754C" w:rsidP="00B3754C">
      <w:r w:rsidRPr="00A40078">
        <w:t>Planning &amp; Community Development</w:t>
      </w:r>
    </w:p>
    <w:p w14:paraId="08AA21A1" w14:textId="77777777" w:rsidR="00B3754C" w:rsidRPr="00A40078" w:rsidRDefault="00B3754C" w:rsidP="00B3754C">
      <w:r w:rsidRPr="00A40078">
        <w:t>2882 International Circle, Suite 110</w:t>
      </w:r>
    </w:p>
    <w:p w14:paraId="770057F3" w14:textId="2F749050" w:rsidR="00B3754C" w:rsidRDefault="00B3754C" w:rsidP="00B3754C">
      <w:r w:rsidRPr="00A40078">
        <w:t>Colorado Springs, CO 80910</w:t>
      </w:r>
    </w:p>
    <w:p w14:paraId="25D1087C" w14:textId="54D07BCC" w:rsidR="00835B8A" w:rsidRPr="00A40078" w:rsidRDefault="00835B8A" w:rsidP="00B3754C">
      <w:r>
        <w:t>Phone: 719-520-</w:t>
      </w:r>
      <w:r w:rsidR="004F4FBC">
        <w:t>7943</w:t>
      </w:r>
    </w:p>
    <w:p w14:paraId="633AFE70" w14:textId="74F31425" w:rsidR="00B3754C" w:rsidRPr="00A8694B" w:rsidRDefault="00B3754C" w:rsidP="00B3754C">
      <w:r w:rsidRPr="00A40078">
        <w:t xml:space="preserve">Email: </w:t>
      </w:r>
      <w:hyperlink r:id="rId13" w:history="1">
        <w:r w:rsidR="004F4FBC" w:rsidRPr="00594AB3">
          <w:rPr>
            <w:rStyle w:val="Hyperlink"/>
          </w:rPr>
          <w:t>LaceyDean2@elpasoco.com</w:t>
        </w:r>
      </w:hyperlink>
    </w:p>
    <w:p w14:paraId="693FF483" w14:textId="77777777" w:rsidR="00B3754C" w:rsidRPr="00A8694B" w:rsidRDefault="00B3754C" w:rsidP="00B3754C"/>
    <w:p w14:paraId="55944006" w14:textId="77777777" w:rsidR="00B3754C" w:rsidRPr="00A8694B" w:rsidRDefault="00B3754C" w:rsidP="00B3754C"/>
    <w:p w14:paraId="3368F861" w14:textId="31BF662F" w:rsidR="00B3754C" w:rsidRPr="00A8694B" w:rsidRDefault="00B3754C" w:rsidP="00B3754C">
      <w:pPr>
        <w:rPr>
          <w:b/>
        </w:rPr>
      </w:pPr>
      <w:r w:rsidRPr="00A8694B">
        <w:rPr>
          <w:b/>
        </w:rPr>
        <w:t xml:space="preserve">Project Name: </w:t>
      </w:r>
      <w:r w:rsidR="00B82CF3">
        <w:rPr>
          <w:b/>
        </w:rPr>
        <w:t>2825 and 2819 Slocum Road-Minor Final Plat</w:t>
      </w:r>
    </w:p>
    <w:p w14:paraId="5D0D5EAE" w14:textId="4C7472DA" w:rsidR="00B3754C" w:rsidRPr="00A8694B" w:rsidRDefault="00B3754C" w:rsidP="00B3754C">
      <w:pPr>
        <w:rPr>
          <w:b/>
        </w:rPr>
      </w:pPr>
      <w:r w:rsidRPr="00A8694B">
        <w:rPr>
          <w:b/>
        </w:rPr>
        <w:t xml:space="preserve">File Prefix: </w:t>
      </w:r>
      <w:r w:rsidR="001F0C9C">
        <w:rPr>
          <w:b/>
        </w:rPr>
        <w:t>SF-Final Plat</w:t>
      </w:r>
    </w:p>
    <w:p w14:paraId="64F610F3" w14:textId="638FE53B" w:rsidR="00B3754C" w:rsidRDefault="00B3754C" w:rsidP="00B3754C">
      <w:pPr>
        <w:rPr>
          <w:b/>
        </w:rPr>
      </w:pPr>
      <w:r w:rsidRPr="00A8694B">
        <w:rPr>
          <w:b/>
        </w:rPr>
        <w:t xml:space="preserve">Parcel/s: </w:t>
      </w:r>
      <w:r w:rsidR="0074171E">
        <w:rPr>
          <w:b/>
        </w:rPr>
        <w:t>4336000004</w:t>
      </w:r>
    </w:p>
    <w:p w14:paraId="3EC3386B" w14:textId="6535A3B3" w:rsidR="00056BB5" w:rsidRPr="00A8694B" w:rsidRDefault="00056BB5" w:rsidP="00B3754C">
      <w:pPr>
        <w:rPr>
          <w:b/>
        </w:rPr>
      </w:pPr>
      <w:r>
        <w:rPr>
          <w:b/>
        </w:rPr>
        <w:t xml:space="preserve">Zone: </w:t>
      </w:r>
      <w:r w:rsidR="0074171E">
        <w:rPr>
          <w:b/>
        </w:rPr>
        <w:t>RR-5</w:t>
      </w:r>
    </w:p>
    <w:p w14:paraId="4EF52F04" w14:textId="44A96B39" w:rsidR="00B3754C" w:rsidRDefault="00B3754C" w:rsidP="00B3754C">
      <w:pPr>
        <w:rPr>
          <w:b/>
        </w:rPr>
      </w:pPr>
      <w:r w:rsidRPr="00A8694B">
        <w:rPr>
          <w:b/>
        </w:rPr>
        <w:t xml:space="preserve">File Number: </w:t>
      </w:r>
      <w:r w:rsidR="002316AC">
        <w:rPr>
          <w:b/>
        </w:rPr>
        <w:t>SF26</w:t>
      </w:r>
      <w:r w:rsidR="00262DB6">
        <w:rPr>
          <w:b/>
        </w:rPr>
        <w:t>23</w:t>
      </w:r>
    </w:p>
    <w:p w14:paraId="70309597" w14:textId="28FDB0F7" w:rsidR="00262DB6" w:rsidRDefault="00262DB6" w:rsidP="00B3754C">
      <w:pPr>
        <w:rPr>
          <w:b/>
        </w:rPr>
      </w:pPr>
      <w:r>
        <w:rPr>
          <w:b/>
        </w:rPr>
        <w:t xml:space="preserve">Review #: 1 </w:t>
      </w:r>
    </w:p>
    <w:p w14:paraId="1BA9B6B4" w14:textId="2CCD3BC4" w:rsidR="002652A4" w:rsidRDefault="002652A4" w:rsidP="00B3754C">
      <w:pPr>
        <w:rPr>
          <w:b/>
        </w:rPr>
      </w:pPr>
    </w:p>
    <w:p w14:paraId="47548AB7" w14:textId="77777777" w:rsidR="00B706BF" w:rsidRDefault="00B706BF" w:rsidP="003F27A1"/>
    <w:p w14:paraId="073C3B96" w14:textId="77777777" w:rsidR="003F27A1" w:rsidRDefault="003F27A1" w:rsidP="000946BB">
      <w:pPr>
        <w:tabs>
          <w:tab w:val="left" w:pos="810"/>
        </w:tabs>
        <w:rPr>
          <w:b/>
          <w:bCs/>
        </w:rPr>
      </w:pPr>
    </w:p>
    <w:p w14:paraId="2CC68D9C" w14:textId="2685C96F" w:rsidR="003F27A1" w:rsidRPr="002E3C6C" w:rsidRDefault="003F27A1" w:rsidP="00DC1223">
      <w:pPr>
        <w:tabs>
          <w:tab w:val="left" w:pos="810"/>
        </w:tabs>
        <w:ind w:left="90"/>
        <w:rPr>
          <w:color w:val="00B0F0"/>
          <w:u w:val="single"/>
        </w:rPr>
      </w:pPr>
      <w:r w:rsidRPr="00B3754C">
        <w:rPr>
          <w:b/>
          <w:bCs/>
        </w:rPr>
        <w:t xml:space="preserve">Section 505.1. Address Identification. </w:t>
      </w:r>
      <w:r w:rsidRPr="00A8694B">
        <w:t>New and existing buildings shall have approved address numbers, building numbers or approved building identification placed in a position that is plainly legible and visible from the street or road fronting the property. These numbers shall contrast with their background. Address numbers shall be Arabic numbers or alphabetical letters. Numbers shall be a minimum of five (5) inches (127 mm) high with a minimum stroke width of one half (0.5) inch (12.7 mm). Where access is by means of a private road and the building cannot be viewed from the public way, a monument, pole or other means of signage shall be used to identify the structure.”</w:t>
      </w:r>
      <w:r>
        <w:t xml:space="preserve"> </w:t>
      </w:r>
      <w:r w:rsidR="00B706BF" w:rsidRPr="002E3C6C">
        <w:rPr>
          <w:b/>
          <w:i/>
          <w:color w:val="00B0F0"/>
          <w:u w:val="single"/>
        </w:rPr>
        <w:t xml:space="preserve">Address numbers </w:t>
      </w:r>
      <w:r w:rsidR="009C0D01" w:rsidRPr="002E3C6C">
        <w:rPr>
          <w:b/>
          <w:i/>
          <w:color w:val="00B0F0"/>
          <w:u w:val="single"/>
        </w:rPr>
        <w:t>shall be visible from the street</w:t>
      </w:r>
      <w:r w:rsidR="00133AC2">
        <w:rPr>
          <w:b/>
          <w:i/>
          <w:color w:val="00B0F0"/>
          <w:u w:val="single"/>
        </w:rPr>
        <w:t xml:space="preserve">, visible in both directions of travel </w:t>
      </w:r>
      <w:r w:rsidR="002D5170" w:rsidRPr="002E3C6C">
        <w:rPr>
          <w:b/>
          <w:i/>
          <w:color w:val="00B0F0"/>
          <w:u w:val="single"/>
        </w:rPr>
        <w:t>and approved by the f</w:t>
      </w:r>
      <w:r w:rsidR="00ED6977">
        <w:rPr>
          <w:b/>
          <w:i/>
          <w:color w:val="00B0F0"/>
          <w:u w:val="single"/>
        </w:rPr>
        <w:t>i</w:t>
      </w:r>
      <w:r w:rsidR="002D5170" w:rsidRPr="002E3C6C">
        <w:rPr>
          <w:b/>
          <w:i/>
          <w:color w:val="00B0F0"/>
          <w:u w:val="single"/>
        </w:rPr>
        <w:t>re code official</w:t>
      </w:r>
      <w:r w:rsidR="009C0D01" w:rsidRPr="002E3C6C">
        <w:rPr>
          <w:b/>
          <w:i/>
          <w:color w:val="00B0F0"/>
          <w:u w:val="single"/>
        </w:rPr>
        <w:t xml:space="preserve">. </w:t>
      </w:r>
    </w:p>
    <w:p w14:paraId="58336247" w14:textId="77777777" w:rsidR="003F27A1" w:rsidRPr="00B706BF" w:rsidRDefault="003F27A1" w:rsidP="00DC1223">
      <w:pPr>
        <w:tabs>
          <w:tab w:val="left" w:pos="810"/>
        </w:tabs>
        <w:ind w:left="90"/>
        <w:rPr>
          <w:u w:val="single"/>
        </w:rPr>
      </w:pPr>
    </w:p>
    <w:p w14:paraId="6A4FB93B" w14:textId="77777777" w:rsidR="000407A0" w:rsidRDefault="000407A0" w:rsidP="00DC1223">
      <w:pPr>
        <w:autoSpaceDE w:val="0"/>
        <w:autoSpaceDN w:val="0"/>
        <w:adjustRightInd w:val="0"/>
        <w:ind w:left="90"/>
        <w:rPr>
          <w:rFonts w:eastAsia="ArialMT"/>
        </w:rPr>
      </w:pPr>
    </w:p>
    <w:p w14:paraId="10427C71" w14:textId="77777777" w:rsidR="003F27A1" w:rsidRPr="000049A5" w:rsidRDefault="003F27A1" w:rsidP="00DC1223">
      <w:pPr>
        <w:ind w:left="90"/>
      </w:pPr>
    </w:p>
    <w:p w14:paraId="43B740EC" w14:textId="05571232" w:rsidR="00B706BF" w:rsidRDefault="00B706BF" w:rsidP="0023269A">
      <w:pPr>
        <w:numPr>
          <w:ilvl w:val="0"/>
          <w:numId w:val="4"/>
        </w:numPr>
        <w:ind w:left="90"/>
      </w:pPr>
      <w:r w:rsidRPr="00E30F07">
        <w:rPr>
          <w:b/>
        </w:rPr>
        <w:t>Permits</w:t>
      </w:r>
      <w:r>
        <w:t xml:space="preserve"> – </w:t>
      </w:r>
      <w:r w:rsidR="00315717">
        <w:t>Ensure</w:t>
      </w:r>
      <w:r>
        <w:t xml:space="preserve"> all applicable permits are obtained from the Pikes Peak Regional Building Department (PPRBD). </w:t>
      </w:r>
    </w:p>
    <w:p w14:paraId="1E72E867" w14:textId="1ACED205" w:rsidR="00685470" w:rsidRPr="003357EE" w:rsidRDefault="00B706BF" w:rsidP="003357EE">
      <w:pPr>
        <w:numPr>
          <w:ilvl w:val="0"/>
          <w:numId w:val="4"/>
        </w:numPr>
        <w:ind w:left="90"/>
        <w:rPr>
          <w:color w:val="00B0F0"/>
        </w:rPr>
      </w:pPr>
      <w:r>
        <w:t xml:space="preserve">Follow the Colorado State Forest Service for all mitigation guidelines. </w:t>
      </w:r>
      <w:r w:rsidR="00032F4D" w:rsidRPr="00DF5244">
        <w:rPr>
          <w:b/>
          <w:i/>
          <w:color w:val="00B0F0"/>
          <w:u w:val="single"/>
        </w:rPr>
        <w:t xml:space="preserve">Low-Flammability </w:t>
      </w:r>
      <w:r w:rsidR="00BF77ED" w:rsidRPr="00DF5244">
        <w:rPr>
          <w:b/>
          <w:i/>
          <w:color w:val="00B0F0"/>
          <w:u w:val="single"/>
        </w:rPr>
        <w:t>Landscape</w:t>
      </w:r>
      <w:r w:rsidR="00032F4D" w:rsidRPr="00DF5244">
        <w:rPr>
          <w:b/>
          <w:i/>
          <w:color w:val="00B0F0"/>
          <w:u w:val="single"/>
        </w:rPr>
        <w:t xml:space="preserve"> Plants and Ignition-Resistant Landscape plants. </w:t>
      </w:r>
    </w:p>
    <w:p w14:paraId="7B6E9142" w14:textId="5BC7960C" w:rsidR="00685470" w:rsidRDefault="00685470" w:rsidP="00DC1223">
      <w:pPr>
        <w:ind w:left="90"/>
      </w:pPr>
    </w:p>
    <w:p w14:paraId="710BB10C" w14:textId="77777777" w:rsidR="00685470" w:rsidRDefault="00685470" w:rsidP="00DC1223">
      <w:pPr>
        <w:ind w:left="90"/>
      </w:pPr>
    </w:p>
    <w:p w14:paraId="156BD210" w14:textId="77777777" w:rsidR="00685470" w:rsidRDefault="00685470" w:rsidP="00DC1223">
      <w:pPr>
        <w:ind w:left="90"/>
      </w:pPr>
    </w:p>
    <w:p w14:paraId="752917A6" w14:textId="77777777" w:rsidR="00BF77ED" w:rsidRDefault="00BF77ED" w:rsidP="00DC1223">
      <w:pPr>
        <w:ind w:left="90"/>
      </w:pPr>
    </w:p>
    <w:p w14:paraId="37356DB3" w14:textId="0E43A9A0" w:rsidR="00B3754C" w:rsidRPr="00A8694B" w:rsidRDefault="00B3754C" w:rsidP="00DC1223">
      <w:pPr>
        <w:ind w:left="90"/>
      </w:pPr>
      <w:r w:rsidRPr="00A8694B">
        <w:t xml:space="preserve">Please </w:t>
      </w:r>
      <w:r w:rsidR="00C26DE5">
        <w:t xml:space="preserve">let me know if there are any questions and/or concerns. You may contact me via the email at the top of the letter. </w:t>
      </w:r>
    </w:p>
    <w:p w14:paraId="17BE4B7D" w14:textId="77777777" w:rsidR="00B3754C" w:rsidRPr="00A8694B" w:rsidRDefault="00B3754C" w:rsidP="00DC1223">
      <w:pPr>
        <w:ind w:left="90"/>
      </w:pPr>
    </w:p>
    <w:p w14:paraId="7A62BD9E" w14:textId="77777777" w:rsidR="00B3754C" w:rsidRPr="00A8694B" w:rsidRDefault="00B3754C" w:rsidP="00DC1223">
      <w:pPr>
        <w:ind w:left="90"/>
      </w:pPr>
    </w:p>
    <w:p w14:paraId="391153FB" w14:textId="77777777" w:rsidR="00B3754C" w:rsidRPr="00A8694B" w:rsidRDefault="00B3754C" w:rsidP="00DC1223">
      <w:pPr>
        <w:ind w:left="90"/>
      </w:pPr>
      <w:r w:rsidRPr="00A8694B">
        <w:t>Sincerely,</w:t>
      </w:r>
    </w:p>
    <w:p w14:paraId="68CF8824" w14:textId="77777777" w:rsidR="00B3754C" w:rsidRDefault="00B3754C" w:rsidP="00DC1223">
      <w:pPr>
        <w:ind w:left="90"/>
        <w:rPr>
          <w:sz w:val="22"/>
          <w:szCs w:val="22"/>
        </w:rPr>
      </w:pPr>
    </w:p>
    <w:p w14:paraId="7CA6C39C" w14:textId="77777777" w:rsidR="00B3754C" w:rsidRPr="001B1040" w:rsidRDefault="00B3754C" w:rsidP="00DC1223">
      <w:pPr>
        <w:ind w:left="90"/>
        <w:rPr>
          <w:rFonts w:ascii="Vladimir Script" w:hAnsi="Vladimir Script"/>
          <w:color w:val="FF0000"/>
          <w:sz w:val="40"/>
          <w:szCs w:val="40"/>
        </w:rPr>
      </w:pPr>
      <w:r w:rsidRPr="001B1040">
        <w:rPr>
          <w:rFonts w:ascii="Vladimir Script" w:hAnsi="Vladimir Script"/>
          <w:color w:val="FF0000"/>
          <w:sz w:val="40"/>
          <w:szCs w:val="40"/>
        </w:rPr>
        <w:t>Curtis L. Kauffman</w:t>
      </w:r>
    </w:p>
    <w:p w14:paraId="24AB4583" w14:textId="77777777" w:rsidR="00B3754C" w:rsidRDefault="00B3754C" w:rsidP="00DC1223">
      <w:pPr>
        <w:ind w:left="90"/>
        <w:rPr>
          <w:sz w:val="22"/>
          <w:szCs w:val="22"/>
        </w:rPr>
      </w:pPr>
    </w:p>
    <w:p w14:paraId="3738E4C0" w14:textId="77777777" w:rsidR="003C3BDF" w:rsidRDefault="003C3BDF" w:rsidP="00DC1223">
      <w:pPr>
        <w:ind w:left="90"/>
      </w:pPr>
      <w:r w:rsidRPr="00A8694B">
        <w:t>Curtis L. Kauffman</w:t>
      </w:r>
    </w:p>
    <w:p w14:paraId="1CAC6415" w14:textId="77777777" w:rsidR="003C3BDF" w:rsidRPr="00A8694B" w:rsidRDefault="003C3BDF" w:rsidP="00DC1223">
      <w:pPr>
        <w:ind w:left="90"/>
      </w:pPr>
      <w:r>
        <w:t>Fire Prevention Division</w:t>
      </w:r>
    </w:p>
    <w:p w14:paraId="1C88344D" w14:textId="03AD807F" w:rsidR="003C3BDF" w:rsidRPr="00A8694B" w:rsidRDefault="003C3BDF" w:rsidP="00DC1223">
      <w:pPr>
        <w:ind w:left="90"/>
      </w:pPr>
      <w:r w:rsidRPr="00A8694B">
        <w:t xml:space="preserve">Lieutenant/Fire </w:t>
      </w:r>
      <w:r w:rsidR="002D5170">
        <w:t>Marshal</w:t>
      </w:r>
    </w:p>
    <w:p w14:paraId="274C5A82" w14:textId="77777777" w:rsidR="003C3BDF" w:rsidRDefault="003C3BDF" w:rsidP="00DC1223">
      <w:pPr>
        <w:ind w:left="90"/>
      </w:pPr>
    </w:p>
    <w:p w14:paraId="0314B91C" w14:textId="77777777" w:rsidR="00FD6BD7" w:rsidRDefault="00FD6BD7" w:rsidP="004901E2"/>
    <w:p w14:paraId="32ADD222" w14:textId="77777777" w:rsidR="00FD6BD7" w:rsidRDefault="00FD6BD7" w:rsidP="004901E2"/>
    <w:p w14:paraId="6181758A" w14:textId="77777777" w:rsidR="004901E2" w:rsidRDefault="004901E2" w:rsidP="001D6147"/>
    <w:sectPr w:rsidR="004901E2" w:rsidSect="00E20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rial-ItalicMT">
    <w:altName w:val="Arial"/>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7B3D"/>
    <w:multiLevelType w:val="hybridMultilevel"/>
    <w:tmpl w:val="C61480FC"/>
    <w:lvl w:ilvl="0" w:tplc="6836592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3E3458"/>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A69A1"/>
    <w:multiLevelType w:val="hybridMultilevel"/>
    <w:tmpl w:val="2C645878"/>
    <w:lvl w:ilvl="0" w:tplc="1E0C0F1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381967DC"/>
    <w:multiLevelType w:val="hybridMultilevel"/>
    <w:tmpl w:val="4C9088D4"/>
    <w:lvl w:ilvl="0" w:tplc="D6A4EE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5A3397"/>
    <w:multiLevelType w:val="hybridMultilevel"/>
    <w:tmpl w:val="BF92DC9E"/>
    <w:lvl w:ilvl="0" w:tplc="3E42DF62">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EC5584"/>
    <w:multiLevelType w:val="multilevel"/>
    <w:tmpl w:val="C41E4DE2"/>
    <w:lvl w:ilvl="0">
      <w:start w:val="506"/>
      <w:numFmt w:val="decimal"/>
      <w:lvlText w:val="%1"/>
      <w:lvlJc w:val="left"/>
      <w:pPr>
        <w:ind w:left="540" w:hanging="540"/>
      </w:pPr>
      <w:rPr>
        <w:rFonts w:eastAsia="Arial-BoldMT" w:hint="default"/>
        <w:b/>
      </w:rPr>
    </w:lvl>
    <w:lvl w:ilvl="1">
      <w:start w:val="1"/>
      <w:numFmt w:val="decimal"/>
      <w:lvlText w:val="%1.%2"/>
      <w:lvlJc w:val="left"/>
      <w:pPr>
        <w:ind w:left="540" w:hanging="540"/>
      </w:pPr>
      <w:rPr>
        <w:rFonts w:eastAsia="Arial-BoldMT" w:hint="default"/>
        <w:b/>
      </w:rPr>
    </w:lvl>
    <w:lvl w:ilvl="2">
      <w:start w:val="1"/>
      <w:numFmt w:val="decimal"/>
      <w:lvlText w:val="%1.%2.%3"/>
      <w:lvlJc w:val="left"/>
      <w:pPr>
        <w:ind w:left="720" w:hanging="720"/>
      </w:pPr>
      <w:rPr>
        <w:rFonts w:eastAsia="Arial-BoldMT" w:hint="default"/>
        <w:b/>
      </w:rPr>
    </w:lvl>
    <w:lvl w:ilvl="3">
      <w:start w:val="1"/>
      <w:numFmt w:val="decimal"/>
      <w:lvlText w:val="%1.%2.%3.%4"/>
      <w:lvlJc w:val="left"/>
      <w:pPr>
        <w:ind w:left="720" w:hanging="720"/>
      </w:pPr>
      <w:rPr>
        <w:rFonts w:eastAsia="Arial-BoldMT" w:hint="default"/>
        <w:b/>
      </w:rPr>
    </w:lvl>
    <w:lvl w:ilvl="4">
      <w:start w:val="1"/>
      <w:numFmt w:val="decimal"/>
      <w:lvlText w:val="%1.%2.%3.%4.%5"/>
      <w:lvlJc w:val="left"/>
      <w:pPr>
        <w:ind w:left="1080" w:hanging="1080"/>
      </w:pPr>
      <w:rPr>
        <w:rFonts w:eastAsia="Arial-BoldMT" w:hint="default"/>
        <w:b/>
      </w:rPr>
    </w:lvl>
    <w:lvl w:ilvl="5">
      <w:start w:val="1"/>
      <w:numFmt w:val="decimal"/>
      <w:lvlText w:val="%1.%2.%3.%4.%5.%6"/>
      <w:lvlJc w:val="left"/>
      <w:pPr>
        <w:ind w:left="1080" w:hanging="1080"/>
      </w:pPr>
      <w:rPr>
        <w:rFonts w:eastAsia="Arial-BoldMT" w:hint="default"/>
        <w:b/>
      </w:rPr>
    </w:lvl>
    <w:lvl w:ilvl="6">
      <w:start w:val="1"/>
      <w:numFmt w:val="decimal"/>
      <w:lvlText w:val="%1.%2.%3.%4.%5.%6.%7"/>
      <w:lvlJc w:val="left"/>
      <w:pPr>
        <w:ind w:left="1440" w:hanging="1440"/>
      </w:pPr>
      <w:rPr>
        <w:rFonts w:eastAsia="Arial-BoldMT" w:hint="default"/>
        <w:b/>
      </w:rPr>
    </w:lvl>
    <w:lvl w:ilvl="7">
      <w:start w:val="1"/>
      <w:numFmt w:val="decimal"/>
      <w:lvlText w:val="%1.%2.%3.%4.%5.%6.%7.%8"/>
      <w:lvlJc w:val="left"/>
      <w:pPr>
        <w:ind w:left="1440" w:hanging="1440"/>
      </w:pPr>
      <w:rPr>
        <w:rFonts w:eastAsia="Arial-BoldMT" w:hint="default"/>
        <w:b/>
      </w:rPr>
    </w:lvl>
    <w:lvl w:ilvl="8">
      <w:start w:val="1"/>
      <w:numFmt w:val="decimal"/>
      <w:lvlText w:val="%1.%2.%3.%4.%5.%6.%7.%8.%9"/>
      <w:lvlJc w:val="left"/>
      <w:pPr>
        <w:ind w:left="1800" w:hanging="1800"/>
      </w:pPr>
      <w:rPr>
        <w:rFonts w:eastAsia="Arial-BoldMT" w:hint="default"/>
        <w:b/>
      </w:rPr>
    </w:lvl>
  </w:abstractNum>
  <w:abstractNum w:abstractNumId="6" w15:restartNumberingAfterBreak="0">
    <w:nsid w:val="4E0258CC"/>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B04629"/>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4140FD"/>
    <w:multiLevelType w:val="multilevel"/>
    <w:tmpl w:val="EE385C3E"/>
    <w:lvl w:ilvl="0">
      <w:start w:val="503"/>
      <w:numFmt w:val="decimal"/>
      <w:lvlText w:val="%1"/>
      <w:lvlJc w:val="left"/>
      <w:pPr>
        <w:ind w:left="855" w:hanging="855"/>
      </w:pPr>
      <w:rPr>
        <w:rFonts w:ascii="Arial-BoldMT" w:eastAsia="Arial-BoldMT" w:cs="Arial-BoldMT" w:hint="default"/>
        <w:b/>
      </w:rPr>
    </w:lvl>
    <w:lvl w:ilvl="1">
      <w:start w:val="2"/>
      <w:numFmt w:val="decimal"/>
      <w:lvlText w:val="%1.%2"/>
      <w:lvlJc w:val="left"/>
      <w:pPr>
        <w:ind w:left="855" w:hanging="855"/>
      </w:pPr>
      <w:rPr>
        <w:rFonts w:ascii="Arial-BoldMT" w:eastAsia="Arial-BoldMT" w:cs="Arial-BoldMT" w:hint="default"/>
        <w:b/>
      </w:rPr>
    </w:lvl>
    <w:lvl w:ilvl="2">
      <w:start w:val="1"/>
      <w:numFmt w:val="decimal"/>
      <w:lvlText w:val="%1.%2.%3"/>
      <w:lvlJc w:val="left"/>
      <w:pPr>
        <w:ind w:left="855" w:hanging="855"/>
      </w:pPr>
      <w:rPr>
        <w:rFonts w:ascii="Arial-BoldMT" w:eastAsia="Arial-BoldMT" w:cs="Arial-BoldMT" w:hint="default"/>
        <w:b/>
      </w:rPr>
    </w:lvl>
    <w:lvl w:ilvl="3">
      <w:start w:val="1"/>
      <w:numFmt w:val="decimal"/>
      <w:lvlText w:val="%1.%2.%3.%4"/>
      <w:lvlJc w:val="left"/>
      <w:pPr>
        <w:ind w:left="1080" w:hanging="1080"/>
      </w:pPr>
      <w:rPr>
        <w:rFonts w:ascii="Arial-BoldMT" w:eastAsia="Arial-BoldMT" w:cs="Arial-BoldMT" w:hint="default"/>
        <w:b/>
      </w:rPr>
    </w:lvl>
    <w:lvl w:ilvl="4">
      <w:start w:val="1"/>
      <w:numFmt w:val="decimal"/>
      <w:lvlText w:val="%1.%2.%3.%4.%5"/>
      <w:lvlJc w:val="left"/>
      <w:pPr>
        <w:ind w:left="1080" w:hanging="1080"/>
      </w:pPr>
      <w:rPr>
        <w:rFonts w:ascii="Arial-BoldMT" w:eastAsia="Arial-BoldMT" w:cs="Arial-BoldMT" w:hint="default"/>
        <w:b/>
      </w:rPr>
    </w:lvl>
    <w:lvl w:ilvl="5">
      <w:start w:val="1"/>
      <w:numFmt w:val="decimal"/>
      <w:lvlText w:val="%1.%2.%3.%4.%5.%6"/>
      <w:lvlJc w:val="left"/>
      <w:pPr>
        <w:ind w:left="1440" w:hanging="1440"/>
      </w:pPr>
      <w:rPr>
        <w:rFonts w:ascii="Arial-BoldMT" w:eastAsia="Arial-BoldMT" w:cs="Arial-BoldMT" w:hint="default"/>
        <w:b/>
      </w:rPr>
    </w:lvl>
    <w:lvl w:ilvl="6">
      <w:start w:val="1"/>
      <w:numFmt w:val="decimal"/>
      <w:lvlText w:val="%1.%2.%3.%4.%5.%6.%7"/>
      <w:lvlJc w:val="left"/>
      <w:pPr>
        <w:ind w:left="1800" w:hanging="1800"/>
      </w:pPr>
      <w:rPr>
        <w:rFonts w:ascii="Arial-BoldMT" w:eastAsia="Arial-BoldMT" w:cs="Arial-BoldMT" w:hint="default"/>
        <w:b/>
      </w:rPr>
    </w:lvl>
    <w:lvl w:ilvl="7">
      <w:start w:val="1"/>
      <w:numFmt w:val="decimal"/>
      <w:lvlText w:val="%1.%2.%3.%4.%5.%6.%7.%8"/>
      <w:lvlJc w:val="left"/>
      <w:pPr>
        <w:ind w:left="1800" w:hanging="1800"/>
      </w:pPr>
      <w:rPr>
        <w:rFonts w:ascii="Arial-BoldMT" w:eastAsia="Arial-BoldMT" w:cs="Arial-BoldMT" w:hint="default"/>
        <w:b/>
      </w:rPr>
    </w:lvl>
    <w:lvl w:ilvl="8">
      <w:start w:val="1"/>
      <w:numFmt w:val="decimal"/>
      <w:lvlText w:val="%1.%2.%3.%4.%5.%6.%7.%8.%9"/>
      <w:lvlJc w:val="left"/>
      <w:pPr>
        <w:ind w:left="2160" w:hanging="2160"/>
      </w:pPr>
      <w:rPr>
        <w:rFonts w:ascii="Arial-BoldMT" w:eastAsia="Arial-BoldMT" w:cs="Arial-BoldMT" w:hint="default"/>
        <w:b/>
      </w:rPr>
    </w:lvl>
  </w:abstractNum>
  <w:abstractNum w:abstractNumId="9" w15:restartNumberingAfterBreak="0">
    <w:nsid w:val="6DDA1747"/>
    <w:multiLevelType w:val="hybridMultilevel"/>
    <w:tmpl w:val="32DC8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F0081B"/>
    <w:multiLevelType w:val="hybridMultilevel"/>
    <w:tmpl w:val="D21CF5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2296863">
    <w:abstractNumId w:val="0"/>
  </w:num>
  <w:num w:numId="2" w16cid:durableId="289241391">
    <w:abstractNumId w:val="3"/>
  </w:num>
  <w:num w:numId="3" w16cid:durableId="1121220749">
    <w:abstractNumId w:val="9"/>
  </w:num>
  <w:num w:numId="4" w16cid:durableId="460152921">
    <w:abstractNumId w:val="4"/>
  </w:num>
  <w:num w:numId="5" w16cid:durableId="1369529723">
    <w:abstractNumId w:val="6"/>
  </w:num>
  <w:num w:numId="6" w16cid:durableId="548347324">
    <w:abstractNumId w:val="7"/>
  </w:num>
  <w:num w:numId="7" w16cid:durableId="1838226158">
    <w:abstractNumId w:val="5"/>
  </w:num>
  <w:num w:numId="8" w16cid:durableId="223030286">
    <w:abstractNumId w:val="1"/>
  </w:num>
  <w:num w:numId="9" w16cid:durableId="1445077106">
    <w:abstractNumId w:val="8"/>
  </w:num>
  <w:num w:numId="10" w16cid:durableId="566383213">
    <w:abstractNumId w:val="10"/>
  </w:num>
  <w:num w:numId="11" w16cid:durableId="1875537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FD"/>
    <w:rsid w:val="000049A5"/>
    <w:rsid w:val="000100D0"/>
    <w:rsid w:val="00032F4D"/>
    <w:rsid w:val="0003521D"/>
    <w:rsid w:val="000372EC"/>
    <w:rsid w:val="000407A0"/>
    <w:rsid w:val="00042AD7"/>
    <w:rsid w:val="000432A6"/>
    <w:rsid w:val="00044B94"/>
    <w:rsid w:val="00051194"/>
    <w:rsid w:val="000512A6"/>
    <w:rsid w:val="00052F6E"/>
    <w:rsid w:val="00056BB5"/>
    <w:rsid w:val="00061A77"/>
    <w:rsid w:val="00064D07"/>
    <w:rsid w:val="00076DE4"/>
    <w:rsid w:val="00084DEB"/>
    <w:rsid w:val="000938AD"/>
    <w:rsid w:val="000946BB"/>
    <w:rsid w:val="000948A7"/>
    <w:rsid w:val="000A1F6A"/>
    <w:rsid w:val="000C1255"/>
    <w:rsid w:val="000D6355"/>
    <w:rsid w:val="000E748E"/>
    <w:rsid w:val="000F5D12"/>
    <w:rsid w:val="001063FD"/>
    <w:rsid w:val="001209F6"/>
    <w:rsid w:val="00133AC2"/>
    <w:rsid w:val="0014290D"/>
    <w:rsid w:val="00146BA6"/>
    <w:rsid w:val="0016471A"/>
    <w:rsid w:val="00170F51"/>
    <w:rsid w:val="001716E9"/>
    <w:rsid w:val="00173A30"/>
    <w:rsid w:val="0019615B"/>
    <w:rsid w:val="001B719E"/>
    <w:rsid w:val="001C262C"/>
    <w:rsid w:val="001D1CCC"/>
    <w:rsid w:val="001D6147"/>
    <w:rsid w:val="001E4883"/>
    <w:rsid w:val="001F0C9C"/>
    <w:rsid w:val="00205D52"/>
    <w:rsid w:val="0020627D"/>
    <w:rsid w:val="002215BB"/>
    <w:rsid w:val="00227283"/>
    <w:rsid w:val="0023132E"/>
    <w:rsid w:val="002316AC"/>
    <w:rsid w:val="0023269A"/>
    <w:rsid w:val="00232CA4"/>
    <w:rsid w:val="002470AB"/>
    <w:rsid w:val="00251AC4"/>
    <w:rsid w:val="00253CCD"/>
    <w:rsid w:val="00262DB6"/>
    <w:rsid w:val="002652A4"/>
    <w:rsid w:val="00266FB9"/>
    <w:rsid w:val="00274ED3"/>
    <w:rsid w:val="00280580"/>
    <w:rsid w:val="00282C51"/>
    <w:rsid w:val="00292166"/>
    <w:rsid w:val="00293986"/>
    <w:rsid w:val="002A2F70"/>
    <w:rsid w:val="002B1E9D"/>
    <w:rsid w:val="002B29A4"/>
    <w:rsid w:val="002B3F75"/>
    <w:rsid w:val="002D0257"/>
    <w:rsid w:val="002D04EE"/>
    <w:rsid w:val="002D5170"/>
    <w:rsid w:val="002E17F0"/>
    <w:rsid w:val="002E3C6C"/>
    <w:rsid w:val="002F1443"/>
    <w:rsid w:val="002F1FE3"/>
    <w:rsid w:val="00315717"/>
    <w:rsid w:val="00320F63"/>
    <w:rsid w:val="0033282C"/>
    <w:rsid w:val="00332893"/>
    <w:rsid w:val="003338C6"/>
    <w:rsid w:val="003357EE"/>
    <w:rsid w:val="0036337B"/>
    <w:rsid w:val="003736E6"/>
    <w:rsid w:val="00381E75"/>
    <w:rsid w:val="00382D9F"/>
    <w:rsid w:val="00385F87"/>
    <w:rsid w:val="003938D0"/>
    <w:rsid w:val="003A2BD7"/>
    <w:rsid w:val="003A2FCF"/>
    <w:rsid w:val="003A324A"/>
    <w:rsid w:val="003B4EF1"/>
    <w:rsid w:val="003B4F41"/>
    <w:rsid w:val="003C3BDF"/>
    <w:rsid w:val="003D6D7E"/>
    <w:rsid w:val="003E649C"/>
    <w:rsid w:val="003F27A1"/>
    <w:rsid w:val="003F5681"/>
    <w:rsid w:val="0041713A"/>
    <w:rsid w:val="00424AC6"/>
    <w:rsid w:val="0042539E"/>
    <w:rsid w:val="00425CC4"/>
    <w:rsid w:val="004260AC"/>
    <w:rsid w:val="00433319"/>
    <w:rsid w:val="004333DA"/>
    <w:rsid w:val="00441207"/>
    <w:rsid w:val="00445B13"/>
    <w:rsid w:val="00455DA2"/>
    <w:rsid w:val="00467A35"/>
    <w:rsid w:val="00486F9A"/>
    <w:rsid w:val="004901E2"/>
    <w:rsid w:val="00490681"/>
    <w:rsid w:val="00494BE5"/>
    <w:rsid w:val="004963FC"/>
    <w:rsid w:val="004A5FC5"/>
    <w:rsid w:val="004B0752"/>
    <w:rsid w:val="004B7C45"/>
    <w:rsid w:val="004C5023"/>
    <w:rsid w:val="004D21A9"/>
    <w:rsid w:val="004E25DA"/>
    <w:rsid w:val="004E443A"/>
    <w:rsid w:val="004E7F54"/>
    <w:rsid w:val="004F4FBC"/>
    <w:rsid w:val="004F5601"/>
    <w:rsid w:val="00504B84"/>
    <w:rsid w:val="005069B9"/>
    <w:rsid w:val="00507A65"/>
    <w:rsid w:val="00521132"/>
    <w:rsid w:val="00531B4A"/>
    <w:rsid w:val="005372BA"/>
    <w:rsid w:val="005442CE"/>
    <w:rsid w:val="00565620"/>
    <w:rsid w:val="00580685"/>
    <w:rsid w:val="00592A59"/>
    <w:rsid w:val="005A7C6E"/>
    <w:rsid w:val="005B1159"/>
    <w:rsid w:val="005C4CC3"/>
    <w:rsid w:val="005C7075"/>
    <w:rsid w:val="005C7C60"/>
    <w:rsid w:val="005D1FF5"/>
    <w:rsid w:val="005D36B4"/>
    <w:rsid w:val="005E29C4"/>
    <w:rsid w:val="005E3E42"/>
    <w:rsid w:val="006022A9"/>
    <w:rsid w:val="00602504"/>
    <w:rsid w:val="006136BE"/>
    <w:rsid w:val="00621F90"/>
    <w:rsid w:val="0063117D"/>
    <w:rsid w:val="00636ABF"/>
    <w:rsid w:val="00645993"/>
    <w:rsid w:val="00652DEC"/>
    <w:rsid w:val="006543FC"/>
    <w:rsid w:val="00654867"/>
    <w:rsid w:val="00655936"/>
    <w:rsid w:val="00681217"/>
    <w:rsid w:val="00685470"/>
    <w:rsid w:val="00697595"/>
    <w:rsid w:val="006A2FEE"/>
    <w:rsid w:val="006B0716"/>
    <w:rsid w:val="006B290C"/>
    <w:rsid w:val="006C13AC"/>
    <w:rsid w:val="006C6DF3"/>
    <w:rsid w:val="006D0B0F"/>
    <w:rsid w:val="006E1943"/>
    <w:rsid w:val="006E3B07"/>
    <w:rsid w:val="006F5375"/>
    <w:rsid w:val="0070162B"/>
    <w:rsid w:val="00705C5B"/>
    <w:rsid w:val="00712841"/>
    <w:rsid w:val="0071478D"/>
    <w:rsid w:val="0074171E"/>
    <w:rsid w:val="00743123"/>
    <w:rsid w:val="00747A52"/>
    <w:rsid w:val="007527A6"/>
    <w:rsid w:val="00762CC0"/>
    <w:rsid w:val="00763E8B"/>
    <w:rsid w:val="00775024"/>
    <w:rsid w:val="00777E06"/>
    <w:rsid w:val="00786016"/>
    <w:rsid w:val="007948A4"/>
    <w:rsid w:val="00794922"/>
    <w:rsid w:val="00796AD5"/>
    <w:rsid w:val="007B136F"/>
    <w:rsid w:val="007B1F99"/>
    <w:rsid w:val="007B674E"/>
    <w:rsid w:val="007D0C51"/>
    <w:rsid w:val="007D6BD4"/>
    <w:rsid w:val="007E42BF"/>
    <w:rsid w:val="007E535D"/>
    <w:rsid w:val="007E659B"/>
    <w:rsid w:val="007F346D"/>
    <w:rsid w:val="007F7D7F"/>
    <w:rsid w:val="0080798D"/>
    <w:rsid w:val="00810016"/>
    <w:rsid w:val="008107F6"/>
    <w:rsid w:val="008250CD"/>
    <w:rsid w:val="0082532A"/>
    <w:rsid w:val="008325A7"/>
    <w:rsid w:val="00834A87"/>
    <w:rsid w:val="00835B8A"/>
    <w:rsid w:val="00844052"/>
    <w:rsid w:val="00851960"/>
    <w:rsid w:val="00857FAD"/>
    <w:rsid w:val="008705A2"/>
    <w:rsid w:val="0087547C"/>
    <w:rsid w:val="008A293F"/>
    <w:rsid w:val="008A4BBA"/>
    <w:rsid w:val="008B4651"/>
    <w:rsid w:val="008B5ED6"/>
    <w:rsid w:val="008C5332"/>
    <w:rsid w:val="008E1639"/>
    <w:rsid w:val="008E51A7"/>
    <w:rsid w:val="00922A0D"/>
    <w:rsid w:val="009239B5"/>
    <w:rsid w:val="00924B7B"/>
    <w:rsid w:val="0092650D"/>
    <w:rsid w:val="009272FC"/>
    <w:rsid w:val="00942D58"/>
    <w:rsid w:val="00950251"/>
    <w:rsid w:val="0095489D"/>
    <w:rsid w:val="00962F06"/>
    <w:rsid w:val="0096506E"/>
    <w:rsid w:val="00971D13"/>
    <w:rsid w:val="00972F7E"/>
    <w:rsid w:val="009743B5"/>
    <w:rsid w:val="0098404B"/>
    <w:rsid w:val="0098700D"/>
    <w:rsid w:val="009A07FD"/>
    <w:rsid w:val="009C0D01"/>
    <w:rsid w:val="009C1A46"/>
    <w:rsid w:val="009D0D50"/>
    <w:rsid w:val="00A0766D"/>
    <w:rsid w:val="00A124C4"/>
    <w:rsid w:val="00A224B4"/>
    <w:rsid w:val="00A32E69"/>
    <w:rsid w:val="00A37A99"/>
    <w:rsid w:val="00A37F4D"/>
    <w:rsid w:val="00A60BDB"/>
    <w:rsid w:val="00A63F07"/>
    <w:rsid w:val="00A84176"/>
    <w:rsid w:val="00A91C4C"/>
    <w:rsid w:val="00A93429"/>
    <w:rsid w:val="00A93C59"/>
    <w:rsid w:val="00AA1073"/>
    <w:rsid w:val="00AA31D6"/>
    <w:rsid w:val="00AA67B2"/>
    <w:rsid w:val="00AB0271"/>
    <w:rsid w:val="00AB5642"/>
    <w:rsid w:val="00AC0A82"/>
    <w:rsid w:val="00AD08EB"/>
    <w:rsid w:val="00AD5441"/>
    <w:rsid w:val="00AE164F"/>
    <w:rsid w:val="00AE4D8F"/>
    <w:rsid w:val="00AE6161"/>
    <w:rsid w:val="00AF270B"/>
    <w:rsid w:val="00B04BD3"/>
    <w:rsid w:val="00B1358E"/>
    <w:rsid w:val="00B370DF"/>
    <w:rsid w:val="00B3754C"/>
    <w:rsid w:val="00B53AA6"/>
    <w:rsid w:val="00B55ECA"/>
    <w:rsid w:val="00B60087"/>
    <w:rsid w:val="00B706BF"/>
    <w:rsid w:val="00B763F0"/>
    <w:rsid w:val="00B82CF3"/>
    <w:rsid w:val="00BA20EE"/>
    <w:rsid w:val="00BA3677"/>
    <w:rsid w:val="00BA72A9"/>
    <w:rsid w:val="00BB610E"/>
    <w:rsid w:val="00BB6CA3"/>
    <w:rsid w:val="00BD2784"/>
    <w:rsid w:val="00BD2D99"/>
    <w:rsid w:val="00BE2CD8"/>
    <w:rsid w:val="00BE3C41"/>
    <w:rsid w:val="00BE509C"/>
    <w:rsid w:val="00BF495F"/>
    <w:rsid w:val="00BF77ED"/>
    <w:rsid w:val="00BF7E7A"/>
    <w:rsid w:val="00C03EFF"/>
    <w:rsid w:val="00C26DE5"/>
    <w:rsid w:val="00C31BFD"/>
    <w:rsid w:val="00C44F94"/>
    <w:rsid w:val="00C460BE"/>
    <w:rsid w:val="00C52E74"/>
    <w:rsid w:val="00C5734A"/>
    <w:rsid w:val="00C677DE"/>
    <w:rsid w:val="00C87303"/>
    <w:rsid w:val="00C952E4"/>
    <w:rsid w:val="00CA0E28"/>
    <w:rsid w:val="00CA369A"/>
    <w:rsid w:val="00CB52B6"/>
    <w:rsid w:val="00CC1B2A"/>
    <w:rsid w:val="00CC43BB"/>
    <w:rsid w:val="00CD7228"/>
    <w:rsid w:val="00CE7EA0"/>
    <w:rsid w:val="00CF7F8F"/>
    <w:rsid w:val="00D00CB4"/>
    <w:rsid w:val="00D04AEA"/>
    <w:rsid w:val="00D04C0A"/>
    <w:rsid w:val="00D11581"/>
    <w:rsid w:val="00D121C8"/>
    <w:rsid w:val="00D13B03"/>
    <w:rsid w:val="00D3284E"/>
    <w:rsid w:val="00D3563E"/>
    <w:rsid w:val="00D3768A"/>
    <w:rsid w:val="00D61AAB"/>
    <w:rsid w:val="00D63617"/>
    <w:rsid w:val="00D812AA"/>
    <w:rsid w:val="00D90AD4"/>
    <w:rsid w:val="00DA0018"/>
    <w:rsid w:val="00DA5F70"/>
    <w:rsid w:val="00DA733B"/>
    <w:rsid w:val="00DC1223"/>
    <w:rsid w:val="00DC5E2D"/>
    <w:rsid w:val="00DC66CE"/>
    <w:rsid w:val="00DD174D"/>
    <w:rsid w:val="00DD52DD"/>
    <w:rsid w:val="00DF0614"/>
    <w:rsid w:val="00DF5244"/>
    <w:rsid w:val="00E147C3"/>
    <w:rsid w:val="00E15063"/>
    <w:rsid w:val="00E201A8"/>
    <w:rsid w:val="00E20318"/>
    <w:rsid w:val="00E349DF"/>
    <w:rsid w:val="00E34B80"/>
    <w:rsid w:val="00E36DEA"/>
    <w:rsid w:val="00E37C76"/>
    <w:rsid w:val="00E416E8"/>
    <w:rsid w:val="00E52E82"/>
    <w:rsid w:val="00E56653"/>
    <w:rsid w:val="00E56F3F"/>
    <w:rsid w:val="00E90300"/>
    <w:rsid w:val="00EB15D8"/>
    <w:rsid w:val="00EB7280"/>
    <w:rsid w:val="00EC0A44"/>
    <w:rsid w:val="00ED3D0B"/>
    <w:rsid w:val="00ED6977"/>
    <w:rsid w:val="00EE07A7"/>
    <w:rsid w:val="00EF050D"/>
    <w:rsid w:val="00EF2014"/>
    <w:rsid w:val="00EF54B5"/>
    <w:rsid w:val="00EF5FE1"/>
    <w:rsid w:val="00F002B3"/>
    <w:rsid w:val="00F15D73"/>
    <w:rsid w:val="00F20BDD"/>
    <w:rsid w:val="00F24BA7"/>
    <w:rsid w:val="00F30BB3"/>
    <w:rsid w:val="00F4123D"/>
    <w:rsid w:val="00F41B26"/>
    <w:rsid w:val="00F4645D"/>
    <w:rsid w:val="00F46CCD"/>
    <w:rsid w:val="00F652E6"/>
    <w:rsid w:val="00F66B6F"/>
    <w:rsid w:val="00F812E4"/>
    <w:rsid w:val="00F82AFC"/>
    <w:rsid w:val="00F92153"/>
    <w:rsid w:val="00FA2503"/>
    <w:rsid w:val="00FA2910"/>
    <w:rsid w:val="00FC09E5"/>
    <w:rsid w:val="00FC5DA4"/>
    <w:rsid w:val="00FC6CEF"/>
    <w:rsid w:val="00FD4E46"/>
    <w:rsid w:val="00FD6BD7"/>
    <w:rsid w:val="00FD7671"/>
    <w:rsid w:val="00FD7D07"/>
    <w:rsid w:val="00FF3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FA247"/>
  <w15:chartTrackingRefBased/>
  <w15:docId w15:val="{8EE8E29C-BEF6-462B-8816-3C2FE83D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C31BF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rPr>
  </w:style>
  <w:style w:type="paragraph" w:styleId="BalloonText">
    <w:name w:val="Balloon Text"/>
    <w:basedOn w:val="Normal"/>
    <w:semiHidden/>
    <w:rsid w:val="00C952E4"/>
    <w:rPr>
      <w:rFonts w:ascii="Tahoma" w:hAnsi="Tahoma" w:cs="Tahoma"/>
      <w:sz w:val="16"/>
      <w:szCs w:val="16"/>
    </w:rPr>
  </w:style>
  <w:style w:type="paragraph" w:styleId="ListParagraph">
    <w:name w:val="List Paragraph"/>
    <w:basedOn w:val="Normal"/>
    <w:uiPriority w:val="34"/>
    <w:qFormat/>
    <w:rsid w:val="00441207"/>
    <w:pPr>
      <w:ind w:left="720"/>
    </w:pPr>
    <w:rPr>
      <w:rFonts w:ascii="Calibri" w:eastAsia="Calibri" w:hAnsi="Calibri"/>
      <w:sz w:val="22"/>
      <w:szCs w:val="22"/>
    </w:rPr>
  </w:style>
  <w:style w:type="paragraph" w:styleId="NoSpacing">
    <w:name w:val="No Spacing"/>
    <w:uiPriority w:val="1"/>
    <w:qFormat/>
    <w:rsid w:val="00592A59"/>
    <w:rPr>
      <w:rFonts w:ascii="Calibri" w:eastAsia="Calibri" w:hAnsi="Calibri"/>
      <w:sz w:val="22"/>
      <w:szCs w:val="22"/>
    </w:rPr>
  </w:style>
  <w:style w:type="paragraph" w:styleId="BodyText">
    <w:name w:val="Body Text"/>
    <w:basedOn w:val="Normal"/>
    <w:link w:val="BodyTextChar"/>
    <w:rsid w:val="00712841"/>
    <w:pPr>
      <w:spacing w:after="220"/>
      <w:jc w:val="both"/>
    </w:pPr>
    <w:rPr>
      <w:rFonts w:ascii="Arial" w:hAnsi="Arial"/>
      <w:spacing w:val="-5"/>
      <w:sz w:val="20"/>
      <w:szCs w:val="20"/>
    </w:rPr>
  </w:style>
  <w:style w:type="character" w:customStyle="1" w:styleId="BodyTextChar">
    <w:name w:val="Body Text Char"/>
    <w:link w:val="BodyText"/>
    <w:rsid w:val="00712841"/>
    <w:rPr>
      <w:rFonts w:ascii="Arial" w:hAnsi="Arial"/>
      <w:spacing w:val="-5"/>
    </w:rPr>
  </w:style>
  <w:style w:type="paragraph" w:customStyle="1" w:styleId="InsideAddress">
    <w:name w:val="Inside Address"/>
    <w:basedOn w:val="Normal"/>
    <w:rsid w:val="00712841"/>
    <w:pPr>
      <w:spacing w:line="220" w:lineRule="atLeast"/>
      <w:jc w:val="both"/>
    </w:pPr>
    <w:rPr>
      <w:rFonts w:ascii="Arial" w:hAnsi="Arial"/>
      <w:spacing w:val="-5"/>
      <w:sz w:val="20"/>
      <w:szCs w:val="20"/>
    </w:rPr>
  </w:style>
  <w:style w:type="character" w:styleId="Hyperlink">
    <w:name w:val="Hyperlink"/>
    <w:rsid w:val="00C5734A"/>
    <w:rPr>
      <w:color w:val="0563C1"/>
      <w:u w:val="single"/>
    </w:rPr>
  </w:style>
  <w:style w:type="character" w:styleId="UnresolvedMention">
    <w:name w:val="Unresolved Mention"/>
    <w:uiPriority w:val="99"/>
    <w:semiHidden/>
    <w:unhideWhenUsed/>
    <w:rsid w:val="00C5734A"/>
    <w:rPr>
      <w:color w:val="605E5C"/>
      <w:shd w:val="clear" w:color="auto" w:fill="E1DFDD"/>
    </w:rPr>
  </w:style>
  <w:style w:type="paragraph" w:styleId="NormalWeb">
    <w:name w:val="Normal (Web)"/>
    <w:basedOn w:val="Normal"/>
    <w:uiPriority w:val="99"/>
    <w:unhideWhenUsed/>
    <w:rsid w:val="00B3754C"/>
    <w:pPr>
      <w:spacing w:before="100" w:beforeAutospacing="1" w:after="100" w:afterAutospacing="1"/>
    </w:pPr>
  </w:style>
  <w:style w:type="character" w:customStyle="1" w:styleId="fontstyle01">
    <w:name w:val="fontstyle01"/>
    <w:basedOn w:val="DefaultParagraphFont"/>
    <w:rsid w:val="00857FAD"/>
    <w:rPr>
      <w:rFonts w:ascii="Arial-BoldMT" w:eastAsia="Arial-BoldMT" w:hint="eastAsia"/>
      <w:b/>
      <w:bCs/>
      <w:i w:val="0"/>
      <w:iCs w:val="0"/>
      <w:color w:val="404040"/>
      <w:sz w:val="24"/>
      <w:szCs w:val="24"/>
    </w:rPr>
  </w:style>
  <w:style w:type="character" w:customStyle="1" w:styleId="fontstyle21">
    <w:name w:val="fontstyle21"/>
    <w:basedOn w:val="DefaultParagraphFont"/>
    <w:rsid w:val="00857FAD"/>
    <w:rPr>
      <w:rFonts w:ascii="ArialMT" w:eastAsia="ArialMT" w:hint="eastAsia"/>
      <w:b w:val="0"/>
      <w:bCs w:val="0"/>
      <w:i w:val="0"/>
      <w:iCs w:val="0"/>
      <w:color w:val="404040"/>
      <w:sz w:val="24"/>
      <w:szCs w:val="24"/>
    </w:rPr>
  </w:style>
  <w:style w:type="character" w:customStyle="1" w:styleId="fontstyle31">
    <w:name w:val="fontstyle31"/>
    <w:basedOn w:val="DefaultParagraphFont"/>
    <w:rsid w:val="00857FAD"/>
    <w:rPr>
      <w:rFonts w:ascii="Arial-ItalicMT" w:hAnsi="Arial-ItalicMT" w:hint="default"/>
      <w:b w:val="0"/>
      <w:bCs w:val="0"/>
      <w:i/>
      <w:iCs/>
      <w:color w:val="404040"/>
      <w:sz w:val="24"/>
      <w:szCs w:val="24"/>
    </w:rPr>
  </w:style>
  <w:style w:type="character" w:customStyle="1" w:styleId="fontstyle41">
    <w:name w:val="fontstyle41"/>
    <w:basedOn w:val="DefaultParagraphFont"/>
    <w:rsid w:val="00857FAD"/>
    <w:rPr>
      <w:rFonts w:ascii="Arial" w:hAnsi="Arial" w:cs="Arial"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3904">
      <w:bodyDiv w:val="1"/>
      <w:marLeft w:val="0"/>
      <w:marRight w:val="0"/>
      <w:marTop w:val="0"/>
      <w:marBottom w:val="0"/>
      <w:divBdr>
        <w:top w:val="none" w:sz="0" w:space="0" w:color="auto"/>
        <w:left w:val="none" w:sz="0" w:space="0" w:color="auto"/>
        <w:bottom w:val="none" w:sz="0" w:space="0" w:color="auto"/>
        <w:right w:val="none" w:sz="0" w:space="0" w:color="auto"/>
      </w:divBdr>
    </w:div>
    <w:div w:id="237978042">
      <w:bodyDiv w:val="1"/>
      <w:marLeft w:val="0"/>
      <w:marRight w:val="0"/>
      <w:marTop w:val="0"/>
      <w:marBottom w:val="0"/>
      <w:divBdr>
        <w:top w:val="none" w:sz="0" w:space="0" w:color="auto"/>
        <w:left w:val="none" w:sz="0" w:space="0" w:color="auto"/>
        <w:bottom w:val="none" w:sz="0" w:space="0" w:color="auto"/>
        <w:right w:val="none" w:sz="0" w:space="0" w:color="auto"/>
      </w:divBdr>
    </w:div>
    <w:div w:id="356589817">
      <w:bodyDiv w:val="1"/>
      <w:marLeft w:val="0"/>
      <w:marRight w:val="0"/>
      <w:marTop w:val="0"/>
      <w:marBottom w:val="0"/>
      <w:divBdr>
        <w:top w:val="none" w:sz="0" w:space="0" w:color="auto"/>
        <w:left w:val="none" w:sz="0" w:space="0" w:color="auto"/>
        <w:bottom w:val="none" w:sz="0" w:space="0" w:color="auto"/>
        <w:right w:val="none" w:sz="0" w:space="0" w:color="auto"/>
      </w:divBdr>
    </w:div>
    <w:div w:id="496506653">
      <w:bodyDiv w:val="1"/>
      <w:marLeft w:val="0"/>
      <w:marRight w:val="0"/>
      <w:marTop w:val="0"/>
      <w:marBottom w:val="0"/>
      <w:divBdr>
        <w:top w:val="none" w:sz="0" w:space="0" w:color="auto"/>
        <w:left w:val="none" w:sz="0" w:space="0" w:color="auto"/>
        <w:bottom w:val="none" w:sz="0" w:space="0" w:color="auto"/>
        <w:right w:val="none" w:sz="0" w:space="0" w:color="auto"/>
      </w:divBdr>
    </w:div>
    <w:div w:id="505286281">
      <w:bodyDiv w:val="1"/>
      <w:marLeft w:val="0"/>
      <w:marRight w:val="0"/>
      <w:marTop w:val="0"/>
      <w:marBottom w:val="0"/>
      <w:divBdr>
        <w:top w:val="none" w:sz="0" w:space="0" w:color="auto"/>
        <w:left w:val="none" w:sz="0" w:space="0" w:color="auto"/>
        <w:bottom w:val="none" w:sz="0" w:space="0" w:color="auto"/>
        <w:right w:val="none" w:sz="0" w:space="0" w:color="auto"/>
      </w:divBdr>
    </w:div>
    <w:div w:id="663313796">
      <w:bodyDiv w:val="1"/>
      <w:marLeft w:val="0"/>
      <w:marRight w:val="0"/>
      <w:marTop w:val="0"/>
      <w:marBottom w:val="0"/>
      <w:divBdr>
        <w:top w:val="none" w:sz="0" w:space="0" w:color="auto"/>
        <w:left w:val="none" w:sz="0" w:space="0" w:color="auto"/>
        <w:bottom w:val="none" w:sz="0" w:space="0" w:color="auto"/>
        <w:right w:val="none" w:sz="0" w:space="0" w:color="auto"/>
      </w:divBdr>
    </w:div>
    <w:div w:id="691687031">
      <w:bodyDiv w:val="1"/>
      <w:marLeft w:val="0"/>
      <w:marRight w:val="0"/>
      <w:marTop w:val="0"/>
      <w:marBottom w:val="0"/>
      <w:divBdr>
        <w:top w:val="none" w:sz="0" w:space="0" w:color="auto"/>
        <w:left w:val="none" w:sz="0" w:space="0" w:color="auto"/>
        <w:bottom w:val="none" w:sz="0" w:space="0" w:color="auto"/>
        <w:right w:val="none" w:sz="0" w:space="0" w:color="auto"/>
      </w:divBdr>
    </w:div>
    <w:div w:id="871260591">
      <w:bodyDiv w:val="1"/>
      <w:marLeft w:val="0"/>
      <w:marRight w:val="0"/>
      <w:marTop w:val="0"/>
      <w:marBottom w:val="0"/>
      <w:divBdr>
        <w:top w:val="none" w:sz="0" w:space="0" w:color="auto"/>
        <w:left w:val="none" w:sz="0" w:space="0" w:color="auto"/>
        <w:bottom w:val="none" w:sz="0" w:space="0" w:color="auto"/>
        <w:right w:val="none" w:sz="0" w:space="0" w:color="auto"/>
      </w:divBdr>
    </w:div>
    <w:div w:id="1286227987">
      <w:bodyDiv w:val="1"/>
      <w:marLeft w:val="0"/>
      <w:marRight w:val="0"/>
      <w:marTop w:val="0"/>
      <w:marBottom w:val="0"/>
      <w:divBdr>
        <w:top w:val="none" w:sz="0" w:space="0" w:color="auto"/>
        <w:left w:val="none" w:sz="0" w:space="0" w:color="auto"/>
        <w:bottom w:val="none" w:sz="0" w:space="0" w:color="auto"/>
        <w:right w:val="none" w:sz="0" w:space="0" w:color="auto"/>
      </w:divBdr>
    </w:div>
    <w:div w:id="1303929423">
      <w:bodyDiv w:val="1"/>
      <w:marLeft w:val="0"/>
      <w:marRight w:val="0"/>
      <w:marTop w:val="0"/>
      <w:marBottom w:val="0"/>
      <w:divBdr>
        <w:top w:val="none" w:sz="0" w:space="0" w:color="auto"/>
        <w:left w:val="none" w:sz="0" w:space="0" w:color="auto"/>
        <w:bottom w:val="none" w:sz="0" w:space="0" w:color="auto"/>
        <w:right w:val="none" w:sz="0" w:space="0" w:color="auto"/>
      </w:divBdr>
    </w:div>
    <w:div w:id="1451361113">
      <w:bodyDiv w:val="1"/>
      <w:marLeft w:val="0"/>
      <w:marRight w:val="0"/>
      <w:marTop w:val="0"/>
      <w:marBottom w:val="0"/>
      <w:divBdr>
        <w:top w:val="none" w:sz="0" w:space="0" w:color="auto"/>
        <w:left w:val="none" w:sz="0" w:space="0" w:color="auto"/>
        <w:bottom w:val="none" w:sz="0" w:space="0" w:color="auto"/>
        <w:right w:val="none" w:sz="0" w:space="0" w:color="auto"/>
      </w:divBdr>
    </w:div>
    <w:div w:id="1475173690">
      <w:bodyDiv w:val="1"/>
      <w:marLeft w:val="0"/>
      <w:marRight w:val="0"/>
      <w:marTop w:val="0"/>
      <w:marBottom w:val="0"/>
      <w:divBdr>
        <w:top w:val="none" w:sz="0" w:space="0" w:color="auto"/>
        <w:left w:val="none" w:sz="0" w:space="0" w:color="auto"/>
        <w:bottom w:val="none" w:sz="0" w:space="0" w:color="auto"/>
        <w:right w:val="none" w:sz="0" w:space="0" w:color="auto"/>
      </w:divBdr>
    </w:div>
    <w:div w:id="1580942640">
      <w:bodyDiv w:val="1"/>
      <w:marLeft w:val="0"/>
      <w:marRight w:val="0"/>
      <w:marTop w:val="0"/>
      <w:marBottom w:val="0"/>
      <w:divBdr>
        <w:top w:val="none" w:sz="0" w:space="0" w:color="auto"/>
        <w:left w:val="none" w:sz="0" w:space="0" w:color="auto"/>
        <w:bottom w:val="none" w:sz="0" w:space="0" w:color="auto"/>
        <w:right w:val="none" w:sz="0" w:space="0" w:color="auto"/>
      </w:divBdr>
    </w:div>
    <w:div w:id="1669821488">
      <w:bodyDiv w:val="1"/>
      <w:marLeft w:val="0"/>
      <w:marRight w:val="0"/>
      <w:marTop w:val="0"/>
      <w:marBottom w:val="0"/>
      <w:divBdr>
        <w:top w:val="none" w:sz="0" w:space="0" w:color="auto"/>
        <w:left w:val="none" w:sz="0" w:space="0" w:color="auto"/>
        <w:bottom w:val="none" w:sz="0" w:space="0" w:color="auto"/>
        <w:right w:val="none" w:sz="0" w:space="0" w:color="auto"/>
      </w:divBdr>
    </w:div>
    <w:div w:id="1703284757">
      <w:bodyDiv w:val="1"/>
      <w:marLeft w:val="0"/>
      <w:marRight w:val="0"/>
      <w:marTop w:val="0"/>
      <w:marBottom w:val="0"/>
      <w:divBdr>
        <w:top w:val="none" w:sz="0" w:space="0" w:color="auto"/>
        <w:left w:val="none" w:sz="0" w:space="0" w:color="auto"/>
        <w:bottom w:val="none" w:sz="0" w:space="0" w:color="auto"/>
        <w:right w:val="none" w:sz="0" w:space="0" w:color="auto"/>
      </w:divBdr>
    </w:div>
    <w:div w:id="1837645024">
      <w:bodyDiv w:val="1"/>
      <w:marLeft w:val="0"/>
      <w:marRight w:val="0"/>
      <w:marTop w:val="0"/>
      <w:marBottom w:val="0"/>
      <w:divBdr>
        <w:top w:val="none" w:sz="0" w:space="0" w:color="auto"/>
        <w:left w:val="none" w:sz="0" w:space="0" w:color="auto"/>
        <w:bottom w:val="none" w:sz="0" w:space="0" w:color="auto"/>
        <w:right w:val="none" w:sz="0" w:space="0" w:color="auto"/>
      </w:divBdr>
    </w:div>
    <w:div w:id="1844204153">
      <w:bodyDiv w:val="1"/>
      <w:marLeft w:val="0"/>
      <w:marRight w:val="0"/>
      <w:marTop w:val="0"/>
      <w:marBottom w:val="0"/>
      <w:divBdr>
        <w:top w:val="none" w:sz="0" w:space="0" w:color="auto"/>
        <w:left w:val="none" w:sz="0" w:space="0" w:color="auto"/>
        <w:bottom w:val="none" w:sz="0" w:space="0" w:color="auto"/>
        <w:right w:val="none" w:sz="0" w:space="0" w:color="auto"/>
      </w:divBdr>
    </w:div>
    <w:div w:id="1959990371">
      <w:bodyDiv w:val="1"/>
      <w:marLeft w:val="0"/>
      <w:marRight w:val="0"/>
      <w:marTop w:val="0"/>
      <w:marBottom w:val="0"/>
      <w:divBdr>
        <w:top w:val="none" w:sz="0" w:space="0" w:color="auto"/>
        <w:left w:val="none" w:sz="0" w:space="0" w:color="auto"/>
        <w:bottom w:val="none" w:sz="0" w:space="0" w:color="auto"/>
        <w:right w:val="none" w:sz="0" w:space="0" w:color="auto"/>
      </w:divBdr>
    </w:div>
    <w:div w:id="1976831999">
      <w:bodyDiv w:val="1"/>
      <w:marLeft w:val="0"/>
      <w:marRight w:val="0"/>
      <w:marTop w:val="0"/>
      <w:marBottom w:val="0"/>
      <w:divBdr>
        <w:top w:val="none" w:sz="0" w:space="0" w:color="auto"/>
        <w:left w:val="none" w:sz="0" w:space="0" w:color="auto"/>
        <w:bottom w:val="none" w:sz="0" w:space="0" w:color="auto"/>
        <w:right w:val="none" w:sz="0" w:space="0" w:color="auto"/>
      </w:divBdr>
    </w:div>
    <w:div w:id="2093120748">
      <w:bodyDiv w:val="1"/>
      <w:marLeft w:val="0"/>
      <w:marRight w:val="0"/>
      <w:marTop w:val="0"/>
      <w:marBottom w:val="0"/>
      <w:divBdr>
        <w:top w:val="none" w:sz="0" w:space="0" w:color="auto"/>
        <w:left w:val="none" w:sz="0" w:space="0" w:color="auto"/>
        <w:bottom w:val="none" w:sz="0" w:space="0" w:color="auto"/>
        <w:right w:val="none" w:sz="0" w:space="0" w:color="auto"/>
      </w:divBdr>
    </w:div>
    <w:div w:id="210006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ceyDean2@elpasoc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kauffman@falconfirep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da8f4a50-8db5-41de-ac0f-91a1b6cb4ab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1C2B400B15054B8A20ADC38FAB2B36" ma:contentTypeVersion="15" ma:contentTypeDescription="Create a new document." ma:contentTypeScope="" ma:versionID="60002082db0b19c8b4c6f1dce733f2ea">
  <xsd:schema xmlns:xsd="http://www.w3.org/2001/XMLSchema" xmlns:xs="http://www.w3.org/2001/XMLSchema" xmlns:p="http://schemas.microsoft.com/office/2006/metadata/properties" xmlns:ns3="da8f4a50-8db5-41de-ac0f-91a1b6cb4abf" targetNamespace="http://schemas.microsoft.com/office/2006/metadata/properties" ma:root="true" ma:fieldsID="3788a23fda9a45629740ce2fc92983b4" ns3:_="">
    <xsd:import namespace="da8f4a50-8db5-41de-ac0f-91a1b6cb4ab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f4a50-8db5-41de-ac0f-91a1b6cb4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98738-1AC7-438B-9570-D2D72907E341}">
  <ds:schemaRefs>
    <ds:schemaRef ds:uri="http://schemas.microsoft.com/sharepoint/v3/contenttype/forms"/>
  </ds:schemaRefs>
</ds:datastoreItem>
</file>

<file path=customXml/itemProps2.xml><?xml version="1.0" encoding="utf-8"?>
<ds:datastoreItem xmlns:ds="http://schemas.openxmlformats.org/officeDocument/2006/customXml" ds:itemID="{AAB4C337-D536-4142-83FF-D6B8E1BD6043}">
  <ds:schemaRefs>
    <ds:schemaRef ds:uri="http://schemas.openxmlformats.org/officeDocument/2006/bibliography"/>
  </ds:schemaRefs>
</ds:datastoreItem>
</file>

<file path=customXml/itemProps3.xml><?xml version="1.0" encoding="utf-8"?>
<ds:datastoreItem xmlns:ds="http://schemas.openxmlformats.org/officeDocument/2006/customXml" ds:itemID="{0FC79054-AEED-4D82-AA7E-B6C41C8918D6}">
  <ds:schemaRefs>
    <ds:schemaRef ds:uri="http://schemas.microsoft.com/office/2006/metadata/properties"/>
    <ds:schemaRef ds:uri="http://schemas.microsoft.com/office/infopath/2007/PartnerControls"/>
    <ds:schemaRef ds:uri="da8f4a50-8db5-41de-ac0f-91a1b6cb4abf"/>
  </ds:schemaRefs>
</ds:datastoreItem>
</file>

<file path=customXml/itemProps4.xml><?xml version="1.0" encoding="utf-8"?>
<ds:datastoreItem xmlns:ds="http://schemas.openxmlformats.org/officeDocument/2006/customXml" ds:itemID="{EDAF186A-89B7-41FF-9BE9-1F47C42AD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f4a50-8db5-41de-ac0f-91a1b6cb4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288</Words>
  <Characters>1629</Characters>
  <Application>Microsoft Office Word</Application>
  <DocSecurity>0</DocSecurity>
  <Lines>70</Lines>
  <Paragraphs>31</Paragraphs>
  <ScaleCrop>false</ScaleCrop>
  <HeadingPairs>
    <vt:vector size="2" baseType="variant">
      <vt:variant>
        <vt:lpstr>Title</vt:lpstr>
      </vt:variant>
      <vt:variant>
        <vt:i4>1</vt:i4>
      </vt:variant>
    </vt:vector>
  </HeadingPairs>
  <TitlesOfParts>
    <vt:vector size="1" baseType="lpstr">
      <vt:lpstr>FALCON FIRE PROTECTION DISTRICT</vt:lpstr>
    </vt:vector>
  </TitlesOfParts>
  <Company>Falcon Fire Protection District</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FALCON FIRE PROTECTION DISTRICT</dc:title>
  <dc:subject/>
  <dc:creator>Gretchen Tetzlaff</dc:creator>
  <cp:keywords/>
  <dc:description/>
  <cp:lastModifiedBy>Curtis Kauffman</cp:lastModifiedBy>
  <cp:revision>2</cp:revision>
  <cp:lastPrinted>2026-05-12T17:19:00Z</cp:lastPrinted>
  <dcterms:created xsi:type="dcterms:W3CDTF">2026-09-11T14:10:00Z</dcterms:created>
  <dcterms:modified xsi:type="dcterms:W3CDTF">2026-09-11T14:10:00Z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0x010100311C2B400B15054B8A20ADC38FAB2B36</vt:lpwstr>
  </property>
</Properties>
</file>