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3059E8C4" w14:textId="77777777" w:rsidR="00F37D86" w:rsidRDefault="00F37D86" w:rsidP="00E53FBF">
      <w:pPr>
        <w:tabs>
          <w:tab w:val="left" w:pos="4005"/>
        </w:tabs>
      </w:pPr>
    </w:p>
    <w:p w14:paraId="41D69B59" w14:textId="5E34F2F7" w:rsidR="00EB5F7D" w:rsidRDefault="00E53FBF" w:rsidP="00E53FBF">
      <w:pPr>
        <w:tabs>
          <w:tab w:val="left" w:pos="4005"/>
        </w:tabs>
      </w:pPr>
      <w:r>
        <w:tab/>
      </w:r>
    </w:p>
    <w:p w14:paraId="61127820" w14:textId="6FEDED7B" w:rsidR="00EB59C2" w:rsidRPr="000925A0" w:rsidRDefault="007E09E9" w:rsidP="00EB59C2">
      <w:pPr>
        <w:rPr>
          <w:rFonts w:ascii="Arial" w:hAnsi="Arial" w:cs="Arial"/>
        </w:rPr>
      </w:pPr>
      <w:r>
        <w:rPr>
          <w:rFonts w:ascii="Arial" w:hAnsi="Arial" w:cs="Arial"/>
        </w:rPr>
        <w:t>January 1</w:t>
      </w:r>
      <w:r w:rsidR="00EB0666">
        <w:rPr>
          <w:rFonts w:ascii="Arial" w:hAnsi="Arial" w:cs="Arial"/>
        </w:rPr>
        <w:t>9</w:t>
      </w:r>
      <w:r>
        <w:rPr>
          <w:rFonts w:ascii="Arial" w:hAnsi="Arial" w:cs="Arial"/>
        </w:rPr>
        <w:t>, 2022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270C6DC9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F063E2" w:rsidRPr="00F063E2">
        <w:rPr>
          <w:rFonts w:ascii="Arial" w:hAnsi="Arial" w:cs="Arial"/>
        </w:rPr>
        <w:t>OAR2</w:t>
      </w:r>
      <w:r w:rsidR="007E09E9">
        <w:rPr>
          <w:rFonts w:ascii="Arial" w:hAnsi="Arial" w:cs="Arial"/>
        </w:rPr>
        <w:t>2</w:t>
      </w:r>
      <w:r w:rsidR="00644213">
        <w:rPr>
          <w:rFonts w:ascii="Arial" w:hAnsi="Arial" w:cs="Arial"/>
        </w:rPr>
        <w:t>8</w:t>
      </w:r>
    </w:p>
    <w:p w14:paraId="768CA14E" w14:textId="0DE45FBF" w:rsidR="00714691" w:rsidRPr="000925A0" w:rsidRDefault="00714691" w:rsidP="00EB59C2">
      <w:pPr>
        <w:rPr>
          <w:rFonts w:ascii="Arial" w:hAnsi="Arial" w:cs="Arial"/>
        </w:rPr>
      </w:pPr>
    </w:p>
    <w:p w14:paraId="1868C3C0" w14:textId="5E7CE76C" w:rsidR="00BA5B93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r w:rsidR="00644213" w:rsidRPr="00644213">
        <w:rPr>
          <w:rFonts w:ascii="Arial" w:hAnsi="Arial" w:cs="Arial"/>
        </w:rPr>
        <w:t>BLR Master Plan Major Amendment</w:t>
      </w:r>
    </w:p>
    <w:p w14:paraId="2F611F8C" w14:textId="77777777" w:rsidR="00C24D70" w:rsidRPr="000925A0" w:rsidRDefault="00C24D70" w:rsidP="00EB59C2">
      <w:pPr>
        <w:rPr>
          <w:rFonts w:ascii="Arial" w:hAnsi="Arial" w:cs="Arial"/>
        </w:rPr>
      </w:pPr>
    </w:p>
    <w:p w14:paraId="77F31242" w14:textId="667FB311" w:rsidR="00521A39" w:rsidRDefault="00044EF1" w:rsidP="00EB59C2">
      <w:r w:rsidRPr="007F5912">
        <w:rPr>
          <w:rFonts w:ascii="Arial" w:hAnsi="Arial" w:cs="Arial"/>
        </w:rPr>
        <w:t>To:</w:t>
      </w:r>
      <w:r w:rsidR="00E71C40">
        <w:rPr>
          <w:rFonts w:ascii="Arial" w:hAnsi="Arial" w:cs="Arial"/>
        </w:rPr>
        <w:t xml:space="preserve"> </w:t>
      </w:r>
      <w:r w:rsidR="00644213">
        <w:rPr>
          <w:rFonts w:ascii="Arial" w:hAnsi="Arial" w:cs="Arial"/>
        </w:rPr>
        <w:t>Daniel Sexton</w:t>
      </w:r>
      <w:r w:rsidR="00D062B8">
        <w:rPr>
          <w:rFonts w:ascii="Arial" w:hAnsi="Arial" w:cs="Arial"/>
        </w:rPr>
        <w:t>;</w:t>
      </w:r>
      <w:r w:rsidR="00EB43DC">
        <w:rPr>
          <w:rFonts w:ascii="Arial" w:hAnsi="Arial" w:cs="Arial"/>
        </w:rPr>
        <w:t xml:space="preserve"> </w:t>
      </w:r>
      <w:r w:rsidR="00644213" w:rsidRPr="00644213">
        <w:rPr>
          <w:rFonts w:ascii="Arial" w:hAnsi="Arial" w:cs="Arial"/>
        </w:rPr>
        <w:t>Daniel.Sexton@coloradosprings.gov</w:t>
      </w:r>
    </w:p>
    <w:p w14:paraId="764C507E" w14:textId="77777777" w:rsidR="00F61E0B" w:rsidRDefault="00F61E0B" w:rsidP="00EB59C2">
      <w:pPr>
        <w:rPr>
          <w:rFonts w:ascii="Arial" w:hAnsi="Arial" w:cs="Arial"/>
          <w:b/>
        </w:rPr>
      </w:pPr>
    </w:p>
    <w:p w14:paraId="0E3C6FDE" w14:textId="6FBB0F71" w:rsidR="006C2A33" w:rsidRPr="00F2631F" w:rsidRDefault="00EB59C2" w:rsidP="00EB59C2">
      <w:pPr>
        <w:rPr>
          <w:rFonts w:ascii="Arial" w:hAnsi="Arial" w:cs="Arial"/>
          <w:b/>
        </w:rPr>
      </w:pPr>
      <w:r w:rsidRPr="00F2631F">
        <w:rPr>
          <w:rFonts w:ascii="Arial" w:hAnsi="Arial" w:cs="Arial"/>
          <w:b/>
        </w:rPr>
        <w:t>Planning Division</w:t>
      </w:r>
    </w:p>
    <w:p w14:paraId="3D39E00B" w14:textId="270DB8CE" w:rsidR="00913255" w:rsidRDefault="00913255" w:rsidP="009132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Planning Division has no comments.</w:t>
      </w:r>
    </w:p>
    <w:p w14:paraId="54776B82" w14:textId="77777777" w:rsidR="00913255" w:rsidRPr="00913255" w:rsidRDefault="00913255" w:rsidP="00913255">
      <w:pPr>
        <w:rPr>
          <w:rFonts w:ascii="Arial" w:hAnsi="Arial" w:cs="Arial"/>
          <w:bCs/>
        </w:rPr>
      </w:pPr>
    </w:p>
    <w:p w14:paraId="3F22E4B8" w14:textId="01E159AD" w:rsidR="006B5FFA" w:rsidRPr="00AF045F" w:rsidRDefault="006B5FFA" w:rsidP="006B5FFA">
      <w:pPr>
        <w:pStyle w:val="ListParagraph"/>
        <w:rPr>
          <w:rFonts w:ascii="Arial" w:hAnsi="Arial" w:cs="Arial"/>
          <w:bCs/>
        </w:rPr>
      </w:pPr>
      <w:r w:rsidRPr="00AF045F">
        <w:rPr>
          <w:rFonts w:ascii="Arial" w:hAnsi="Arial" w:cs="Arial"/>
          <w:bCs/>
        </w:rPr>
        <w:t xml:space="preserve">Reviewed by: </w:t>
      </w:r>
      <w:r w:rsidR="000E1145">
        <w:rPr>
          <w:rFonts w:ascii="Arial" w:hAnsi="Arial" w:cs="Arial"/>
          <w:bCs/>
        </w:rPr>
        <w:t>Kylie Bagley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</w:p>
    <w:p w14:paraId="38AD2E2D" w14:textId="4864C8AE" w:rsidR="006B5FFA" w:rsidRPr="00AF045F" w:rsidRDefault="000E1145" w:rsidP="006B5FFA">
      <w:pPr>
        <w:pStyle w:val="ListParagraph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kyliebagley</w:t>
      </w:r>
      <w:r w:rsidR="006B5FFA" w:rsidRPr="00AF045F">
        <w:rPr>
          <w:rFonts w:ascii="Arial" w:hAnsi="Arial" w:cs="Arial"/>
          <w:bCs/>
        </w:rPr>
        <w:t>@elpasoco.com</w:t>
      </w:r>
    </w:p>
    <w:p w14:paraId="1CB34959" w14:textId="77777777" w:rsidR="00D61621" w:rsidRDefault="00D61621" w:rsidP="00BC0AB2">
      <w:pPr>
        <w:rPr>
          <w:rFonts w:ascii="Arial" w:hAnsi="Arial" w:cs="Arial"/>
          <w:b/>
        </w:rPr>
      </w:pPr>
    </w:p>
    <w:p w14:paraId="1538318D" w14:textId="68CA2A01" w:rsidR="001B2C2A" w:rsidRPr="006C2A33" w:rsidRDefault="00EB59C2" w:rsidP="001B2C2A">
      <w:pPr>
        <w:rPr>
          <w:rFonts w:ascii="Arial" w:hAnsi="Arial" w:cs="Arial"/>
          <w:b/>
        </w:rPr>
      </w:pPr>
      <w:r w:rsidRPr="00584B26">
        <w:rPr>
          <w:rFonts w:ascii="Arial" w:hAnsi="Arial" w:cs="Arial"/>
          <w:b/>
        </w:rPr>
        <w:t>Engineering Divisio</w:t>
      </w:r>
      <w:r w:rsidR="00BC0AB2" w:rsidRPr="00584B26">
        <w:rPr>
          <w:rFonts w:ascii="Arial" w:hAnsi="Arial" w:cs="Arial"/>
          <w:b/>
        </w:rPr>
        <w:t>n</w:t>
      </w:r>
      <w:r w:rsidR="005B7048" w:rsidRPr="00584B26">
        <w:rPr>
          <w:rFonts w:ascii="Arial" w:hAnsi="Arial" w:cs="Arial"/>
          <w:b/>
        </w:rPr>
        <w:t xml:space="preserve"> </w:t>
      </w:r>
    </w:p>
    <w:p w14:paraId="4B6605BD" w14:textId="6223E350" w:rsidR="00645635" w:rsidRPr="00645635" w:rsidRDefault="00645635" w:rsidP="00645635">
      <w:pPr>
        <w:rPr>
          <w:rFonts w:ascii="Arial" w:hAnsi="Arial" w:cs="Arial"/>
        </w:rPr>
      </w:pPr>
      <w:r w:rsidRPr="00645635">
        <w:rPr>
          <w:rFonts w:ascii="Arial" w:hAnsi="Arial" w:cs="Arial"/>
        </w:rPr>
        <w:t>PCD-Engineering has no comments.</w:t>
      </w:r>
    </w:p>
    <w:p w14:paraId="23F706F1" w14:textId="77777777" w:rsidR="00645635" w:rsidRPr="00645635" w:rsidRDefault="00645635" w:rsidP="00645635">
      <w:pPr>
        <w:rPr>
          <w:rFonts w:ascii="Arial" w:hAnsi="Arial" w:cs="Arial"/>
        </w:rPr>
      </w:pPr>
    </w:p>
    <w:p w14:paraId="568163C4" w14:textId="56D218E0" w:rsidR="00913255" w:rsidRDefault="00645635" w:rsidP="00645635">
      <w:pPr>
        <w:rPr>
          <w:rFonts w:ascii="Arial" w:hAnsi="Arial" w:cs="Arial"/>
          <w:b/>
        </w:rPr>
      </w:pPr>
      <w:r w:rsidRPr="00645635">
        <w:rPr>
          <w:rFonts w:ascii="Arial" w:hAnsi="Arial" w:cs="Arial"/>
        </w:rPr>
        <w:t>Jeff Rice -- 719-520-7877</w:t>
      </w:r>
    </w:p>
    <w:p w14:paraId="3E9E8A25" w14:textId="77777777" w:rsidR="00645635" w:rsidRDefault="00645635" w:rsidP="008C1ADF">
      <w:pPr>
        <w:rPr>
          <w:rFonts w:ascii="Arial" w:hAnsi="Arial" w:cs="Arial"/>
          <w:b/>
        </w:rPr>
      </w:pPr>
    </w:p>
    <w:p w14:paraId="3F7F440A" w14:textId="087D0110" w:rsidR="008C1ADF" w:rsidRPr="00584B26" w:rsidRDefault="008C1ADF" w:rsidP="008C1ADF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106209CE" w14:textId="34ABBCA3" w:rsidR="008C1ADF" w:rsidRDefault="008C1ADF" w:rsidP="008C1ADF">
      <w:pPr>
        <w:rPr>
          <w:rFonts w:ascii="Arial" w:hAnsi="Arial" w:cs="Arial"/>
        </w:rPr>
      </w:pPr>
      <w:r w:rsidRPr="001B2C2A">
        <w:rPr>
          <w:rFonts w:ascii="Arial" w:hAnsi="Arial" w:cs="Arial"/>
        </w:rPr>
        <w:t>Additional comments may be provided by the County Engineer.</w:t>
      </w:r>
    </w:p>
    <w:p w14:paraId="3B709501" w14:textId="69110E65" w:rsidR="00B51AA0" w:rsidRDefault="00B51AA0" w:rsidP="008C1ADF">
      <w:pPr>
        <w:rPr>
          <w:rFonts w:ascii="Arial" w:hAnsi="Arial" w:cs="Arial"/>
        </w:rPr>
      </w:pPr>
    </w:p>
    <w:p w14:paraId="69021F6D" w14:textId="117C88EB" w:rsidR="00105B90" w:rsidRDefault="00105B90" w:rsidP="00105B90">
      <w:pPr>
        <w:rPr>
          <w:rFonts w:ascii="Arial" w:hAnsi="Arial" w:cs="Arial"/>
        </w:rPr>
      </w:pPr>
    </w:p>
    <w:p w14:paraId="719D5D8F" w14:textId="77777777" w:rsidR="00105B90" w:rsidRDefault="00105B90" w:rsidP="00105B90">
      <w:pPr>
        <w:rPr>
          <w:rFonts w:ascii="Arial" w:hAnsi="Arial" w:cs="Arial"/>
        </w:rPr>
      </w:pPr>
    </w:p>
    <w:p w14:paraId="6DA53397" w14:textId="78AF6791" w:rsidR="0057268D" w:rsidRDefault="008C6948" w:rsidP="00DB65AB">
      <w:p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Kylie Bagley</w:t>
      </w:r>
      <w:r w:rsidR="0057268D" w:rsidRPr="00AF045F">
        <w:rPr>
          <w:rFonts w:ascii="Arial" w:hAnsi="Arial" w:cs="Arial"/>
          <w:bCs/>
        </w:rPr>
        <w:t>, Planner I</w:t>
      </w:r>
      <w:r w:rsidR="0057268D">
        <w:rPr>
          <w:rFonts w:ascii="Arial" w:hAnsi="Arial" w:cs="Arial"/>
          <w:bCs/>
        </w:rPr>
        <w:t>I</w:t>
      </w:r>
      <w:r w:rsidR="0057268D" w:rsidRPr="000925A0">
        <w:rPr>
          <w:rFonts w:ascii="Arial" w:hAnsi="Arial" w:cs="Arial"/>
          <w:iCs/>
        </w:rPr>
        <w:t xml:space="preserve"> </w:t>
      </w:r>
    </w:p>
    <w:p w14:paraId="52199CF2" w14:textId="33EEDD1B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3BA6E088" w14:textId="5B4AC619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</w:t>
      </w:r>
      <w:r w:rsidR="0020176E">
        <w:rPr>
          <w:rFonts w:ascii="Arial" w:hAnsi="Arial" w:cs="Arial"/>
          <w:iCs/>
        </w:rPr>
        <w:t>,</w:t>
      </w:r>
      <w:r w:rsidRPr="000925A0">
        <w:rPr>
          <w:rFonts w:ascii="Arial" w:hAnsi="Arial" w:cs="Arial"/>
          <w:iCs/>
        </w:rPr>
        <w:t xml:space="preserve"> 80910</w:t>
      </w:r>
    </w:p>
    <w:p w14:paraId="3EB8D989" w14:textId="60F73F0D" w:rsidR="00E358AE" w:rsidRPr="000925A0" w:rsidRDefault="00DB65AB" w:rsidP="00DB65AB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57268D">
        <w:rPr>
          <w:rFonts w:ascii="Arial" w:hAnsi="Arial" w:cs="Arial"/>
          <w:iCs/>
        </w:rPr>
        <w:t>6</w:t>
      </w:r>
      <w:r w:rsidR="008C6948">
        <w:rPr>
          <w:rFonts w:ascii="Arial" w:hAnsi="Arial" w:cs="Arial"/>
          <w:iCs/>
        </w:rPr>
        <w:t>323</w:t>
      </w:r>
    </w:p>
    <w:sectPr w:rsidR="00E358AE" w:rsidRPr="000925A0" w:rsidSect="00EB5F7D">
      <w:headerReference w:type="first" r:id="rId8"/>
      <w:footerReference w:type="first" r:id="rId9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645635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1505BA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3E1A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1C93793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Stan VanderWerf (Chair)</w:t>
                          </w:r>
                        </w:p>
                        <w:p w14:paraId="5F65CADB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bookmarkStart w:id="0" w:name="_Hlk61347767"/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Cami Bremer </w:t>
                          </w:r>
                          <w:bookmarkEnd w:id="0"/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(Vice-Chair)</w:t>
                          </w:r>
                        </w:p>
                        <w:p w14:paraId="3BEE1A96" w14:textId="393E260B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14:paraId="20463E1A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41C93793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Stan VanderWerf (Chair)</w:t>
                    </w:r>
                  </w:p>
                  <w:p w14:paraId="5F65CADB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bookmarkStart w:id="1" w:name="_Hlk61347767"/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Cami Bremer </w:t>
                    </w:r>
                    <w:bookmarkEnd w:id="1"/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(Vice-Chair)</w:t>
                    </w:r>
                  </w:p>
                  <w:p w14:paraId="3BEE1A96" w14:textId="393E260B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EF95" w14:textId="77777777" w:rsidR="00F2631F" w:rsidRDefault="00F2631F" w:rsidP="00F2631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Longinos Gonzalez, Jr. </w:t>
                          </w:r>
                        </w:p>
                        <w:p w14:paraId="5DE5D3DC" w14:textId="77777777" w:rsidR="00F2631F" w:rsidRDefault="00F2631F" w:rsidP="00F2631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54FD899E" w14:textId="77777777" w:rsidR="00F2631F" w:rsidRPr="00711985" w:rsidRDefault="00F2631F" w:rsidP="00F2631F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Carrie Geitner</w:t>
                          </w:r>
                        </w:p>
                        <w:p w14:paraId="2C9D0821" w14:textId="0AF8D89F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14:paraId="079AEF95" w14:textId="77777777" w:rsidR="00F2631F" w:rsidRDefault="00F2631F" w:rsidP="00F2631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Longinos Gonzalez, Jr. </w:t>
                    </w:r>
                  </w:p>
                  <w:p w14:paraId="5DE5D3DC" w14:textId="77777777" w:rsidR="00F2631F" w:rsidRDefault="00F2631F" w:rsidP="00F2631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Holly Williams</w:t>
                    </w:r>
                  </w:p>
                  <w:p w14:paraId="54FD899E" w14:textId="77777777" w:rsidR="00F2631F" w:rsidRPr="00711985" w:rsidRDefault="00F2631F" w:rsidP="00F2631F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Carrie Geitner</w:t>
                    </w:r>
                  </w:p>
                  <w:p w14:paraId="2C9D0821" w14:textId="0AF8D89F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20"/>
    <w:multiLevelType w:val="hybridMultilevel"/>
    <w:tmpl w:val="C074AE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1CE"/>
    <w:multiLevelType w:val="hybridMultilevel"/>
    <w:tmpl w:val="36A01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3C52"/>
    <w:multiLevelType w:val="hybridMultilevel"/>
    <w:tmpl w:val="A60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071"/>
    <w:multiLevelType w:val="hybridMultilevel"/>
    <w:tmpl w:val="7EE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1475"/>
    <w:multiLevelType w:val="hybridMultilevel"/>
    <w:tmpl w:val="EBDE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0F6A"/>
    <w:multiLevelType w:val="hybridMultilevel"/>
    <w:tmpl w:val="ABDA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3C22"/>
    <w:multiLevelType w:val="hybridMultilevel"/>
    <w:tmpl w:val="517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0A2A"/>
    <w:multiLevelType w:val="hybridMultilevel"/>
    <w:tmpl w:val="721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B7921"/>
    <w:multiLevelType w:val="hybridMultilevel"/>
    <w:tmpl w:val="7D8E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4B"/>
    <w:multiLevelType w:val="hybridMultilevel"/>
    <w:tmpl w:val="FE04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44D17"/>
    <w:multiLevelType w:val="hybridMultilevel"/>
    <w:tmpl w:val="B9B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A0FA2"/>
    <w:multiLevelType w:val="hybridMultilevel"/>
    <w:tmpl w:val="BDD08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7"/>
  </w:num>
  <w:num w:numId="5">
    <w:abstractNumId w:val="6"/>
  </w:num>
  <w:num w:numId="6">
    <w:abstractNumId w:val="18"/>
  </w:num>
  <w:num w:numId="7">
    <w:abstractNumId w:val="13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22"/>
  </w:num>
  <w:num w:numId="20">
    <w:abstractNumId w:val="3"/>
  </w:num>
  <w:num w:numId="21">
    <w:abstractNumId w:val="1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4EF1"/>
    <w:rsid w:val="0004614F"/>
    <w:rsid w:val="000506D2"/>
    <w:rsid w:val="00070633"/>
    <w:rsid w:val="00070AB4"/>
    <w:rsid w:val="000715E1"/>
    <w:rsid w:val="0007275D"/>
    <w:rsid w:val="0008103D"/>
    <w:rsid w:val="000869C6"/>
    <w:rsid w:val="00087080"/>
    <w:rsid w:val="00087716"/>
    <w:rsid w:val="000925A0"/>
    <w:rsid w:val="0009283B"/>
    <w:rsid w:val="000954C9"/>
    <w:rsid w:val="000976E0"/>
    <w:rsid w:val="000B16CE"/>
    <w:rsid w:val="000B66A6"/>
    <w:rsid w:val="000C2888"/>
    <w:rsid w:val="000D118B"/>
    <w:rsid w:val="000D137D"/>
    <w:rsid w:val="000D52F9"/>
    <w:rsid w:val="000E0DBF"/>
    <w:rsid w:val="000E1145"/>
    <w:rsid w:val="000E463B"/>
    <w:rsid w:val="00104BF1"/>
    <w:rsid w:val="00105B90"/>
    <w:rsid w:val="00106A5D"/>
    <w:rsid w:val="001261F8"/>
    <w:rsid w:val="001329D9"/>
    <w:rsid w:val="00133255"/>
    <w:rsid w:val="001379EB"/>
    <w:rsid w:val="00137AF2"/>
    <w:rsid w:val="001431A9"/>
    <w:rsid w:val="001501A3"/>
    <w:rsid w:val="001505BA"/>
    <w:rsid w:val="001763C6"/>
    <w:rsid w:val="00177743"/>
    <w:rsid w:val="00183D3E"/>
    <w:rsid w:val="00185E62"/>
    <w:rsid w:val="00186061"/>
    <w:rsid w:val="00186F90"/>
    <w:rsid w:val="00193AC3"/>
    <w:rsid w:val="00194E05"/>
    <w:rsid w:val="00195EDF"/>
    <w:rsid w:val="001A49AC"/>
    <w:rsid w:val="001A71E2"/>
    <w:rsid w:val="001B2C2A"/>
    <w:rsid w:val="001B51AA"/>
    <w:rsid w:val="001B7630"/>
    <w:rsid w:val="001C0680"/>
    <w:rsid w:val="001C310C"/>
    <w:rsid w:val="001D4597"/>
    <w:rsid w:val="001D75D4"/>
    <w:rsid w:val="001E2E25"/>
    <w:rsid w:val="001E31EF"/>
    <w:rsid w:val="001E6ABE"/>
    <w:rsid w:val="001F6EA1"/>
    <w:rsid w:val="0020176E"/>
    <w:rsid w:val="002027FD"/>
    <w:rsid w:val="002040EF"/>
    <w:rsid w:val="00216C39"/>
    <w:rsid w:val="00222B76"/>
    <w:rsid w:val="002253E8"/>
    <w:rsid w:val="00233DF0"/>
    <w:rsid w:val="0024685C"/>
    <w:rsid w:val="002514D7"/>
    <w:rsid w:val="00260EB7"/>
    <w:rsid w:val="00261070"/>
    <w:rsid w:val="00262AF6"/>
    <w:rsid w:val="0029656D"/>
    <w:rsid w:val="002A7054"/>
    <w:rsid w:val="002B42B4"/>
    <w:rsid w:val="002E2093"/>
    <w:rsid w:val="002F0724"/>
    <w:rsid w:val="00300FDC"/>
    <w:rsid w:val="00302CB4"/>
    <w:rsid w:val="0032025E"/>
    <w:rsid w:val="00320698"/>
    <w:rsid w:val="00324E3C"/>
    <w:rsid w:val="00326477"/>
    <w:rsid w:val="003468AE"/>
    <w:rsid w:val="00350E10"/>
    <w:rsid w:val="00354B6C"/>
    <w:rsid w:val="00361029"/>
    <w:rsid w:val="00363F08"/>
    <w:rsid w:val="00365C85"/>
    <w:rsid w:val="003669D8"/>
    <w:rsid w:val="00374B2B"/>
    <w:rsid w:val="00374C72"/>
    <w:rsid w:val="00386666"/>
    <w:rsid w:val="00387EB3"/>
    <w:rsid w:val="00392D4E"/>
    <w:rsid w:val="0039417E"/>
    <w:rsid w:val="00395B95"/>
    <w:rsid w:val="003A178A"/>
    <w:rsid w:val="003A31B6"/>
    <w:rsid w:val="003B25FD"/>
    <w:rsid w:val="003C0FE3"/>
    <w:rsid w:val="003C52A3"/>
    <w:rsid w:val="003D6D12"/>
    <w:rsid w:val="003E2FF1"/>
    <w:rsid w:val="003E5953"/>
    <w:rsid w:val="003E7CD1"/>
    <w:rsid w:val="00402BAD"/>
    <w:rsid w:val="00403EB3"/>
    <w:rsid w:val="00405762"/>
    <w:rsid w:val="0043194A"/>
    <w:rsid w:val="00434D73"/>
    <w:rsid w:val="00442579"/>
    <w:rsid w:val="00443462"/>
    <w:rsid w:val="00444245"/>
    <w:rsid w:val="004463D6"/>
    <w:rsid w:val="0045061A"/>
    <w:rsid w:val="00455A4F"/>
    <w:rsid w:val="00457C6C"/>
    <w:rsid w:val="0046071F"/>
    <w:rsid w:val="004615B3"/>
    <w:rsid w:val="00467D81"/>
    <w:rsid w:val="0047546B"/>
    <w:rsid w:val="004754CA"/>
    <w:rsid w:val="0048594C"/>
    <w:rsid w:val="004A060E"/>
    <w:rsid w:val="004A2C97"/>
    <w:rsid w:val="004B19EF"/>
    <w:rsid w:val="004B2060"/>
    <w:rsid w:val="004B7C48"/>
    <w:rsid w:val="004C65DC"/>
    <w:rsid w:val="004D0BF6"/>
    <w:rsid w:val="004D1131"/>
    <w:rsid w:val="004D24B2"/>
    <w:rsid w:val="004E466F"/>
    <w:rsid w:val="004E6377"/>
    <w:rsid w:val="004E6C4D"/>
    <w:rsid w:val="004F1AE8"/>
    <w:rsid w:val="004F2CF4"/>
    <w:rsid w:val="004F2DB8"/>
    <w:rsid w:val="00513D58"/>
    <w:rsid w:val="00514165"/>
    <w:rsid w:val="00517BFD"/>
    <w:rsid w:val="00521A39"/>
    <w:rsid w:val="00527561"/>
    <w:rsid w:val="00530DDE"/>
    <w:rsid w:val="005362B8"/>
    <w:rsid w:val="005409C0"/>
    <w:rsid w:val="00540FAA"/>
    <w:rsid w:val="0054367F"/>
    <w:rsid w:val="005554F4"/>
    <w:rsid w:val="0055656A"/>
    <w:rsid w:val="00556B76"/>
    <w:rsid w:val="005627EB"/>
    <w:rsid w:val="0056579B"/>
    <w:rsid w:val="00567510"/>
    <w:rsid w:val="005718D3"/>
    <w:rsid w:val="00571FAF"/>
    <w:rsid w:val="0057268D"/>
    <w:rsid w:val="00584B26"/>
    <w:rsid w:val="00585127"/>
    <w:rsid w:val="005858B6"/>
    <w:rsid w:val="005869B1"/>
    <w:rsid w:val="005956E3"/>
    <w:rsid w:val="005963E0"/>
    <w:rsid w:val="005B07F0"/>
    <w:rsid w:val="005B7048"/>
    <w:rsid w:val="005C2FAE"/>
    <w:rsid w:val="005C317A"/>
    <w:rsid w:val="005C5CA9"/>
    <w:rsid w:val="005C5D74"/>
    <w:rsid w:val="005C7022"/>
    <w:rsid w:val="005D2398"/>
    <w:rsid w:val="005E6674"/>
    <w:rsid w:val="005F39A5"/>
    <w:rsid w:val="00621C73"/>
    <w:rsid w:val="00622CAC"/>
    <w:rsid w:val="00627CDF"/>
    <w:rsid w:val="00634779"/>
    <w:rsid w:val="0064262C"/>
    <w:rsid w:val="00643014"/>
    <w:rsid w:val="00644213"/>
    <w:rsid w:val="00645635"/>
    <w:rsid w:val="00646DD0"/>
    <w:rsid w:val="00654844"/>
    <w:rsid w:val="00655486"/>
    <w:rsid w:val="00660E03"/>
    <w:rsid w:val="0066552A"/>
    <w:rsid w:val="00675E1F"/>
    <w:rsid w:val="0067713F"/>
    <w:rsid w:val="00692D40"/>
    <w:rsid w:val="00692FCE"/>
    <w:rsid w:val="00694331"/>
    <w:rsid w:val="00697546"/>
    <w:rsid w:val="006A0387"/>
    <w:rsid w:val="006A0883"/>
    <w:rsid w:val="006B3AD6"/>
    <w:rsid w:val="006B5FFA"/>
    <w:rsid w:val="006C2A33"/>
    <w:rsid w:val="006C72BC"/>
    <w:rsid w:val="006D1008"/>
    <w:rsid w:val="006D21C2"/>
    <w:rsid w:val="006D3F27"/>
    <w:rsid w:val="006F0663"/>
    <w:rsid w:val="006F1DDE"/>
    <w:rsid w:val="006F5B80"/>
    <w:rsid w:val="007048F0"/>
    <w:rsid w:val="00711985"/>
    <w:rsid w:val="00714691"/>
    <w:rsid w:val="0071542D"/>
    <w:rsid w:val="00721342"/>
    <w:rsid w:val="0072708B"/>
    <w:rsid w:val="00737A7C"/>
    <w:rsid w:val="007421F8"/>
    <w:rsid w:val="00746E10"/>
    <w:rsid w:val="00747434"/>
    <w:rsid w:val="007556F5"/>
    <w:rsid w:val="0076364D"/>
    <w:rsid w:val="00765D86"/>
    <w:rsid w:val="007807B6"/>
    <w:rsid w:val="0078116D"/>
    <w:rsid w:val="00784A07"/>
    <w:rsid w:val="00786E68"/>
    <w:rsid w:val="00795B09"/>
    <w:rsid w:val="007A4DF9"/>
    <w:rsid w:val="007B2C21"/>
    <w:rsid w:val="007B4923"/>
    <w:rsid w:val="007B5FB5"/>
    <w:rsid w:val="007C7B9F"/>
    <w:rsid w:val="007D35BA"/>
    <w:rsid w:val="007D6F5F"/>
    <w:rsid w:val="007E09E9"/>
    <w:rsid w:val="007E79C9"/>
    <w:rsid w:val="007F377F"/>
    <w:rsid w:val="007F3AB9"/>
    <w:rsid w:val="007F42BC"/>
    <w:rsid w:val="007F5912"/>
    <w:rsid w:val="0080298C"/>
    <w:rsid w:val="00803971"/>
    <w:rsid w:val="0082286C"/>
    <w:rsid w:val="00826BDF"/>
    <w:rsid w:val="00834D45"/>
    <w:rsid w:val="008416A4"/>
    <w:rsid w:val="0084649C"/>
    <w:rsid w:val="0085138A"/>
    <w:rsid w:val="00856BAE"/>
    <w:rsid w:val="00863924"/>
    <w:rsid w:val="00870B21"/>
    <w:rsid w:val="008761F2"/>
    <w:rsid w:val="00890D1E"/>
    <w:rsid w:val="00891AC2"/>
    <w:rsid w:val="008A35FD"/>
    <w:rsid w:val="008B5D91"/>
    <w:rsid w:val="008C0817"/>
    <w:rsid w:val="008C0CA1"/>
    <w:rsid w:val="008C1ADF"/>
    <w:rsid w:val="008C64CA"/>
    <w:rsid w:val="008C6948"/>
    <w:rsid w:val="008E1A15"/>
    <w:rsid w:val="008E3A26"/>
    <w:rsid w:val="008E467B"/>
    <w:rsid w:val="008F1990"/>
    <w:rsid w:val="008F7FD8"/>
    <w:rsid w:val="00904643"/>
    <w:rsid w:val="00911739"/>
    <w:rsid w:val="00913255"/>
    <w:rsid w:val="0091560F"/>
    <w:rsid w:val="00920BEF"/>
    <w:rsid w:val="00926B4A"/>
    <w:rsid w:val="00926D8A"/>
    <w:rsid w:val="00932885"/>
    <w:rsid w:val="00937612"/>
    <w:rsid w:val="009410EB"/>
    <w:rsid w:val="009554F2"/>
    <w:rsid w:val="0095732E"/>
    <w:rsid w:val="00973A38"/>
    <w:rsid w:val="00974C03"/>
    <w:rsid w:val="009756A4"/>
    <w:rsid w:val="00976AA9"/>
    <w:rsid w:val="009A1B22"/>
    <w:rsid w:val="009A2309"/>
    <w:rsid w:val="009A4E9C"/>
    <w:rsid w:val="009A5D03"/>
    <w:rsid w:val="009A7EB7"/>
    <w:rsid w:val="009B5AE6"/>
    <w:rsid w:val="009C1CA8"/>
    <w:rsid w:val="009C773B"/>
    <w:rsid w:val="009E74EF"/>
    <w:rsid w:val="009F5F97"/>
    <w:rsid w:val="009F632C"/>
    <w:rsid w:val="009F6748"/>
    <w:rsid w:val="00A01007"/>
    <w:rsid w:val="00A02DC4"/>
    <w:rsid w:val="00A04673"/>
    <w:rsid w:val="00A04B2D"/>
    <w:rsid w:val="00A14212"/>
    <w:rsid w:val="00A150AD"/>
    <w:rsid w:val="00A1526E"/>
    <w:rsid w:val="00A16121"/>
    <w:rsid w:val="00A170CE"/>
    <w:rsid w:val="00A17DE1"/>
    <w:rsid w:val="00A24DB9"/>
    <w:rsid w:val="00A31399"/>
    <w:rsid w:val="00A34B02"/>
    <w:rsid w:val="00A35E24"/>
    <w:rsid w:val="00A5287A"/>
    <w:rsid w:val="00A65D62"/>
    <w:rsid w:val="00A70431"/>
    <w:rsid w:val="00A96157"/>
    <w:rsid w:val="00AC0E05"/>
    <w:rsid w:val="00AC164C"/>
    <w:rsid w:val="00AC4F4A"/>
    <w:rsid w:val="00AD47F1"/>
    <w:rsid w:val="00AF045F"/>
    <w:rsid w:val="00AF06A5"/>
    <w:rsid w:val="00AF4336"/>
    <w:rsid w:val="00AF70A7"/>
    <w:rsid w:val="00B01C07"/>
    <w:rsid w:val="00B049D8"/>
    <w:rsid w:val="00B14663"/>
    <w:rsid w:val="00B26BB3"/>
    <w:rsid w:val="00B3384E"/>
    <w:rsid w:val="00B373BE"/>
    <w:rsid w:val="00B40C08"/>
    <w:rsid w:val="00B45A87"/>
    <w:rsid w:val="00B51AA0"/>
    <w:rsid w:val="00B54D1F"/>
    <w:rsid w:val="00B54E76"/>
    <w:rsid w:val="00B61FD4"/>
    <w:rsid w:val="00B70E8E"/>
    <w:rsid w:val="00B759E6"/>
    <w:rsid w:val="00B760F8"/>
    <w:rsid w:val="00B7700E"/>
    <w:rsid w:val="00B81408"/>
    <w:rsid w:val="00B8239C"/>
    <w:rsid w:val="00B8312A"/>
    <w:rsid w:val="00B946EE"/>
    <w:rsid w:val="00BA007C"/>
    <w:rsid w:val="00BA5B93"/>
    <w:rsid w:val="00BB1D4A"/>
    <w:rsid w:val="00BB2717"/>
    <w:rsid w:val="00BB6F45"/>
    <w:rsid w:val="00BC0A63"/>
    <w:rsid w:val="00BC0AB2"/>
    <w:rsid w:val="00BC38A7"/>
    <w:rsid w:val="00BC6FBB"/>
    <w:rsid w:val="00BC7115"/>
    <w:rsid w:val="00BC7D3F"/>
    <w:rsid w:val="00BE2C45"/>
    <w:rsid w:val="00BE3038"/>
    <w:rsid w:val="00BE50C3"/>
    <w:rsid w:val="00BF2933"/>
    <w:rsid w:val="00BF433E"/>
    <w:rsid w:val="00C1079A"/>
    <w:rsid w:val="00C23E8E"/>
    <w:rsid w:val="00C24D70"/>
    <w:rsid w:val="00C31843"/>
    <w:rsid w:val="00C3394B"/>
    <w:rsid w:val="00C4595E"/>
    <w:rsid w:val="00C5645F"/>
    <w:rsid w:val="00C569ED"/>
    <w:rsid w:val="00C571AC"/>
    <w:rsid w:val="00C60F04"/>
    <w:rsid w:val="00C63015"/>
    <w:rsid w:val="00C80B70"/>
    <w:rsid w:val="00C81A7E"/>
    <w:rsid w:val="00C820DB"/>
    <w:rsid w:val="00C828D1"/>
    <w:rsid w:val="00C93FD6"/>
    <w:rsid w:val="00C977A9"/>
    <w:rsid w:val="00CA2E7F"/>
    <w:rsid w:val="00CB5DB7"/>
    <w:rsid w:val="00CD63C6"/>
    <w:rsid w:val="00CE0B5D"/>
    <w:rsid w:val="00CE5866"/>
    <w:rsid w:val="00CE5C87"/>
    <w:rsid w:val="00CE7884"/>
    <w:rsid w:val="00CF6E08"/>
    <w:rsid w:val="00D052D3"/>
    <w:rsid w:val="00D056FF"/>
    <w:rsid w:val="00D062B8"/>
    <w:rsid w:val="00D06503"/>
    <w:rsid w:val="00D06911"/>
    <w:rsid w:val="00D06E68"/>
    <w:rsid w:val="00D06ED3"/>
    <w:rsid w:val="00D20088"/>
    <w:rsid w:val="00D249B0"/>
    <w:rsid w:val="00D25D84"/>
    <w:rsid w:val="00D25E96"/>
    <w:rsid w:val="00D35FB2"/>
    <w:rsid w:val="00D41587"/>
    <w:rsid w:val="00D42357"/>
    <w:rsid w:val="00D61621"/>
    <w:rsid w:val="00D64DB4"/>
    <w:rsid w:val="00D7001D"/>
    <w:rsid w:val="00D71D4D"/>
    <w:rsid w:val="00D7638B"/>
    <w:rsid w:val="00D80464"/>
    <w:rsid w:val="00D86498"/>
    <w:rsid w:val="00D97A51"/>
    <w:rsid w:val="00DB0628"/>
    <w:rsid w:val="00DB1E76"/>
    <w:rsid w:val="00DB65AB"/>
    <w:rsid w:val="00DC1929"/>
    <w:rsid w:val="00DC2F00"/>
    <w:rsid w:val="00DE1DAC"/>
    <w:rsid w:val="00DF7FD9"/>
    <w:rsid w:val="00E00009"/>
    <w:rsid w:val="00E10410"/>
    <w:rsid w:val="00E33D88"/>
    <w:rsid w:val="00E358AE"/>
    <w:rsid w:val="00E359D6"/>
    <w:rsid w:val="00E41326"/>
    <w:rsid w:val="00E4616B"/>
    <w:rsid w:val="00E53FBF"/>
    <w:rsid w:val="00E558C7"/>
    <w:rsid w:val="00E71ABE"/>
    <w:rsid w:val="00E71C40"/>
    <w:rsid w:val="00E75992"/>
    <w:rsid w:val="00E76F9B"/>
    <w:rsid w:val="00E77C17"/>
    <w:rsid w:val="00E8072A"/>
    <w:rsid w:val="00E84EDC"/>
    <w:rsid w:val="00E869A1"/>
    <w:rsid w:val="00E92492"/>
    <w:rsid w:val="00E94FF1"/>
    <w:rsid w:val="00EA11F1"/>
    <w:rsid w:val="00EA1775"/>
    <w:rsid w:val="00EA291A"/>
    <w:rsid w:val="00EB0666"/>
    <w:rsid w:val="00EB43DC"/>
    <w:rsid w:val="00EB59C2"/>
    <w:rsid w:val="00EB5AA1"/>
    <w:rsid w:val="00EB5F7D"/>
    <w:rsid w:val="00EC7018"/>
    <w:rsid w:val="00ED629F"/>
    <w:rsid w:val="00EE12A8"/>
    <w:rsid w:val="00EE38E4"/>
    <w:rsid w:val="00EE4B32"/>
    <w:rsid w:val="00EE70D0"/>
    <w:rsid w:val="00EF1EBF"/>
    <w:rsid w:val="00F0601F"/>
    <w:rsid w:val="00F063CA"/>
    <w:rsid w:val="00F063E2"/>
    <w:rsid w:val="00F120DC"/>
    <w:rsid w:val="00F25722"/>
    <w:rsid w:val="00F2631F"/>
    <w:rsid w:val="00F26921"/>
    <w:rsid w:val="00F35F02"/>
    <w:rsid w:val="00F3624B"/>
    <w:rsid w:val="00F37D86"/>
    <w:rsid w:val="00F47881"/>
    <w:rsid w:val="00F5449B"/>
    <w:rsid w:val="00F54FBC"/>
    <w:rsid w:val="00F61E0B"/>
    <w:rsid w:val="00F71002"/>
    <w:rsid w:val="00F72372"/>
    <w:rsid w:val="00F76A33"/>
    <w:rsid w:val="00F813BF"/>
    <w:rsid w:val="00F83B94"/>
    <w:rsid w:val="00F85D9C"/>
    <w:rsid w:val="00FA2E34"/>
    <w:rsid w:val="00FB15B3"/>
    <w:rsid w:val="00FC0A22"/>
    <w:rsid w:val="00FC2315"/>
    <w:rsid w:val="00FC6CDD"/>
    <w:rsid w:val="00FD1811"/>
    <w:rsid w:val="00FD3B55"/>
    <w:rsid w:val="00FD54E8"/>
    <w:rsid w:val="00FE3676"/>
    <w:rsid w:val="00FE3DD1"/>
    <w:rsid w:val="00FE40EB"/>
    <w:rsid w:val="00FE4C74"/>
    <w:rsid w:val="00FE66E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F6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369E-40AE-49C6-970C-4040F8F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62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Kylie Bagley</cp:lastModifiedBy>
  <cp:revision>3</cp:revision>
  <cp:lastPrinted>2021-05-03T14:16:00Z</cp:lastPrinted>
  <dcterms:created xsi:type="dcterms:W3CDTF">2022-01-14T22:11:00Z</dcterms:created>
  <dcterms:modified xsi:type="dcterms:W3CDTF">2022-01-20T14:46:00Z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