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A9909" w14:textId="647A78CB" w:rsidR="0010750A" w:rsidRPr="0010750A" w:rsidRDefault="0010750A" w:rsidP="0010750A">
      <w:pPr>
        <w:jc w:val="both"/>
        <w:rPr>
          <w:b/>
          <w:bCs/>
          <w:sz w:val="28"/>
          <w:szCs w:val="28"/>
        </w:rPr>
      </w:pPr>
      <w:r w:rsidRPr="0010750A">
        <w:rPr>
          <w:b/>
          <w:bCs/>
          <w:sz w:val="28"/>
          <w:szCs w:val="28"/>
        </w:rPr>
        <w:t>L</w:t>
      </w:r>
      <w:r w:rsidRPr="0010750A">
        <w:rPr>
          <w:b/>
          <w:bCs/>
          <w:sz w:val="28"/>
          <w:szCs w:val="28"/>
        </w:rPr>
        <w:t xml:space="preserve">AND </w:t>
      </w:r>
      <w:r w:rsidRPr="0010750A">
        <w:rPr>
          <w:b/>
          <w:bCs/>
          <w:sz w:val="28"/>
          <w:szCs w:val="28"/>
        </w:rPr>
        <w:t>DESCRIPTION</w:t>
      </w:r>
      <w:r w:rsidRPr="0010750A">
        <w:rPr>
          <w:b/>
          <w:bCs/>
          <w:sz w:val="28"/>
          <w:szCs w:val="28"/>
        </w:rPr>
        <w:t>:</w:t>
      </w:r>
    </w:p>
    <w:p w14:paraId="3EBF5F4F" w14:textId="77777777" w:rsidR="0010750A" w:rsidRDefault="0010750A" w:rsidP="0010750A">
      <w:pPr>
        <w:jc w:val="both"/>
      </w:pPr>
    </w:p>
    <w:p w14:paraId="4FC7BD8B" w14:textId="4978EA3F" w:rsidR="0010750A" w:rsidRPr="0010750A" w:rsidRDefault="0010750A" w:rsidP="0010750A">
      <w:pPr>
        <w:jc w:val="both"/>
        <w:rPr>
          <w:b/>
          <w:bCs/>
        </w:rPr>
      </w:pPr>
      <w:r w:rsidRPr="0010750A">
        <w:rPr>
          <w:b/>
          <w:bCs/>
        </w:rPr>
        <w:t>PARCEL A:</w:t>
      </w:r>
    </w:p>
    <w:p w14:paraId="16B9DF39" w14:textId="73841F37" w:rsidR="0010750A" w:rsidRDefault="0010750A" w:rsidP="0010750A">
      <w:pPr>
        <w:jc w:val="both"/>
      </w:pPr>
      <w:r>
        <w:t>LOTS 12, 13, 14, 15, 16, 17, 18, 19, 20, 21, 22, 23, 24 AND 25 EXCEPT THE</w:t>
      </w:r>
      <w:r>
        <w:t xml:space="preserve"> </w:t>
      </w:r>
      <w:r>
        <w:t>EAST 315 FEET OF SAID LOT 25, IN BLOCK 4 IN EAST MANITOU, ACCORDING TO</w:t>
      </w:r>
      <w:r>
        <w:t xml:space="preserve"> </w:t>
      </w:r>
      <w:r>
        <w:t>THE PLAT THEREOF, RECORDED IN BOOK B AT PAGE 14; AND THAT PORTION OF THE</w:t>
      </w:r>
      <w:r>
        <w:t xml:space="preserve"> </w:t>
      </w:r>
      <w:r>
        <w:t>RIGHT OF WAY OF THE MIDLAND TERMINAL RAILWAY COMPANY, FORMERLY THE RIGHT</w:t>
      </w:r>
      <w:r>
        <w:t xml:space="preserve"> </w:t>
      </w:r>
      <w:r>
        <w:t>OF WAY OF THE COLORADO MIDLAND RAILROAD COMPANY, 100 FEET IN WIDTH</w:t>
      </w:r>
      <w:r>
        <w:t xml:space="preserve"> </w:t>
      </w:r>
      <w:r>
        <w:t>ADJACENT TO LOTS 12, 13, 14, 15, 16, 17, 18, 19, 20, 21, 22, 23, 24 AND</w:t>
      </w:r>
      <w:r>
        <w:t xml:space="preserve"> </w:t>
      </w:r>
      <w:r>
        <w:t>25 IN SAID BLOCK 4, LYING BETWEEN THE WESTERLY LINE OF SAID LOT 12,</w:t>
      </w:r>
      <w:r>
        <w:t xml:space="preserve"> </w:t>
      </w:r>
      <w:r>
        <w:t xml:space="preserve">EXTENDED SOUTHERLY AND THE EASTERLY LINE OF SAID LOT 25, </w:t>
      </w:r>
      <w:r>
        <w:t xml:space="preserve"> E</w:t>
      </w:r>
      <w:r>
        <w:t>XTENDED</w:t>
      </w:r>
      <w:r>
        <w:t xml:space="preserve"> </w:t>
      </w:r>
      <w:r>
        <w:t>SOUTHERLY. EXCEPT A RIGHT OF WAY OVER SAID LOTS 12 AND 13 FOR PUBLIC</w:t>
      </w:r>
      <w:r>
        <w:t xml:space="preserve"> </w:t>
      </w:r>
      <w:r>
        <w:t>HIGHWAY CONVEYED TO EL PASO COUNTY BY RIGHT OF WAY DEED RECORDED IN BOOK</w:t>
      </w:r>
      <w:r>
        <w:t xml:space="preserve"> </w:t>
      </w:r>
      <w:r>
        <w:t>910 AT PAGE 230; AND EXCEPT THAT PORTION THEREOF TAKEN BY DECREE RECORDED</w:t>
      </w:r>
      <w:r>
        <w:t xml:space="preserve"> </w:t>
      </w:r>
      <w:r>
        <w:t>IN BOOK 2238 AT PAGE 364, EL PASO COUNTY, COLORADO. AND,</w:t>
      </w:r>
      <w:r>
        <w:t xml:space="preserve"> </w:t>
      </w:r>
      <w:r>
        <w:t>TOGETHER WI TH THAT PORTION OF THE ALLEY LYING NORTHERLY OF SAID</w:t>
      </w:r>
      <w:r>
        <w:t xml:space="preserve"> </w:t>
      </w:r>
      <w:r>
        <w:t>LOTS 14 THROUGH 25, INCLUSIVE, AS VACATED BY RESOLUTION OF THE</w:t>
      </w:r>
      <w:r>
        <w:t xml:space="preserve"> </w:t>
      </w:r>
      <w:r>
        <w:t>BOARD OF COUNTY COMMISSIONERS OF EL PASO COUNTY, COLORADO,</w:t>
      </w:r>
      <w:r>
        <w:t xml:space="preserve"> </w:t>
      </w:r>
      <w:r>
        <w:t>RECORDED IN BOOK 2568 AT PAGE 531, EL PASO COUNTY, COLORADO.</w:t>
      </w:r>
    </w:p>
    <w:p w14:paraId="73B54BBF" w14:textId="77777777" w:rsidR="0010750A" w:rsidRDefault="0010750A" w:rsidP="0010750A">
      <w:pPr>
        <w:jc w:val="both"/>
      </w:pPr>
    </w:p>
    <w:p w14:paraId="0D27C784" w14:textId="77777777" w:rsidR="0010750A" w:rsidRPr="0010750A" w:rsidRDefault="0010750A" w:rsidP="0010750A">
      <w:pPr>
        <w:jc w:val="both"/>
        <w:rPr>
          <w:b/>
          <w:bCs/>
        </w:rPr>
      </w:pPr>
      <w:r w:rsidRPr="0010750A">
        <w:rPr>
          <w:b/>
          <w:bCs/>
        </w:rPr>
        <w:t>PARCEL B:</w:t>
      </w:r>
    </w:p>
    <w:p w14:paraId="1A2DFF00" w14:textId="78DAEB98" w:rsidR="0010750A" w:rsidRDefault="0010750A" w:rsidP="0010750A">
      <w:pPr>
        <w:jc w:val="both"/>
      </w:pPr>
      <w:r>
        <w:t>TOGETHER WITH A PERPETUAL NON-EXCLUSIVE EASEMENT FOR PUBLIC</w:t>
      </w:r>
      <w:r>
        <w:t xml:space="preserve"> </w:t>
      </w:r>
      <w:r>
        <w:t>INGRESS AND EGRESS AS SET FORTH IN AGREEMENT RECORDED IN BOOK</w:t>
      </w:r>
      <w:r>
        <w:t xml:space="preserve"> </w:t>
      </w:r>
      <w:r>
        <w:t>2855 AT PAGE 560 WHICH EASEMENT IS DESCRIBED AS FOLLOWS: A</w:t>
      </w:r>
      <w:r>
        <w:t xml:space="preserve"> </w:t>
      </w:r>
      <w:r>
        <w:t>PORTION OF THE SW 1/4 OF SECTION 3, T 14 S, R 67 W, BEING A</w:t>
      </w:r>
      <w:r>
        <w:t xml:space="preserve"> </w:t>
      </w:r>
      <w:r>
        <w:t>PORTION OF THE FORMER D. &amp; R.G. R.R. ROW AND MORE PARTICULARLY</w:t>
      </w:r>
      <w:r>
        <w:t xml:space="preserve"> </w:t>
      </w:r>
      <w:r>
        <w:t xml:space="preserve">DESCRIBED AS FOLLOWS: </w:t>
      </w:r>
      <w:r w:rsidRPr="0010750A">
        <w:rPr>
          <w:u w:val="single"/>
        </w:rPr>
        <w:t>BEGINNING</w:t>
      </w:r>
      <w:r>
        <w:t xml:space="preserve"> AT THE MOST SOUTHERLY CORNER OF</w:t>
      </w:r>
      <w:r>
        <w:t xml:space="preserve"> </w:t>
      </w:r>
      <w:r>
        <w:t>THE TRACT OF LAND DESCRIBED IN SAID BOOK 910 AT PAGE 403 OF SAID</w:t>
      </w:r>
      <w:r>
        <w:t xml:space="preserve"> </w:t>
      </w:r>
      <w:r>
        <w:t>RECORDS THENCE S 88°06’30" W ON THE SOUTHEASTERLY EXTENSION OF</w:t>
      </w:r>
      <w:r>
        <w:t xml:space="preserve"> </w:t>
      </w:r>
      <w:r>
        <w:t>THE SECOND COURSE DESCRIBED IN SAID BOOK 910 AT PAGE 403 AT</w:t>
      </w:r>
      <w:r>
        <w:t xml:space="preserve"> </w:t>
      </w:r>
      <w:r>
        <w:t>DISTANCE OF 136.28’ TO THE SOUTHWESTERLY RIGHT OF WAY LINE OF THE</w:t>
      </w:r>
      <w:r>
        <w:t xml:space="preserve"> </w:t>
      </w:r>
      <w:r>
        <w:t>DENVER AND RIO GRANDE WESTERN RAILROAD, THENCE S 70°22’ E ON SAID</w:t>
      </w:r>
      <w:r>
        <w:t xml:space="preserve"> </w:t>
      </w:r>
      <w:r>
        <w:t>SOUTHWESTERLY R.O.W. LINE A DI STANCE</w:t>
      </w:r>
      <w:r w:rsidRPr="0010750A">
        <w:rPr>
          <w:u w:val="single"/>
        </w:rPr>
        <w:t xml:space="preserve"> </w:t>
      </w:r>
      <w:r w:rsidRPr="0010750A">
        <w:t>OF 126.96 FEET, THENCE N</w:t>
      </w:r>
      <w:r w:rsidRPr="0010750A">
        <w:t xml:space="preserve"> </w:t>
      </w:r>
      <w:r w:rsidRPr="0010750A">
        <w:t>19°38' E A DISTANCE OF 50 FEET MORE OR LESS TO</w:t>
      </w:r>
      <w:r>
        <w:t xml:space="preserve"> THE </w:t>
      </w:r>
      <w:r w:rsidRPr="0010750A">
        <w:rPr>
          <w:u w:val="single"/>
        </w:rPr>
        <w:t>POINT OF</w:t>
      </w:r>
      <w:r w:rsidRPr="0010750A">
        <w:rPr>
          <w:u w:val="single"/>
        </w:rPr>
        <w:t xml:space="preserve"> </w:t>
      </w:r>
      <w:r w:rsidRPr="0010750A">
        <w:rPr>
          <w:u w:val="single"/>
        </w:rPr>
        <w:t>BEGINNING</w:t>
      </w:r>
      <w:r>
        <w:t>, EL PASO COUNTY, COLORADO.</w:t>
      </w:r>
    </w:p>
    <w:sectPr w:rsidR="005D51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50A"/>
    <w:rsid w:val="000669A4"/>
    <w:rsid w:val="0010750A"/>
    <w:rsid w:val="00715115"/>
    <w:rsid w:val="00903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ABFAF"/>
  <w15:chartTrackingRefBased/>
  <w15:docId w15:val="{03579DE9-752D-404A-94FC-259D4B1A9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294</Words>
  <Characters>1680</Characters>
  <Application>Microsoft Office Word</Application>
  <DocSecurity>0</DocSecurity>
  <Lines>14</Lines>
  <Paragraphs>3</Paragraphs>
  <ScaleCrop>false</ScaleCrop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Gorman</dc:creator>
  <cp:keywords/>
  <dc:description/>
  <cp:lastModifiedBy>David Gorman</cp:lastModifiedBy>
  <cp:revision>1</cp:revision>
  <dcterms:created xsi:type="dcterms:W3CDTF">2023-09-15T16:34:00Z</dcterms:created>
  <dcterms:modified xsi:type="dcterms:W3CDTF">2023-09-15T16:41:00Z</dcterms:modified>
</cp:coreProperties>
</file>