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1B7EF" w14:textId="1DF28EB5" w:rsidR="00D87CB9" w:rsidRPr="00E52B53" w:rsidRDefault="00815957" w:rsidP="00D87CB9">
      <w:pPr>
        <w:rPr>
          <w:rFonts w:cstheme="minorHAnsi"/>
        </w:rPr>
      </w:pPr>
      <w:r w:rsidRPr="00815957">
        <w:rPr>
          <w:rFonts w:cstheme="minorHAnsi"/>
          <w:b/>
          <w:bCs/>
        </w:rPr>
        <w:t>LOT 1 THAL SUB, E</w:t>
      </w:r>
      <w:r>
        <w:rPr>
          <w:rFonts w:cstheme="minorHAnsi"/>
          <w:b/>
          <w:bCs/>
        </w:rPr>
        <w:t>XCEPT</w:t>
      </w:r>
      <w:r w:rsidRPr="00815957">
        <w:rPr>
          <w:rFonts w:cstheme="minorHAnsi"/>
          <w:b/>
          <w:bCs/>
        </w:rPr>
        <w:t xml:space="preserve"> THAT P</w:t>
      </w:r>
      <w:r>
        <w:rPr>
          <w:rFonts w:cstheme="minorHAnsi"/>
          <w:b/>
          <w:bCs/>
        </w:rPr>
        <w:t>AR</w:t>
      </w:r>
      <w:r w:rsidRPr="00815957">
        <w:rPr>
          <w:rFonts w:cstheme="minorHAnsi"/>
          <w:b/>
          <w:bCs/>
        </w:rPr>
        <w:t>T CONV</w:t>
      </w:r>
      <w:r>
        <w:rPr>
          <w:rFonts w:cstheme="minorHAnsi"/>
          <w:b/>
          <w:bCs/>
        </w:rPr>
        <w:t>EYED</w:t>
      </w:r>
      <w:r w:rsidRPr="00815957">
        <w:rPr>
          <w:rFonts w:cstheme="minorHAnsi"/>
          <w:b/>
          <w:bCs/>
        </w:rPr>
        <w:t xml:space="preserve"> TO COUNTY BY REC #210056834</w:t>
      </w:r>
    </w:p>
    <w:p w14:paraId="6F45D360" w14:textId="43C34106" w:rsidR="00D87CB9" w:rsidRPr="00E52B53" w:rsidRDefault="00D87CB9" w:rsidP="00D87CB9">
      <w:pPr>
        <w:rPr>
          <w:rFonts w:cstheme="minorHAnsi"/>
        </w:rPr>
      </w:pPr>
    </w:p>
    <w:sectPr w:rsidR="00D87CB9" w:rsidRPr="00E52B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CB9"/>
    <w:rsid w:val="00815957"/>
    <w:rsid w:val="00AF25CD"/>
    <w:rsid w:val="00D87CB9"/>
    <w:rsid w:val="00E52B53"/>
    <w:rsid w:val="00EA601B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822E6"/>
  <w15:chartTrackingRefBased/>
  <w15:docId w15:val="{E7EFF0B0-CAE3-4557-961C-C2DC88F12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3</cp:revision>
  <dcterms:created xsi:type="dcterms:W3CDTF">2024-03-19T18:34:00Z</dcterms:created>
  <dcterms:modified xsi:type="dcterms:W3CDTF">2025-05-27T22:07:00Z</dcterms:modified>
</cp:coreProperties>
</file>