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78FF3" w14:textId="2A6F3A83" w:rsidR="00701582" w:rsidRPr="00F26B11" w:rsidRDefault="004B7733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bookmarkStart w:id="0" w:name="_Hlk125449926"/>
      <w:r w:rsidRPr="00F26B11">
        <w:rPr>
          <w:rFonts w:ascii="Open Sans" w:hAnsi="Open Sans" w:cs="Open Sans"/>
          <w:color w:val="002D5A"/>
          <w:sz w:val="22"/>
          <w:szCs w:val="22"/>
        </w:rPr>
        <w:t>August 11</w:t>
      </w:r>
      <w:r w:rsidR="003F2433" w:rsidRPr="00F26B11">
        <w:rPr>
          <w:rFonts w:ascii="Open Sans" w:hAnsi="Open Sans" w:cs="Open Sans"/>
          <w:color w:val="002D5A"/>
          <w:sz w:val="22"/>
          <w:szCs w:val="22"/>
        </w:rPr>
        <w:t>, 202</w:t>
      </w:r>
      <w:bookmarkEnd w:id="0"/>
      <w:r w:rsidR="00EB4C15" w:rsidRPr="00F26B11">
        <w:rPr>
          <w:rFonts w:ascii="Open Sans" w:hAnsi="Open Sans" w:cs="Open Sans"/>
          <w:color w:val="002D5A"/>
          <w:sz w:val="22"/>
          <w:szCs w:val="22"/>
        </w:rPr>
        <w:t>6</w:t>
      </w:r>
    </w:p>
    <w:p w14:paraId="48A27B60" w14:textId="77777777" w:rsidR="00701582" w:rsidRPr="00F26B11" w:rsidRDefault="00701582" w:rsidP="00CB0008">
      <w:pPr>
        <w:spacing w:after="120" w:line="276" w:lineRule="auto"/>
        <w:rPr>
          <w:rFonts w:ascii="Open Sans" w:hAnsi="Open Sans" w:cs="Open Sans"/>
          <w:bCs/>
          <w:color w:val="002D5A"/>
          <w:sz w:val="22"/>
          <w:szCs w:val="22"/>
        </w:rPr>
      </w:pPr>
    </w:p>
    <w:p w14:paraId="60FA3BAF" w14:textId="7847E0B2" w:rsidR="00701582" w:rsidRPr="00F26B11" w:rsidRDefault="00701582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hAnsi="Open Sans" w:cs="Open Sans"/>
          <w:color w:val="002D5A"/>
          <w:sz w:val="22"/>
          <w:szCs w:val="22"/>
        </w:rPr>
        <w:t xml:space="preserve">County File No.: </w:t>
      </w:r>
      <w:r w:rsidR="003F2433" w:rsidRPr="00F26B11">
        <w:rPr>
          <w:rStyle w:val="Style2"/>
          <w:rFonts w:ascii="Open Sans" w:hAnsi="Open Sans" w:cs="Open Sans"/>
          <w:bCs/>
          <w:color w:val="002D5A"/>
          <w:sz w:val="22"/>
          <w:szCs w:val="22"/>
        </w:rPr>
        <w:t>OAR</w:t>
      </w:r>
      <w:r w:rsidR="00DF209A" w:rsidRPr="00F26B11">
        <w:rPr>
          <w:rStyle w:val="Style2"/>
          <w:rFonts w:ascii="Open Sans" w:hAnsi="Open Sans" w:cs="Open Sans"/>
          <w:bCs/>
          <w:color w:val="002D5A"/>
          <w:sz w:val="22"/>
          <w:szCs w:val="22"/>
        </w:rPr>
        <w:t>26</w:t>
      </w:r>
      <w:r w:rsidR="00EA5ABA" w:rsidRPr="00F26B11">
        <w:rPr>
          <w:rStyle w:val="Style2"/>
          <w:rFonts w:ascii="Open Sans" w:hAnsi="Open Sans" w:cs="Open Sans"/>
          <w:bCs/>
          <w:color w:val="002D5A"/>
          <w:sz w:val="22"/>
          <w:szCs w:val="22"/>
        </w:rPr>
        <w:t>2</w:t>
      </w:r>
      <w:r w:rsidR="004B7733" w:rsidRPr="00F26B11">
        <w:rPr>
          <w:rStyle w:val="Style2"/>
          <w:rFonts w:ascii="Open Sans" w:hAnsi="Open Sans" w:cs="Open Sans"/>
          <w:bCs/>
          <w:color w:val="002D5A"/>
          <w:sz w:val="22"/>
          <w:szCs w:val="22"/>
        </w:rPr>
        <w:t>5</w:t>
      </w:r>
    </w:p>
    <w:p w14:paraId="312434C3" w14:textId="26934AD5" w:rsidR="00701582" w:rsidRPr="00F26B11" w:rsidRDefault="00701582" w:rsidP="00CB0008">
      <w:pPr>
        <w:spacing w:after="120" w:line="276" w:lineRule="auto"/>
        <w:rPr>
          <w:rStyle w:val="Style2"/>
          <w:rFonts w:ascii="Open Sans" w:hAnsi="Open Sans" w:cs="Open Sans"/>
          <w:bCs/>
          <w:color w:val="002D5A"/>
          <w:sz w:val="22"/>
          <w:szCs w:val="22"/>
        </w:rPr>
      </w:pPr>
      <w:r w:rsidRPr="00F26B11">
        <w:rPr>
          <w:rFonts w:ascii="Open Sans" w:hAnsi="Open Sans" w:cs="Open Sans"/>
          <w:color w:val="002D5A"/>
          <w:sz w:val="22"/>
          <w:szCs w:val="22"/>
        </w:rPr>
        <w:t xml:space="preserve">City File No.: </w:t>
      </w:r>
      <w:r w:rsidR="004B7733" w:rsidRPr="00F26B11">
        <w:rPr>
          <w:rFonts w:ascii="Open Sans" w:hAnsi="Open Sans" w:cs="Open Sans"/>
          <w:color w:val="002D5A"/>
          <w:sz w:val="22"/>
          <w:szCs w:val="22"/>
        </w:rPr>
        <w:t>DEPN-26-0091</w:t>
      </w:r>
    </w:p>
    <w:p w14:paraId="57058CBB" w14:textId="17EB8AA7" w:rsidR="00DF209A" w:rsidRPr="00F26B11" w:rsidRDefault="00701582" w:rsidP="00CB0008">
      <w:pPr>
        <w:spacing w:after="120" w:line="276" w:lineRule="auto"/>
        <w:rPr>
          <w:rFonts w:ascii="Open Sans" w:hAnsi="Open Sans" w:cs="Open Sans"/>
          <w:bCs/>
          <w:color w:val="002D5A"/>
          <w:sz w:val="22"/>
          <w:szCs w:val="22"/>
        </w:rPr>
      </w:pPr>
      <w:r w:rsidRPr="00F26B11">
        <w:rPr>
          <w:rFonts w:ascii="Open Sans" w:hAnsi="Open Sans" w:cs="Open Sans"/>
          <w:color w:val="002D5A"/>
          <w:sz w:val="22"/>
          <w:szCs w:val="22"/>
        </w:rPr>
        <w:t xml:space="preserve">Re: </w:t>
      </w:r>
      <w:r w:rsidR="004B7733" w:rsidRPr="00F26B11">
        <w:rPr>
          <w:rFonts w:ascii="Open Sans" w:hAnsi="Open Sans" w:cs="Open Sans"/>
          <w:bCs/>
          <w:color w:val="002D5A"/>
          <w:sz w:val="22"/>
          <w:szCs w:val="22"/>
        </w:rPr>
        <w:t>Krome Industrial Park</w:t>
      </w:r>
    </w:p>
    <w:p w14:paraId="16C9C8DB" w14:textId="07AC17B8" w:rsidR="00701582" w:rsidRPr="00F26B11" w:rsidRDefault="00701582" w:rsidP="00CB0008">
      <w:pPr>
        <w:spacing w:after="120" w:line="276" w:lineRule="auto"/>
        <w:rPr>
          <w:rFonts w:ascii="Open Sans" w:hAnsi="Open Sans" w:cs="Open Sans"/>
          <w:b/>
          <w:bCs/>
          <w:color w:val="002D5A"/>
          <w:sz w:val="22"/>
          <w:szCs w:val="22"/>
        </w:rPr>
      </w:pPr>
      <w:r w:rsidRPr="00F26B11">
        <w:rPr>
          <w:rFonts w:ascii="Open Sans" w:hAnsi="Open Sans" w:cs="Open Sans"/>
          <w:color w:val="002D5A"/>
          <w:sz w:val="22"/>
          <w:szCs w:val="22"/>
        </w:rPr>
        <w:t xml:space="preserve">To: </w:t>
      </w:r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Chris Sullivan at </w:t>
      </w:r>
      <w:hyperlink r:id="rId7" w:history="1">
        <w:r w:rsidR="004B7733" w:rsidRPr="00F26B11">
          <w:rPr>
            <w:rStyle w:val="Hyperlink"/>
            <w:rFonts w:ascii="Open Sans" w:eastAsia="Calibri" w:hAnsi="Open Sans" w:cs="Open Sans"/>
            <w:color w:val="002D5A"/>
            <w:sz w:val="22"/>
            <w:szCs w:val="22"/>
          </w:rPr>
          <w:t>chris.sullivan@coloradosprings.gov</w:t>
        </w:r>
      </w:hyperlink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 </w:t>
      </w:r>
      <w:r w:rsidR="00DF209A"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 </w:t>
      </w:r>
    </w:p>
    <w:p w14:paraId="562B3400" w14:textId="77777777" w:rsidR="00701582" w:rsidRPr="00F26B11" w:rsidRDefault="00701582" w:rsidP="00CB0008">
      <w:pPr>
        <w:spacing w:after="120" w:line="276" w:lineRule="auto"/>
        <w:ind w:right="360"/>
        <w:jc w:val="both"/>
        <w:rPr>
          <w:rFonts w:ascii="Open Sans" w:hAnsi="Open Sans" w:cs="Open Sans"/>
          <w:bCs/>
          <w:color w:val="002D5A"/>
          <w:sz w:val="20"/>
          <w:szCs w:val="20"/>
        </w:rPr>
      </w:pPr>
    </w:p>
    <w:p w14:paraId="5276D7EA" w14:textId="70E336E1" w:rsidR="00701582" w:rsidRPr="00F26B11" w:rsidRDefault="00701582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002D5A"/>
          <w:sz w:val="22"/>
          <w:szCs w:val="22"/>
        </w:rPr>
      </w:pPr>
      <w:r w:rsidRPr="00F26B11">
        <w:rPr>
          <w:rFonts w:ascii="Open Sans" w:hAnsi="Open Sans" w:cs="Open Sans"/>
          <w:b/>
          <w:color w:val="002D5A"/>
          <w:sz w:val="22"/>
          <w:szCs w:val="22"/>
        </w:rPr>
        <w:t>Department of Public Works, Development Services Engineering Division:</w:t>
      </w:r>
    </w:p>
    <w:p w14:paraId="3182EE74" w14:textId="223C3067" w:rsidR="002C384D" w:rsidRPr="00F26B11" w:rsidRDefault="003F2433" w:rsidP="00424428">
      <w:pPr>
        <w:spacing w:after="120" w:line="276" w:lineRule="auto"/>
        <w:jc w:val="both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Review </w:t>
      </w:r>
      <w:r w:rsidR="00DF209A" w:rsidRPr="00F26B11">
        <w:rPr>
          <w:rFonts w:ascii="Open Sans" w:eastAsia="Calibri" w:hAnsi="Open Sans" w:cs="Open Sans"/>
          <w:color w:val="002D5A"/>
          <w:sz w:val="22"/>
          <w:szCs w:val="22"/>
        </w:rPr>
        <w:t>1</w:t>
      </w:r>
      <w:r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: </w:t>
      </w:r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>LD Engineering has no comments.</w:t>
      </w:r>
    </w:p>
    <w:p w14:paraId="3ACD8DEE" w14:textId="77777777" w:rsidR="00CB0008" w:rsidRPr="00F26B11" w:rsidRDefault="00701582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hAnsi="Open Sans" w:cs="Open Sans"/>
          <w:color w:val="002D5A"/>
          <w:sz w:val="22"/>
          <w:szCs w:val="22"/>
        </w:rPr>
        <w:br/>
        <w:t>Reviewed by:</w:t>
      </w:r>
    </w:p>
    <w:p w14:paraId="4A1BA5C9" w14:textId="79FD77FE" w:rsidR="00CB0008" w:rsidRPr="00F26B11" w:rsidRDefault="00EA5ABA" w:rsidP="00CB0008">
      <w:pPr>
        <w:spacing w:after="120" w:line="276" w:lineRule="auto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Jalal Saleh, </w:t>
      </w:r>
      <w:r w:rsidR="002C384D" w:rsidRPr="00F26B11">
        <w:rPr>
          <w:rFonts w:ascii="Open Sans" w:eastAsia="Calibri" w:hAnsi="Open Sans" w:cs="Open Sans"/>
          <w:color w:val="002D5A"/>
          <w:sz w:val="22"/>
          <w:szCs w:val="22"/>
        </w:rPr>
        <w:t>P</w:t>
      </w:r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>.</w:t>
      </w:r>
      <w:r w:rsidR="002C384D" w:rsidRPr="00F26B11">
        <w:rPr>
          <w:rFonts w:ascii="Open Sans" w:eastAsia="Calibri" w:hAnsi="Open Sans" w:cs="Open Sans"/>
          <w:color w:val="002D5A"/>
          <w:sz w:val="22"/>
          <w:szCs w:val="22"/>
        </w:rPr>
        <w:t>E</w:t>
      </w:r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>.</w:t>
      </w:r>
      <w:r w:rsidR="002C384D" w:rsidRPr="00F26B11">
        <w:rPr>
          <w:rFonts w:ascii="Open Sans" w:eastAsia="Calibri" w:hAnsi="Open Sans" w:cs="Open Sans"/>
          <w:color w:val="002D5A"/>
          <w:sz w:val="22"/>
          <w:szCs w:val="22"/>
        </w:rPr>
        <w:t>, MBA</w:t>
      </w:r>
    </w:p>
    <w:p w14:paraId="40A7B8DB" w14:textId="74BAE589" w:rsidR="00701582" w:rsidRPr="00F26B11" w:rsidRDefault="00EA5ABA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>JalalSaleh</w:t>
      </w:r>
      <w:r w:rsidR="003F2433" w:rsidRPr="00F26B11">
        <w:rPr>
          <w:rFonts w:ascii="Open Sans" w:eastAsia="Calibri" w:hAnsi="Open Sans" w:cs="Open Sans"/>
          <w:color w:val="002D5A"/>
          <w:sz w:val="22"/>
          <w:szCs w:val="22"/>
        </w:rPr>
        <w:t>@elpasoco.com</w:t>
      </w:r>
    </w:p>
    <w:p w14:paraId="77EC85EA" w14:textId="1001EFC1" w:rsidR="00701582" w:rsidRPr="00F26B11" w:rsidRDefault="003F243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(719) </w:t>
      </w:r>
      <w:r w:rsidR="00EA5ABA" w:rsidRPr="00F26B11">
        <w:rPr>
          <w:rFonts w:ascii="Open Sans" w:eastAsia="Calibri" w:hAnsi="Open Sans" w:cs="Open Sans"/>
          <w:color w:val="002D5A"/>
          <w:sz w:val="22"/>
          <w:szCs w:val="22"/>
        </w:rPr>
        <w:t>520-7550</w:t>
      </w:r>
    </w:p>
    <w:p w14:paraId="74A5F14D" w14:textId="77777777" w:rsidR="00000013" w:rsidRPr="00F26B11" w:rsidRDefault="0000001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002D5A"/>
          <w:sz w:val="20"/>
          <w:szCs w:val="20"/>
        </w:rPr>
      </w:pPr>
    </w:p>
    <w:p w14:paraId="285A2D71" w14:textId="3B17404E" w:rsidR="00640827" w:rsidRPr="00F26B11" w:rsidRDefault="00640827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002D5A"/>
          <w:sz w:val="22"/>
          <w:szCs w:val="22"/>
        </w:rPr>
      </w:pPr>
      <w:r w:rsidRPr="00F26B11">
        <w:rPr>
          <w:rFonts w:ascii="Open Sans" w:hAnsi="Open Sans" w:cs="Open Sans"/>
          <w:b/>
          <w:color w:val="002D5A"/>
          <w:sz w:val="22"/>
          <w:szCs w:val="22"/>
        </w:rPr>
        <w:t>Department of Public Works, Stormwater Division:</w:t>
      </w:r>
    </w:p>
    <w:p w14:paraId="3C7D101E" w14:textId="393E3697" w:rsidR="00EA5ABA" w:rsidRPr="00F26B11" w:rsidRDefault="003F2433" w:rsidP="004B7733">
      <w:pPr>
        <w:spacing w:after="120" w:line="276" w:lineRule="auto"/>
        <w:jc w:val="both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Review </w:t>
      </w:r>
      <w:r w:rsidR="00DF209A" w:rsidRPr="00F26B11">
        <w:rPr>
          <w:rFonts w:ascii="Open Sans" w:eastAsia="Calibri" w:hAnsi="Open Sans" w:cs="Open Sans"/>
          <w:color w:val="002D5A"/>
          <w:sz w:val="22"/>
          <w:szCs w:val="22"/>
        </w:rPr>
        <w:t>1</w:t>
      </w:r>
      <w:r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: </w:t>
      </w:r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>EPC DPW Stormwater has no comments on this OAR. EPC Project Manager: no re-review necessary.</w:t>
      </w:r>
    </w:p>
    <w:p w14:paraId="7A8310C7" w14:textId="77777777" w:rsidR="00CB0008" w:rsidRPr="00F26B11" w:rsidRDefault="00640827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hAnsi="Open Sans" w:cs="Open Sans"/>
          <w:color w:val="002D5A"/>
          <w:sz w:val="22"/>
          <w:szCs w:val="22"/>
        </w:rPr>
        <w:br/>
        <w:t>Reviewed by:</w:t>
      </w:r>
    </w:p>
    <w:p w14:paraId="662F0B45" w14:textId="30AFED4C" w:rsidR="00CB0008" w:rsidRPr="00F26B11" w:rsidRDefault="004224B9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>Mikayla Hartford</w:t>
      </w:r>
      <w:r w:rsidR="003F2433" w:rsidRPr="00F26B11">
        <w:rPr>
          <w:rFonts w:ascii="Open Sans" w:eastAsia="Calibri" w:hAnsi="Open Sans" w:cs="Open Sans"/>
          <w:color w:val="002D5A"/>
          <w:sz w:val="22"/>
          <w:szCs w:val="22"/>
        </w:rPr>
        <w:t>, P</w:t>
      </w:r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>.</w:t>
      </w:r>
      <w:r w:rsidR="003F2433" w:rsidRPr="00F26B11">
        <w:rPr>
          <w:rFonts w:ascii="Open Sans" w:eastAsia="Calibri" w:hAnsi="Open Sans" w:cs="Open Sans"/>
          <w:color w:val="002D5A"/>
          <w:sz w:val="22"/>
          <w:szCs w:val="22"/>
        </w:rPr>
        <w:t>E</w:t>
      </w:r>
      <w:r w:rsidR="004B7733" w:rsidRPr="00F26B11">
        <w:rPr>
          <w:rFonts w:ascii="Open Sans" w:eastAsia="Calibri" w:hAnsi="Open Sans" w:cs="Open Sans"/>
          <w:color w:val="002D5A"/>
          <w:sz w:val="22"/>
          <w:szCs w:val="22"/>
        </w:rPr>
        <w:t>.</w:t>
      </w:r>
    </w:p>
    <w:p w14:paraId="268E0CFD" w14:textId="351C81A4" w:rsidR="00640827" w:rsidRPr="00F26B11" w:rsidRDefault="004224B9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>MikaylaHartford</w:t>
      </w:r>
      <w:r w:rsidR="003F2433" w:rsidRPr="00F26B11">
        <w:rPr>
          <w:rFonts w:ascii="Open Sans" w:eastAsia="Calibri" w:hAnsi="Open Sans" w:cs="Open Sans"/>
          <w:color w:val="002D5A"/>
          <w:sz w:val="22"/>
          <w:szCs w:val="22"/>
        </w:rPr>
        <w:t>@elpasoco.com</w:t>
      </w:r>
    </w:p>
    <w:p w14:paraId="3294FD95" w14:textId="2827AD1C" w:rsidR="00640827" w:rsidRPr="00F26B11" w:rsidRDefault="003F243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 xml:space="preserve">(719) </w:t>
      </w:r>
      <w:r w:rsidR="004224B9" w:rsidRPr="00F26B11">
        <w:rPr>
          <w:rFonts w:ascii="Open Sans" w:eastAsia="Calibri" w:hAnsi="Open Sans" w:cs="Open Sans"/>
          <w:color w:val="002D5A"/>
          <w:sz w:val="22"/>
          <w:szCs w:val="22"/>
        </w:rPr>
        <w:t>399</w:t>
      </w:r>
      <w:r w:rsidRPr="00F26B11">
        <w:rPr>
          <w:rFonts w:ascii="Open Sans" w:eastAsia="Calibri" w:hAnsi="Open Sans" w:cs="Open Sans"/>
          <w:color w:val="002D5A"/>
          <w:sz w:val="22"/>
          <w:szCs w:val="22"/>
        </w:rPr>
        <w:t>-</w:t>
      </w:r>
      <w:r w:rsidR="004224B9" w:rsidRPr="00F26B11">
        <w:rPr>
          <w:rFonts w:ascii="Open Sans" w:eastAsia="Calibri" w:hAnsi="Open Sans" w:cs="Open Sans"/>
          <w:color w:val="002D5A"/>
          <w:sz w:val="22"/>
          <w:szCs w:val="22"/>
        </w:rPr>
        <w:t>5053</w:t>
      </w:r>
    </w:p>
    <w:p w14:paraId="1522C5E1" w14:textId="77777777" w:rsidR="00640827" w:rsidRPr="00F26B11" w:rsidRDefault="00640827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002D5A"/>
          <w:sz w:val="20"/>
          <w:szCs w:val="20"/>
        </w:rPr>
      </w:pPr>
    </w:p>
    <w:p w14:paraId="7E637A18" w14:textId="4C8A54F8" w:rsidR="00000013" w:rsidRPr="00F26B11" w:rsidRDefault="00000013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002D5A"/>
          <w:sz w:val="22"/>
          <w:szCs w:val="22"/>
        </w:rPr>
      </w:pPr>
      <w:r w:rsidRPr="00F26B11">
        <w:rPr>
          <w:rFonts w:ascii="Open Sans" w:hAnsi="Open Sans" w:cs="Open Sans"/>
          <w:b/>
          <w:color w:val="002D5A"/>
          <w:sz w:val="22"/>
          <w:szCs w:val="22"/>
        </w:rPr>
        <w:t xml:space="preserve">Department of Public Works, County Engineer: </w:t>
      </w:r>
    </w:p>
    <w:p w14:paraId="7D46F9D4" w14:textId="2D062EA3" w:rsidR="00000013" w:rsidRPr="00F26B11" w:rsidRDefault="0000001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>Additional comments may be provided by the County Engineer.</w:t>
      </w:r>
    </w:p>
    <w:p w14:paraId="7D5847A1" w14:textId="0D0AF1D7" w:rsidR="00701582" w:rsidRPr="00F26B11" w:rsidRDefault="00701582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002D5A"/>
          <w:sz w:val="22"/>
          <w:szCs w:val="22"/>
        </w:rPr>
      </w:pPr>
      <w:r w:rsidRPr="00F26B11">
        <w:rPr>
          <w:rFonts w:ascii="Open Sans" w:hAnsi="Open Sans" w:cs="Open Sans"/>
          <w:b/>
          <w:color w:val="002D5A"/>
          <w:sz w:val="22"/>
          <w:szCs w:val="22"/>
        </w:rPr>
        <w:lastRenderedPageBreak/>
        <w:t>Planning and Community Development Department, Planning Division:</w:t>
      </w:r>
    </w:p>
    <w:p w14:paraId="3BC279A8" w14:textId="6545EE38" w:rsidR="006A1B83" w:rsidRPr="00F26B11" w:rsidRDefault="003F2433" w:rsidP="00F26B11">
      <w:pPr>
        <w:spacing w:after="120" w:line="276" w:lineRule="auto"/>
        <w:jc w:val="both"/>
        <w:rPr>
          <w:rFonts w:ascii="Open Sans" w:hAnsi="Open Sans" w:cs="Open Sans"/>
          <w:b/>
          <w:bCs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pacing w:val="-2"/>
          <w:sz w:val="22"/>
          <w:szCs w:val="22"/>
        </w:rPr>
        <w:t xml:space="preserve">Review </w:t>
      </w:r>
      <w:r w:rsidR="006A1B83" w:rsidRPr="00F26B11">
        <w:rPr>
          <w:rFonts w:ascii="Open Sans" w:eastAsia="Calibri" w:hAnsi="Open Sans" w:cs="Open Sans"/>
          <w:color w:val="002D5A"/>
          <w:spacing w:val="-2"/>
          <w:sz w:val="22"/>
          <w:szCs w:val="22"/>
        </w:rPr>
        <w:t>1</w:t>
      </w:r>
      <w:r w:rsidRPr="00F26B11">
        <w:rPr>
          <w:rFonts w:ascii="Open Sans" w:eastAsia="Calibri" w:hAnsi="Open Sans" w:cs="Open Sans"/>
          <w:color w:val="002D5A"/>
          <w:spacing w:val="-2"/>
          <w:sz w:val="22"/>
          <w:szCs w:val="22"/>
        </w:rPr>
        <w:t xml:space="preserve">: </w:t>
      </w:r>
      <w:r w:rsidR="00F26B11" w:rsidRPr="00F26B11">
        <w:rPr>
          <w:rFonts w:ascii="Open Sans" w:hAnsi="Open Sans" w:cs="Open Sans"/>
          <w:bCs/>
          <w:color w:val="002D5A"/>
          <w:spacing w:val="-1"/>
          <w:sz w:val="22"/>
          <w:szCs w:val="22"/>
        </w:rPr>
        <w:t xml:space="preserve">Thank you for the opportunity to review this proposed development plan! </w:t>
      </w:r>
      <w:proofErr w:type="gramStart"/>
      <w:r w:rsidR="00F26B11" w:rsidRPr="00F26B11">
        <w:rPr>
          <w:rFonts w:ascii="Open Sans" w:hAnsi="Open Sans" w:cs="Open Sans"/>
          <w:bCs/>
          <w:color w:val="002D5A"/>
          <w:spacing w:val="-1"/>
          <w:sz w:val="22"/>
          <w:szCs w:val="22"/>
        </w:rPr>
        <w:t>At this time</w:t>
      </w:r>
      <w:proofErr w:type="gramEnd"/>
      <w:r w:rsidR="00F26B11" w:rsidRPr="00F26B11">
        <w:rPr>
          <w:rFonts w:ascii="Open Sans" w:hAnsi="Open Sans" w:cs="Open Sans"/>
          <w:bCs/>
          <w:color w:val="002D5A"/>
          <w:spacing w:val="-1"/>
          <w:sz w:val="22"/>
          <w:szCs w:val="22"/>
        </w:rPr>
        <w:t>, El Paso County Planning does not have any comments or concerns.</w:t>
      </w:r>
    </w:p>
    <w:p w14:paraId="04FC3AE5" w14:textId="77777777" w:rsidR="004B7733" w:rsidRPr="00F26B11" w:rsidRDefault="004B7733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</w:p>
    <w:p w14:paraId="134E34F8" w14:textId="77777777" w:rsidR="00CB0008" w:rsidRPr="00F26B11" w:rsidRDefault="00701582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hAnsi="Open Sans" w:cs="Open Sans"/>
          <w:color w:val="002D5A"/>
          <w:sz w:val="22"/>
          <w:szCs w:val="22"/>
        </w:rPr>
        <w:t>Reviewed by:</w:t>
      </w:r>
    </w:p>
    <w:p w14:paraId="3A8BBF2D" w14:textId="68E2332B" w:rsidR="00CB0008" w:rsidRPr="00F26B11" w:rsidRDefault="003F2433" w:rsidP="00CB0008">
      <w:pPr>
        <w:spacing w:after="120" w:line="276" w:lineRule="auto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>Miranda Benson</w:t>
      </w:r>
    </w:p>
    <w:p w14:paraId="31037CF4" w14:textId="4B193F44" w:rsidR="00701582" w:rsidRPr="00F26B11" w:rsidRDefault="003F2433" w:rsidP="00CB0008">
      <w:pPr>
        <w:spacing w:after="120" w:line="276" w:lineRule="auto"/>
        <w:rPr>
          <w:rFonts w:ascii="Open Sans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>MirandaBenson2@elpasoco.com</w:t>
      </w:r>
    </w:p>
    <w:p w14:paraId="3B8E4583" w14:textId="69421024" w:rsidR="00CB0008" w:rsidRPr="00F26B11" w:rsidRDefault="003F243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002D5A"/>
          <w:sz w:val="22"/>
          <w:szCs w:val="22"/>
        </w:rPr>
      </w:pPr>
      <w:r w:rsidRPr="00F26B11">
        <w:rPr>
          <w:rFonts w:ascii="Open Sans" w:eastAsia="Calibri" w:hAnsi="Open Sans" w:cs="Open Sans"/>
          <w:color w:val="002D5A"/>
          <w:sz w:val="22"/>
          <w:szCs w:val="22"/>
        </w:rPr>
        <w:t>(719) 520-7940</w:t>
      </w:r>
    </w:p>
    <w:sectPr w:rsidR="00CB0008" w:rsidRPr="00F26B11" w:rsidSect="00CB0008">
      <w:footerReference w:type="default" r:id="rId8"/>
      <w:headerReference w:type="first" r:id="rId9"/>
      <w:footerReference w:type="first" r:id="rId10"/>
      <w:pgSz w:w="12240" w:h="15840"/>
      <w:pgMar w:top="126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D8DD" w14:textId="77777777" w:rsidR="0022457E" w:rsidRDefault="0022457E" w:rsidP="00BE293C">
      <w:r>
        <w:separator/>
      </w:r>
    </w:p>
  </w:endnote>
  <w:endnote w:type="continuationSeparator" w:id="0">
    <w:p w14:paraId="79DB78AA" w14:textId="77777777" w:rsidR="0022457E" w:rsidRDefault="0022457E" w:rsidP="00BE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734B" w14:textId="77777777" w:rsidR="00CB0008" w:rsidRDefault="00CB0008" w:rsidP="00CB0008">
    <w:pPr>
      <w:pStyle w:val="Footer"/>
      <w:jc w:val="right"/>
    </w:pPr>
    <w:r>
      <w:rPr>
        <w:noProof/>
      </w:rPr>
      <mc:AlternateContent>
        <mc:Choice Requires="wps">
          <w:drawing>
            <wp:inline distT="0" distB="0" distL="0" distR="0" wp14:anchorId="71FD233A" wp14:editId="173D6C19">
              <wp:extent cx="6858000" cy="0"/>
              <wp:effectExtent l="0" t="0" r="0" b="0"/>
              <wp:docPr id="165233533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2A60822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" strokecolor="#002d5d" strokeweight="2pt">
              <v:stroke joinstyle="miter"/>
              <w10:anchorlock/>
            </v:line>
          </w:pict>
        </mc:Fallback>
      </mc:AlternateContent>
    </w:r>
  </w:p>
  <w:p w14:paraId="5C24CA27" w14:textId="77777777" w:rsidR="00CB0008" w:rsidRPr="00F26B11" w:rsidRDefault="00CB0008" w:rsidP="00CB0008">
    <w:pPr>
      <w:pStyle w:val="Footer"/>
      <w:jc w:val="right"/>
      <w:rPr>
        <w:rFonts w:ascii="Open Sans" w:hAnsi="Open Sans" w:cs="Open Sans"/>
        <w:color w:val="002D5D"/>
        <w:sz w:val="22"/>
        <w:szCs w:val="22"/>
      </w:rPr>
    </w:pPr>
    <w:r w:rsidRPr="00F26B11">
      <w:rPr>
        <w:rFonts w:ascii="Open Sans" w:hAnsi="Open Sans" w:cs="Open Sans"/>
        <w:color w:val="002D5D"/>
        <w:sz w:val="22"/>
        <w:szCs w:val="22"/>
      </w:rPr>
      <w:t xml:space="preserve"> </w:t>
    </w:r>
    <w:r w:rsidRPr="00F26B11">
      <w:rPr>
        <w:rFonts w:ascii="Open Sans" w:hAnsi="Open Sans" w:cs="Open Sans"/>
        <w:color w:val="002D5D"/>
        <w:sz w:val="18"/>
        <w:szCs w:val="16"/>
      </w:rPr>
      <w:t xml:space="preserve">Page </w:t>
    </w:r>
    <w:sdt>
      <w:sdtPr>
        <w:rPr>
          <w:rFonts w:ascii="Open Sans" w:hAnsi="Open Sans" w:cs="Open Sans"/>
          <w:color w:val="002D5D"/>
          <w:sz w:val="18"/>
          <w:szCs w:val="16"/>
        </w:rPr>
        <w:id w:val="-20203819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26B11">
          <w:rPr>
            <w:rFonts w:ascii="Open Sans" w:hAnsi="Open Sans" w:cs="Open Sans"/>
            <w:color w:val="002D5D"/>
            <w:sz w:val="18"/>
            <w:szCs w:val="16"/>
          </w:rPr>
          <w:fldChar w:fldCharType="begin"/>
        </w:r>
        <w:r w:rsidRPr="00F26B11">
          <w:rPr>
            <w:rFonts w:ascii="Open Sans" w:hAnsi="Open Sans" w:cs="Open Sans"/>
            <w:color w:val="002D5D"/>
            <w:sz w:val="18"/>
            <w:szCs w:val="16"/>
          </w:rPr>
          <w:instrText xml:space="preserve"> PAGE   \* MERGEFORMAT </w:instrText>
        </w:r>
        <w:r w:rsidRPr="00F26B11">
          <w:rPr>
            <w:rFonts w:ascii="Open Sans" w:hAnsi="Open Sans" w:cs="Open Sans"/>
            <w:color w:val="002D5D"/>
            <w:sz w:val="18"/>
            <w:szCs w:val="16"/>
          </w:rPr>
          <w:fldChar w:fldCharType="separate"/>
        </w:r>
        <w:r w:rsidRPr="00F26B11">
          <w:rPr>
            <w:rFonts w:ascii="Open Sans" w:hAnsi="Open Sans" w:cs="Open Sans"/>
            <w:color w:val="002D5D"/>
            <w:sz w:val="18"/>
            <w:szCs w:val="16"/>
          </w:rPr>
          <w:t>2</w:t>
        </w:r>
        <w:r w:rsidRPr="00F26B11">
          <w:rPr>
            <w:rFonts w:ascii="Open Sans" w:hAnsi="Open Sans" w:cs="Open Sans"/>
            <w:noProof/>
            <w:color w:val="002D5D"/>
            <w:sz w:val="18"/>
            <w:szCs w:val="16"/>
          </w:rPr>
          <w:fldChar w:fldCharType="end"/>
        </w:r>
      </w:sdtContent>
    </w:sdt>
  </w:p>
  <w:p w14:paraId="5217507D" w14:textId="75754C85" w:rsidR="00CB0008" w:rsidRPr="00CB0008" w:rsidRDefault="00CB0008" w:rsidP="00F55F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2E99" w14:textId="77777777" w:rsidR="00CB0008" w:rsidRPr="00A72A6A" w:rsidRDefault="00CB0008" w:rsidP="00CB0008">
    <w:pPr>
      <w:pStyle w:val="Footer"/>
      <w:tabs>
        <w:tab w:val="clear" w:pos="4680"/>
        <w:tab w:val="center" w:pos="2340"/>
      </w:tabs>
    </w:pPr>
    <w:r>
      <w:tab/>
    </w:r>
    <w:r>
      <w:rPr>
        <w:noProof/>
      </w:rPr>
      <mc:AlternateContent>
        <mc:Choice Requires="wps">
          <w:drawing>
            <wp:inline distT="0" distB="0" distL="0" distR="0" wp14:anchorId="3D9874AA" wp14:editId="1CC063D1">
              <wp:extent cx="6858000" cy="0"/>
              <wp:effectExtent l="0" t="0" r="0" b="0"/>
              <wp:docPr id="2023993888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608EA7ED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" strokecolor="#002d5d" strokeweight="2pt">
              <v:stroke joinstyle="miter"/>
              <w10:anchorlock/>
            </v:line>
          </w:pict>
        </mc:Fallback>
      </mc:AlternateContent>
    </w:r>
  </w:p>
  <w:p w14:paraId="53678B22" w14:textId="77777777" w:rsidR="00CB0008" w:rsidRPr="00F26B11" w:rsidRDefault="00CB0008" w:rsidP="00CB0008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rFonts w:ascii="Open Sans" w:hAnsi="Open Sans" w:cs="Open Sans"/>
        <w:color w:val="002D5D"/>
        <w:sz w:val="18"/>
        <w:szCs w:val="18"/>
      </w:rPr>
    </w:pPr>
    <w:r w:rsidRPr="00F26B11">
      <w:rPr>
        <w:rFonts w:ascii="Open Sans" w:hAnsi="Open Sans" w:cs="Open Sans"/>
        <w:color w:val="002D5D"/>
        <w:sz w:val="18"/>
        <w:szCs w:val="18"/>
      </w:rPr>
      <w:t>2880 International Circle, Suite 110 | Colorado Springs, Colorado | 80910</w:t>
    </w:r>
  </w:p>
  <w:p w14:paraId="71A84D02" w14:textId="1BC76410" w:rsidR="00CB0008" w:rsidRPr="00F26B11" w:rsidRDefault="00CB0008" w:rsidP="00CB0008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rFonts w:ascii="Open Sans" w:hAnsi="Open Sans" w:cs="Open Sans"/>
        <w:color w:val="002D5D"/>
        <w:sz w:val="18"/>
        <w:szCs w:val="18"/>
      </w:rPr>
    </w:pPr>
    <w:hyperlink r:id="rId1" w:history="1">
      <w:r w:rsidRPr="00F26B11">
        <w:rPr>
          <w:rStyle w:val="Hyperlink"/>
          <w:rFonts w:ascii="Open Sans" w:hAnsi="Open Sans" w:cs="Open Sans"/>
          <w:color w:val="002D5D"/>
          <w:sz w:val="18"/>
          <w:szCs w:val="18"/>
        </w:rPr>
        <w:t>www.planningdevelopment.elpasoco.com</w:t>
      </w:r>
    </w:hyperlink>
    <w:r w:rsidRPr="00F26B11">
      <w:rPr>
        <w:rFonts w:ascii="Open Sans" w:hAnsi="Open Sans" w:cs="Open Sans"/>
        <w:color w:val="002D5D"/>
        <w:sz w:val="18"/>
        <w:szCs w:val="18"/>
      </w:rPr>
      <w:t xml:space="preserve"> | </w:t>
    </w:r>
    <w:hyperlink r:id="rId2" w:history="1">
      <w:r w:rsidRPr="00F26B11">
        <w:rPr>
          <w:rStyle w:val="Hyperlink"/>
          <w:rFonts w:ascii="Open Sans" w:hAnsi="Open Sans" w:cs="Open Sans"/>
          <w:color w:val="002D5D"/>
          <w:sz w:val="18"/>
          <w:szCs w:val="18"/>
        </w:rPr>
        <w:t>plnweb@elpasoco.com</w:t>
      </w:r>
    </w:hyperlink>
    <w:r w:rsidRPr="00F26B11">
      <w:rPr>
        <w:rFonts w:ascii="Open Sans" w:hAnsi="Open Sans" w:cs="Open Sans"/>
        <w:color w:val="002D5D"/>
        <w:sz w:val="18"/>
        <w:szCs w:val="18"/>
      </w:rPr>
      <w:t xml:space="preserve"> | 719.520.6300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64F0A" w14:textId="77777777" w:rsidR="0022457E" w:rsidRDefault="0022457E" w:rsidP="00BE293C">
      <w:r>
        <w:separator/>
      </w:r>
    </w:p>
  </w:footnote>
  <w:footnote w:type="continuationSeparator" w:id="0">
    <w:p w14:paraId="015A93F9" w14:textId="77777777" w:rsidR="0022457E" w:rsidRDefault="0022457E" w:rsidP="00BE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72B2" w14:textId="77777777" w:rsidR="00CB0008" w:rsidRDefault="00CB0008" w:rsidP="00CB0008">
    <w:pPr>
      <w:pStyle w:val="Header"/>
      <w:shd w:val="clear" w:color="auto" w:fill="002D5D"/>
      <w:jc w:val="center"/>
    </w:pPr>
    <w:r>
      <w:rPr>
        <w:noProof/>
      </w:rPr>
      <w:drawing>
        <wp:inline distT="0" distB="0" distL="0" distR="0" wp14:anchorId="1A5E346D" wp14:editId="2B0DFB76">
          <wp:extent cx="2247372" cy="750787"/>
          <wp:effectExtent l="0" t="0" r="635" b="0"/>
          <wp:docPr id="2119388145" name="Picture 3" descr="El Paso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06128" name="Picture 3" descr="El Paso Coun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372" cy="750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619D38" w14:textId="77777777" w:rsidR="00F26B11" w:rsidRPr="00F26B11" w:rsidRDefault="00F26B11" w:rsidP="00CB0008">
    <w:pPr>
      <w:pStyle w:val="Footer"/>
      <w:tabs>
        <w:tab w:val="clear" w:pos="4680"/>
        <w:tab w:val="center" w:pos="2340"/>
      </w:tabs>
      <w:spacing w:after="60" w:line="360" w:lineRule="auto"/>
      <w:jc w:val="center"/>
      <w:rPr>
        <w:b/>
        <w:bCs/>
        <w:color w:val="002D5D"/>
        <w:spacing w:val="4"/>
        <w:sz w:val="12"/>
        <w:szCs w:val="14"/>
      </w:rPr>
    </w:pPr>
  </w:p>
  <w:p w14:paraId="32AE0070" w14:textId="76B72DB6" w:rsidR="00CB0008" w:rsidRPr="00F26B11" w:rsidRDefault="00CB0008" w:rsidP="00CB0008">
    <w:pPr>
      <w:pStyle w:val="Footer"/>
      <w:tabs>
        <w:tab w:val="clear" w:pos="4680"/>
        <w:tab w:val="center" w:pos="2340"/>
      </w:tabs>
      <w:spacing w:after="60" w:line="360" w:lineRule="auto"/>
      <w:jc w:val="center"/>
      <w:rPr>
        <w:rFonts w:ascii="Open Sans" w:hAnsi="Open Sans" w:cs="Open Sans"/>
        <w:b/>
        <w:bCs/>
        <w:color w:val="002D5D"/>
        <w:spacing w:val="4"/>
        <w:sz w:val="22"/>
      </w:rPr>
    </w:pPr>
    <w:r w:rsidRPr="00F26B11">
      <w:rPr>
        <w:rFonts w:ascii="Open Sans" w:hAnsi="Open Sans" w:cs="Open Sans"/>
        <w:b/>
        <w:bCs/>
        <w:color w:val="002D5D"/>
        <w:spacing w:val="4"/>
        <w:sz w:val="22"/>
      </w:rPr>
      <w:t>PLANNING AND COMMUNITY DEVELOPMENT</w:t>
    </w:r>
  </w:p>
  <w:p w14:paraId="7DCFE642" w14:textId="35F691A2" w:rsidR="00CB0008" w:rsidRDefault="00CB0008" w:rsidP="00CB0008">
    <w:pPr>
      <w:pStyle w:val="Header"/>
      <w:tabs>
        <w:tab w:val="clear" w:pos="4680"/>
      </w:tabs>
      <w:spacing w:line="360" w:lineRule="auto"/>
      <w:jc w:val="center"/>
    </w:pPr>
    <w:r w:rsidRPr="008D4BDD">
      <w:rPr>
        <w:noProof/>
        <w:sz w:val="16"/>
        <w:szCs w:val="16"/>
      </w:rPr>
      <mc:AlternateContent>
        <mc:Choice Requires="wps">
          <w:drawing>
            <wp:inline distT="0" distB="0" distL="0" distR="0" wp14:anchorId="5274AABE" wp14:editId="60C722CC">
              <wp:extent cx="6858000" cy="28575"/>
              <wp:effectExtent l="0" t="19050" r="38100" b="47625"/>
              <wp:docPr id="1233166435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28575"/>
                      </a:xfrm>
                      <a:prstGeom prst="line">
                        <a:avLst/>
                      </a:prstGeom>
                      <a:ln w="5715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A5B7AEC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" strokecolor="#002d5d" strokeweight="4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36F70"/>
    <w:multiLevelType w:val="hybridMultilevel"/>
    <w:tmpl w:val="042ECEA4"/>
    <w:lvl w:ilvl="0" w:tplc="35986B90">
      <w:start w:val="719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50966"/>
    <w:multiLevelType w:val="hybridMultilevel"/>
    <w:tmpl w:val="B6BCB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369837">
    <w:abstractNumId w:val="0"/>
  </w:num>
  <w:num w:numId="2" w16cid:durableId="631982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FA"/>
    <w:rsid w:val="00000013"/>
    <w:rsid w:val="00000933"/>
    <w:rsid w:val="000118E2"/>
    <w:rsid w:val="00012665"/>
    <w:rsid w:val="00022006"/>
    <w:rsid w:val="000F14DC"/>
    <w:rsid w:val="00101033"/>
    <w:rsid w:val="00117220"/>
    <w:rsid w:val="00156844"/>
    <w:rsid w:val="0019493A"/>
    <w:rsid w:val="001E2C26"/>
    <w:rsid w:val="0022457E"/>
    <w:rsid w:val="002A6EDF"/>
    <w:rsid w:val="002C384D"/>
    <w:rsid w:val="002C7A89"/>
    <w:rsid w:val="003B05C4"/>
    <w:rsid w:val="003F2433"/>
    <w:rsid w:val="004224B9"/>
    <w:rsid w:val="00424428"/>
    <w:rsid w:val="004B7733"/>
    <w:rsid w:val="00510F1D"/>
    <w:rsid w:val="005220D0"/>
    <w:rsid w:val="00545172"/>
    <w:rsid w:val="005F2427"/>
    <w:rsid w:val="00634B8B"/>
    <w:rsid w:val="00640827"/>
    <w:rsid w:val="00662D86"/>
    <w:rsid w:val="006A1B83"/>
    <w:rsid w:val="00701582"/>
    <w:rsid w:val="00713447"/>
    <w:rsid w:val="007211B2"/>
    <w:rsid w:val="00726707"/>
    <w:rsid w:val="007D098F"/>
    <w:rsid w:val="00853609"/>
    <w:rsid w:val="008C547D"/>
    <w:rsid w:val="009E4A0C"/>
    <w:rsid w:val="00A632B0"/>
    <w:rsid w:val="00AB14C2"/>
    <w:rsid w:val="00AC396B"/>
    <w:rsid w:val="00AE5C19"/>
    <w:rsid w:val="00B75322"/>
    <w:rsid w:val="00B86167"/>
    <w:rsid w:val="00BE293C"/>
    <w:rsid w:val="00C1404D"/>
    <w:rsid w:val="00C50FDE"/>
    <w:rsid w:val="00CA3FEC"/>
    <w:rsid w:val="00CB0008"/>
    <w:rsid w:val="00D15AFA"/>
    <w:rsid w:val="00D7748A"/>
    <w:rsid w:val="00DF209A"/>
    <w:rsid w:val="00E318E7"/>
    <w:rsid w:val="00E7161A"/>
    <w:rsid w:val="00EA0770"/>
    <w:rsid w:val="00EA5ABA"/>
    <w:rsid w:val="00EB4C15"/>
    <w:rsid w:val="00F26B11"/>
    <w:rsid w:val="00F471FE"/>
    <w:rsid w:val="00F5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11480"/>
  <w15:chartTrackingRefBased/>
  <w15:docId w15:val="{C403296A-E3E7-40FF-A692-9EB17DAD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5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29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93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29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93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70158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1582"/>
    <w:rPr>
      <w:color w:val="808080"/>
    </w:rPr>
  </w:style>
  <w:style w:type="character" w:customStyle="1" w:styleId="Style2">
    <w:name w:val="Style2"/>
    <w:basedOn w:val="DefaultParagraphFont"/>
    <w:uiPriority w:val="1"/>
    <w:rsid w:val="00701582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F20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ris.sullivan@coloradospring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nweb@elpasoco.com" TargetMode="External"/><Relationship Id="rId1" Type="http://schemas.openxmlformats.org/officeDocument/2006/relationships/hyperlink" Target="http://www.planningdevelopment.elpaso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Benson2</dc:creator>
  <cp:keywords/>
  <dc:description/>
  <cp:lastModifiedBy>Miranda Benson</cp:lastModifiedBy>
  <cp:revision>3</cp:revision>
  <dcterms:created xsi:type="dcterms:W3CDTF">2026-08-11T15:09:00Z</dcterms:created>
  <dcterms:modified xsi:type="dcterms:W3CDTF">2026-08-11T15:35:00Z</dcterms:modified>
</cp:coreProperties>
</file>