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1EE0" w14:textId="77777777" w:rsidR="00DB1DF7" w:rsidRPr="001C7EEF" w:rsidRDefault="00DB1DF7" w:rsidP="00F01D57">
      <w:pPr>
        <w:jc w:val="center"/>
        <w:outlineLvl w:val="0"/>
        <w:rPr>
          <w:rFonts w:ascii="Times" w:hAnsi="Times"/>
          <w:sz w:val="22"/>
        </w:rPr>
      </w:pPr>
      <w:smartTag w:uri="urn:schemas-microsoft-com:office:smarttags" w:element="PersonName">
        <w:r w:rsidRPr="001C7EEF">
          <w:rPr>
            <w:rFonts w:ascii="Times" w:hAnsi="Times"/>
            <w:b/>
            <w:sz w:val="22"/>
          </w:rPr>
          <w:t>SUB</w:t>
        </w:r>
      </w:smartTag>
      <w:r w:rsidRPr="001C7EEF">
        <w:rPr>
          <w:rFonts w:ascii="Times" w:hAnsi="Times"/>
          <w:b/>
          <w:sz w:val="22"/>
        </w:rPr>
        <w:t>DIVISION</w:t>
      </w:r>
      <w:r w:rsidR="004A5F17" w:rsidRPr="001C7EEF">
        <w:rPr>
          <w:rFonts w:ascii="Times" w:hAnsi="Times"/>
          <w:b/>
          <w:sz w:val="22"/>
        </w:rPr>
        <w:t xml:space="preserve"> </w:t>
      </w:r>
      <w:r w:rsidRPr="001C7EEF">
        <w:rPr>
          <w:rFonts w:ascii="Times" w:hAnsi="Times"/>
          <w:b/>
          <w:sz w:val="22"/>
        </w:rPr>
        <w:t>IMPROVEMENTS</w:t>
      </w:r>
      <w:r w:rsidR="004A5F17" w:rsidRPr="001C7EEF">
        <w:rPr>
          <w:rFonts w:ascii="Times" w:hAnsi="Times"/>
          <w:b/>
          <w:sz w:val="22"/>
        </w:rPr>
        <w:t xml:space="preserve"> </w:t>
      </w:r>
      <w:r w:rsidRPr="001C7EEF">
        <w:rPr>
          <w:rFonts w:ascii="Times" w:hAnsi="Times"/>
          <w:b/>
          <w:sz w:val="22"/>
        </w:rPr>
        <w:t>AGREEMENT</w:t>
      </w:r>
    </w:p>
    <w:p w14:paraId="0D49314C" w14:textId="77777777" w:rsidR="00DB1DF7" w:rsidRDefault="00DB1DF7">
      <w:pPr>
        <w:rPr>
          <w:rFonts w:ascii="Times" w:hAnsi="Times"/>
          <w:sz w:val="22"/>
        </w:rPr>
      </w:pPr>
    </w:p>
    <w:p w14:paraId="4BF4F3BF" w14:textId="77777777" w:rsidR="00DB1DF7" w:rsidRDefault="00DB1DF7">
      <w:pPr>
        <w:rPr>
          <w:rFonts w:ascii="Times" w:hAnsi="Times"/>
          <w:sz w:val="22"/>
        </w:rPr>
      </w:pPr>
    </w:p>
    <w:p w14:paraId="0F37B6A3" w14:textId="77777777" w:rsidR="00262311" w:rsidRPr="00DF2217"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233744" w:rsidRPr="00233744">
        <w:rPr>
          <w:rFonts w:ascii="Times" w:hAnsi="Times"/>
          <w:sz w:val="22"/>
        </w:rPr>
        <w:t>PT Cloverleaf</w:t>
      </w:r>
      <w:r w:rsidR="003F3DCA" w:rsidRPr="00233744">
        <w:rPr>
          <w:rFonts w:ascii="Times" w:hAnsi="Times"/>
          <w:sz w:val="22"/>
        </w:rPr>
        <w:t>, LLC</w:t>
      </w:r>
      <w:r w:rsidR="000C0CA7">
        <w:rPr>
          <w:rFonts w:ascii="Times" w:hAnsi="Times"/>
          <w:sz w:val="22"/>
        </w:rPr>
        <w:t>,</w:t>
      </w:r>
      <w:r w:rsidR="00262311" w:rsidRPr="00DF2217">
        <w:rPr>
          <w:rFonts w:ascii="Times" w:hAnsi="Times"/>
          <w:sz w:val="22"/>
        </w:rPr>
        <w:t xml:space="preserve"> hereinafter called the "Subdivider," and</w:t>
      </w:r>
      <w:r w:rsidR="0090620F" w:rsidRPr="00DF2217">
        <w:rPr>
          <w:rFonts w:ascii="Times" w:hAnsi="Times"/>
          <w:sz w:val="22"/>
        </w:rPr>
        <w:t xml:space="preserve"> El Paso County</w:t>
      </w:r>
      <w:r w:rsidR="008A4B49">
        <w:rPr>
          <w:rFonts w:ascii="Times" w:hAnsi="Times"/>
          <w:sz w:val="22"/>
        </w:rPr>
        <w:t>,</w:t>
      </w:r>
      <w:r w:rsidR="0090620F" w:rsidRPr="00DF2217">
        <w:rPr>
          <w:rFonts w:ascii="Times" w:hAnsi="Times"/>
          <w:sz w:val="22"/>
        </w:rPr>
        <w:t xml:space="preserve"> by and through</w:t>
      </w:r>
      <w:r w:rsidR="00262311" w:rsidRPr="00DF2217">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6766534B" w14:textId="77777777" w:rsidR="00262311" w:rsidRPr="00DF2217" w:rsidRDefault="00262311" w:rsidP="00B45543">
      <w:pPr>
        <w:jc w:val="both"/>
        <w:rPr>
          <w:rFonts w:ascii="Times" w:hAnsi="Times"/>
          <w:sz w:val="22"/>
        </w:rPr>
      </w:pPr>
    </w:p>
    <w:p w14:paraId="5B965A68" w14:textId="77777777" w:rsidR="00262311" w:rsidRPr="00DF2217" w:rsidRDefault="00262311" w:rsidP="00B45543">
      <w:pPr>
        <w:jc w:val="both"/>
        <w:outlineLvl w:val="0"/>
        <w:rPr>
          <w:rFonts w:ascii="Times" w:hAnsi="Times"/>
          <w:sz w:val="22"/>
        </w:rPr>
      </w:pPr>
      <w:r w:rsidRPr="00DF2217">
        <w:rPr>
          <w:rFonts w:ascii="Times" w:hAnsi="Times"/>
          <w:sz w:val="22"/>
        </w:rPr>
        <w:tab/>
        <w:t xml:space="preserve">WITNESSETH: </w:t>
      </w:r>
    </w:p>
    <w:p w14:paraId="321732C8" w14:textId="77777777" w:rsidR="00262311" w:rsidRPr="00DF2217" w:rsidRDefault="00262311" w:rsidP="00B45543">
      <w:pPr>
        <w:jc w:val="both"/>
        <w:rPr>
          <w:rFonts w:ascii="Times" w:hAnsi="Times"/>
          <w:sz w:val="22"/>
        </w:rPr>
      </w:pPr>
    </w:p>
    <w:p w14:paraId="3F03E4D1" w14:textId="1AE46C82" w:rsidR="00262311" w:rsidRPr="00DF2217" w:rsidRDefault="00262311" w:rsidP="00B45543">
      <w:pPr>
        <w:jc w:val="both"/>
        <w:rPr>
          <w:rFonts w:ascii="Times" w:hAnsi="Times"/>
          <w:sz w:val="22"/>
        </w:rPr>
      </w:pPr>
      <w:r w:rsidRPr="00DF2217">
        <w:rPr>
          <w:rFonts w:ascii="Times" w:hAnsi="Times"/>
          <w:sz w:val="22"/>
        </w:rPr>
        <w:tab/>
        <w:t>WHEREAS, the Subdivider, as a condition of approval of the</w:t>
      </w:r>
      <w:r w:rsidR="009A5BDF" w:rsidRPr="00DF2217">
        <w:rPr>
          <w:rFonts w:ascii="Times" w:hAnsi="Times"/>
          <w:sz w:val="22"/>
        </w:rPr>
        <w:t xml:space="preserve"> final plat of </w:t>
      </w:r>
      <w:r w:rsidR="00233744" w:rsidRPr="00233744">
        <w:rPr>
          <w:rFonts w:ascii="Times" w:hAnsi="Times"/>
          <w:sz w:val="22"/>
          <w:u w:val="single"/>
        </w:rPr>
        <w:t>Cloverleaf</w:t>
      </w:r>
      <w:r w:rsidR="006E0F31">
        <w:rPr>
          <w:rFonts w:ascii="Times" w:hAnsi="Times"/>
          <w:sz w:val="22"/>
          <w:u w:val="single"/>
        </w:rPr>
        <w:t xml:space="preserve"> </w:t>
      </w:r>
      <w:r w:rsidR="006D0ADC" w:rsidRPr="00233744">
        <w:rPr>
          <w:rFonts w:ascii="Times" w:hAnsi="Times"/>
          <w:sz w:val="22"/>
          <w:u w:val="single"/>
        </w:rPr>
        <w:t xml:space="preserve">Filing No. </w:t>
      </w:r>
      <w:r w:rsidR="00870D9B">
        <w:rPr>
          <w:rFonts w:ascii="Times" w:hAnsi="Times"/>
          <w:sz w:val="22"/>
          <w:u w:val="single"/>
        </w:rPr>
        <w:t>2</w:t>
      </w:r>
      <w:r w:rsidR="006D0ADC">
        <w:rPr>
          <w:rFonts w:ascii="Times" w:hAnsi="Times"/>
          <w:sz w:val="22"/>
          <w:u w:val="single"/>
        </w:rPr>
        <w:t xml:space="preserve"> </w:t>
      </w:r>
      <w:r w:rsidRPr="00DF2217">
        <w:rPr>
          <w:rFonts w:ascii="Times" w:hAnsi="Times"/>
          <w:sz w:val="22"/>
        </w:rPr>
        <w:t>wishes to enter into a Subdivision Improvements Agreement, as provided for by Section 30</w:t>
      </w:r>
      <w:r w:rsidRPr="00DF2217">
        <w:rPr>
          <w:rFonts w:ascii="Times" w:hAnsi="Times"/>
          <w:sz w:val="22"/>
        </w:rPr>
        <w:noBreakHyphen/>
        <w:t>28</w:t>
      </w:r>
      <w:r w:rsidRPr="00DF2217">
        <w:rPr>
          <w:rFonts w:ascii="Times" w:hAnsi="Times"/>
          <w:sz w:val="22"/>
        </w:rPr>
        <w:noBreakHyphen/>
        <w:t>137 (C.R.S.)</w:t>
      </w:r>
      <w:r w:rsidR="00DD2A7C" w:rsidRPr="00DF2217">
        <w:rPr>
          <w:rFonts w:ascii="Times" w:hAnsi="Times"/>
          <w:sz w:val="22"/>
        </w:rPr>
        <w:t xml:space="preserve">, Chapter 5 of the </w:t>
      </w:r>
      <w:r w:rsidR="009E1AD6" w:rsidRPr="00DF2217">
        <w:rPr>
          <w:rFonts w:ascii="Times" w:hAnsi="Times"/>
          <w:sz w:val="22"/>
        </w:rPr>
        <w:t>El Paso County Engineering Criteria Manual</w:t>
      </w:r>
      <w:r w:rsidRPr="00DF2217">
        <w:rPr>
          <w:rFonts w:ascii="Times" w:hAnsi="Times"/>
          <w:sz w:val="22"/>
        </w:rPr>
        <w:t xml:space="preserve"> and </w:t>
      </w:r>
      <w:r w:rsidR="009E1AD6" w:rsidRPr="00DF2217">
        <w:rPr>
          <w:rFonts w:ascii="Times" w:hAnsi="Times"/>
          <w:sz w:val="22"/>
        </w:rPr>
        <w:t>Chapter 8</w:t>
      </w:r>
      <w:r w:rsidRPr="00DF2217">
        <w:rPr>
          <w:rFonts w:ascii="Times" w:hAnsi="Times"/>
          <w:sz w:val="22"/>
        </w:rPr>
        <w:t xml:space="preserve"> of the El Paso County </w:t>
      </w:r>
      <w:r w:rsidR="009E1AD6" w:rsidRPr="00DF2217">
        <w:rPr>
          <w:rFonts w:ascii="Times" w:hAnsi="Times"/>
          <w:sz w:val="22"/>
        </w:rPr>
        <w:t>Land Development Code</w:t>
      </w:r>
      <w:r w:rsidRPr="00DF2217">
        <w:rPr>
          <w:rFonts w:ascii="Times" w:hAnsi="Times"/>
          <w:sz w:val="22"/>
        </w:rPr>
        <w:t xml:space="preserve"> incorporated herein; and </w:t>
      </w:r>
    </w:p>
    <w:p w14:paraId="136E0EAE" w14:textId="77777777" w:rsidR="00262311" w:rsidRPr="00DF2217" w:rsidRDefault="00262311" w:rsidP="00B45543">
      <w:pPr>
        <w:jc w:val="both"/>
        <w:rPr>
          <w:rFonts w:ascii="Times" w:hAnsi="Times"/>
          <w:sz w:val="22"/>
        </w:rPr>
      </w:pPr>
    </w:p>
    <w:p w14:paraId="0035DA25" w14:textId="77777777" w:rsidR="00262311" w:rsidRDefault="00262311" w:rsidP="00B45543">
      <w:pPr>
        <w:jc w:val="both"/>
        <w:rPr>
          <w:rFonts w:ascii="Times" w:hAnsi="Times"/>
          <w:sz w:val="22"/>
        </w:rPr>
      </w:pPr>
      <w:r w:rsidRPr="00DF2217">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sidRPr="00DF2217">
        <w:rPr>
          <w:rFonts w:ascii="Times" w:hAnsi="Times"/>
          <w:sz w:val="22"/>
        </w:rPr>
        <w:t xml:space="preserve"> </w:t>
      </w:r>
      <w:r w:rsidR="00F86F22">
        <w:rPr>
          <w:rFonts w:ascii="Times" w:hAnsi="Times"/>
          <w:sz w:val="22"/>
        </w:rPr>
        <w:t>A</w:t>
      </w:r>
      <w:r>
        <w:rPr>
          <w:rFonts w:ascii="Times" w:hAnsi="Times"/>
          <w:sz w:val="22"/>
        </w:rPr>
        <w:t xml:space="preserve"> attached hereto and incorporated herein; and </w:t>
      </w:r>
    </w:p>
    <w:p w14:paraId="2CFE6202" w14:textId="77777777" w:rsidR="00262311" w:rsidRDefault="00262311" w:rsidP="00B45543">
      <w:pPr>
        <w:jc w:val="both"/>
        <w:rPr>
          <w:rFonts w:ascii="Times" w:hAnsi="Times"/>
          <w:sz w:val="22"/>
        </w:rPr>
      </w:pPr>
    </w:p>
    <w:p w14:paraId="3602B2C8" w14:textId="107CAFB7"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EB0379">
        <w:rPr>
          <w:rFonts w:ascii="Times" w:hAnsi="Times"/>
          <w:sz w:val="22"/>
        </w:rPr>
        <w:t>a</w:t>
      </w:r>
      <w:r w:rsidR="001F786A">
        <w:rPr>
          <w:rFonts w:ascii="Times" w:hAnsi="Times"/>
          <w:sz w:val="22"/>
        </w:rPr>
        <w:t>n</w:t>
      </w:r>
      <w:r w:rsidR="00EB0379">
        <w:rPr>
          <w:rFonts w:ascii="Times" w:hAnsi="Times"/>
          <w:sz w:val="22"/>
        </w:rPr>
        <w:t xml:space="preserve"> </w:t>
      </w:r>
      <w:r w:rsidR="003F3DCA">
        <w:rPr>
          <w:rFonts w:ascii="Times" w:hAnsi="Times"/>
          <w:sz w:val="22"/>
        </w:rPr>
        <w:t>irrevocable letter of credit</w:t>
      </w:r>
      <w:r w:rsidR="007B4649">
        <w:rPr>
          <w:rFonts w:ascii="Times" w:hAnsi="Times"/>
          <w:sz w:val="22"/>
        </w:rPr>
        <w:t>.</w:t>
      </w:r>
      <w:r w:rsidR="0061489E">
        <w:rPr>
          <w:rFonts w:ascii="Times" w:hAnsi="Times"/>
          <w:sz w:val="22"/>
        </w:rPr>
        <w:t xml:space="preserve">  </w:t>
      </w:r>
    </w:p>
    <w:p w14:paraId="20917288" w14:textId="77777777" w:rsidR="00262311" w:rsidRDefault="00262311" w:rsidP="00262311">
      <w:pPr>
        <w:rPr>
          <w:rFonts w:ascii="Times" w:hAnsi="Times"/>
          <w:sz w:val="22"/>
        </w:rPr>
      </w:pPr>
    </w:p>
    <w:p w14:paraId="06E39703"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64250C21" w14:textId="77777777" w:rsidR="003F3DCA"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Subdivider agrees to construct and install, at his sole expense, all of those improvements as set forth on </w:t>
      </w:r>
      <w:r w:rsidR="00814910">
        <w:rPr>
          <w:rFonts w:ascii="Times" w:hAnsi="Times"/>
          <w:sz w:val="22"/>
        </w:rPr>
        <w:t xml:space="preserve">the Financial Assurance Estimate </w:t>
      </w:r>
      <w:r w:rsidR="00E37B96">
        <w:rPr>
          <w:rFonts w:ascii="Times" w:hAnsi="Times"/>
          <w:sz w:val="22"/>
        </w:rPr>
        <w:t>attached hereto</w:t>
      </w:r>
      <w:r w:rsidR="00814910">
        <w:rPr>
          <w:rFonts w:ascii="Times" w:hAnsi="Times"/>
          <w:sz w:val="22"/>
        </w:rPr>
        <w:t xml:space="preserve"> and incorporated herein by reference</w:t>
      </w:r>
      <w:r w:rsidR="00E37B96">
        <w:rPr>
          <w:rFonts w:ascii="Times" w:hAnsi="Times"/>
          <w:sz w:val="22"/>
        </w:rPr>
        <w:t xml:space="preserve">.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p>
    <w:p w14:paraId="7C4F371C" w14:textId="2E7EADF5" w:rsidR="0002714D" w:rsidRPr="00D666FC" w:rsidRDefault="0002714D" w:rsidP="001F786A">
      <w:pPr>
        <w:spacing w:before="240"/>
        <w:ind w:left="720"/>
        <w:jc w:val="both"/>
        <w:rPr>
          <w:rFonts w:ascii="Times" w:hAnsi="Times"/>
          <w:sz w:val="22"/>
          <w:szCs w:val="22"/>
        </w:rPr>
      </w:pPr>
      <w:r w:rsidRPr="00D666FC">
        <w:rPr>
          <w:rFonts w:ascii="Times New Roman" w:hAnsi="Times New Roman"/>
          <w:sz w:val="22"/>
          <w:szCs w:val="22"/>
        </w:rPr>
        <w:t xml:space="preserve">Security and collateral shall be </w:t>
      </w:r>
      <w:r w:rsidR="001B73CE">
        <w:rPr>
          <w:rFonts w:ascii="Times New Roman" w:hAnsi="Times New Roman"/>
          <w:sz w:val="22"/>
          <w:szCs w:val="22"/>
        </w:rPr>
        <w:t xml:space="preserve">in the form of </w:t>
      </w:r>
      <w:r w:rsidR="001B73CE" w:rsidRPr="00233744">
        <w:rPr>
          <w:rFonts w:ascii="Times New Roman" w:hAnsi="Times New Roman"/>
          <w:sz w:val="22"/>
          <w:szCs w:val="22"/>
        </w:rPr>
        <w:t>a</w:t>
      </w:r>
      <w:r w:rsidR="001F786A" w:rsidRPr="00233744">
        <w:rPr>
          <w:rFonts w:ascii="Times New Roman" w:hAnsi="Times New Roman"/>
          <w:sz w:val="22"/>
          <w:szCs w:val="22"/>
        </w:rPr>
        <w:t xml:space="preserve">n irrevocable letter of credit issued by </w:t>
      </w:r>
      <w:r w:rsidR="008364F7">
        <w:rPr>
          <w:rFonts w:ascii="Times New Roman" w:hAnsi="Times New Roman"/>
          <w:sz w:val="22"/>
          <w:szCs w:val="22"/>
        </w:rPr>
        <w:t>Kirkpatrick Bank</w:t>
      </w:r>
      <w:r w:rsidR="001F786A" w:rsidRPr="00233744">
        <w:rPr>
          <w:rFonts w:ascii="Times New Roman" w:hAnsi="Times New Roman"/>
          <w:sz w:val="22"/>
          <w:szCs w:val="22"/>
        </w:rPr>
        <w:t xml:space="preserve"> in the amount of $</w:t>
      </w:r>
      <w:r w:rsidR="00C806FB">
        <w:rPr>
          <w:rFonts w:ascii="Times New Roman" w:hAnsi="Times New Roman"/>
          <w:sz w:val="22"/>
          <w:szCs w:val="22"/>
        </w:rPr>
        <w:t>4,962,380.38</w:t>
      </w:r>
      <w:r w:rsidR="001F786A" w:rsidRPr="00233744">
        <w:rPr>
          <w:rFonts w:ascii="Times New Roman" w:hAnsi="Times New Roman"/>
          <w:sz w:val="22"/>
          <w:szCs w:val="22"/>
        </w:rPr>
        <w:t>.</w:t>
      </w:r>
    </w:p>
    <w:p w14:paraId="0602274F" w14:textId="77777777" w:rsidR="00D666FC" w:rsidRDefault="00D666FC" w:rsidP="0098140B">
      <w:pPr>
        <w:ind w:left="720" w:hanging="720"/>
        <w:jc w:val="both"/>
        <w:rPr>
          <w:rFonts w:ascii="Times" w:hAnsi="Times"/>
          <w:sz w:val="22"/>
        </w:rPr>
      </w:pPr>
    </w:p>
    <w:p w14:paraId="1BAAB82D"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State">
        <w:smartTag w:uri="urn:schemas-microsoft-com:office:smarttags" w:element="plac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814910">
        <w:rPr>
          <w:rFonts w:ascii="Times" w:hAnsi="Times"/>
          <w:sz w:val="22"/>
        </w:rPr>
        <w:t>the Financial Assurance Estimate attached hereto</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7F684BD8" w14:textId="77777777" w:rsidR="00D55C12" w:rsidRDefault="00D55C12" w:rsidP="0098140B">
      <w:pPr>
        <w:ind w:left="720" w:hanging="720"/>
        <w:jc w:val="both"/>
        <w:rPr>
          <w:rFonts w:ascii="Times" w:hAnsi="Times"/>
          <w:sz w:val="22"/>
        </w:rPr>
      </w:pPr>
    </w:p>
    <w:p w14:paraId="5F3291D5" w14:textId="77777777"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may be sold, conveyed or transferred and / or have building permits issued upon </w:t>
      </w:r>
      <w:r w:rsidR="00EA5463">
        <w:rPr>
          <w:rFonts w:ascii="Times" w:hAnsi="Times"/>
          <w:sz w:val="22"/>
        </w:rPr>
        <w:lastRenderedPageBreak/>
        <w:t xml:space="preserve">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in the attached </w:t>
      </w:r>
      <w:r w:rsidR="00814910">
        <w:rPr>
          <w:rFonts w:ascii="Times" w:hAnsi="Times"/>
          <w:sz w:val="22"/>
        </w:rPr>
        <w:t>Financial Assurance Estimate</w:t>
      </w:r>
      <w:r w:rsidR="00EA5463">
        <w:rPr>
          <w:rFonts w:ascii="Times" w:hAnsi="Times"/>
          <w:sz w:val="22"/>
        </w:rPr>
        <w:t>.</w:t>
      </w:r>
    </w:p>
    <w:p w14:paraId="321175AA" w14:textId="77777777" w:rsidR="00E22774" w:rsidRDefault="00E22774" w:rsidP="0098140B">
      <w:pPr>
        <w:ind w:left="720" w:hanging="720"/>
        <w:jc w:val="both"/>
        <w:rPr>
          <w:rFonts w:ascii="Times" w:hAnsi="Times"/>
          <w:sz w:val="22"/>
        </w:rPr>
      </w:pPr>
    </w:p>
    <w:p w14:paraId="62DBDA11"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w:t>
      </w:r>
      <w:r w:rsidR="00814910">
        <w:rPr>
          <w:rFonts w:ascii="Times" w:hAnsi="Times"/>
          <w:sz w:val="22"/>
        </w:rPr>
        <w:t>in the attached Financial Assurance Estimate</w:t>
      </w:r>
      <w:r w:rsidR="00262311">
        <w:rPr>
          <w:rFonts w:ascii="Times" w:hAnsi="Times"/>
          <w:sz w:val="22"/>
        </w:rPr>
        <w:t xml:space="preserve"> shall be constructed in compliance with the following: </w:t>
      </w:r>
    </w:p>
    <w:p w14:paraId="274999D1" w14:textId="77777777" w:rsidR="00262311" w:rsidRDefault="00262311" w:rsidP="00B45543">
      <w:pPr>
        <w:ind w:left="1200"/>
        <w:jc w:val="both"/>
        <w:rPr>
          <w:rFonts w:ascii="Times" w:hAnsi="Times"/>
          <w:sz w:val="22"/>
        </w:rPr>
      </w:pPr>
    </w:p>
    <w:p w14:paraId="4D9EA005"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Name">
        <w:r>
          <w:rPr>
            <w:rFonts w:ascii="Times" w:hAnsi="Times"/>
            <w:sz w:val="22"/>
          </w:rPr>
          <w:t>El Paso</w:t>
        </w:r>
      </w:smartTag>
      <w:r>
        <w:rPr>
          <w:rFonts w:ascii="Times" w:hAnsi="Times"/>
          <w:sz w:val="22"/>
        </w:rPr>
        <w:t xml:space="preserve"> County and its various agencies, affected special districts and/or servicing authorities. </w:t>
      </w:r>
    </w:p>
    <w:p w14:paraId="596DC964" w14:textId="77777777" w:rsidR="00262311" w:rsidRDefault="00262311" w:rsidP="00B45543">
      <w:pPr>
        <w:ind w:left="2160" w:hanging="720"/>
        <w:jc w:val="both"/>
        <w:rPr>
          <w:rFonts w:ascii="Times" w:hAnsi="Times"/>
          <w:sz w:val="22"/>
        </w:rPr>
      </w:pPr>
    </w:p>
    <w:p w14:paraId="63D3D88B"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512736D2" w14:textId="77777777" w:rsidR="00262311" w:rsidRDefault="00262311" w:rsidP="00B45543">
      <w:pPr>
        <w:ind w:left="1890" w:hanging="720"/>
        <w:jc w:val="both"/>
        <w:rPr>
          <w:rFonts w:ascii="Times" w:hAnsi="Times"/>
          <w:sz w:val="22"/>
        </w:rPr>
      </w:pPr>
    </w:p>
    <w:p w14:paraId="686EE676" w14:textId="77777777"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w:t>
      </w:r>
      <w:r w:rsidR="006D0ADC">
        <w:rPr>
          <w:rFonts w:ascii="Times New Roman" w:hAnsi="Times New Roman"/>
          <w:sz w:val="22"/>
          <w:szCs w:val="22"/>
        </w:rPr>
        <w:t>-</w:t>
      </w:r>
      <w:r w:rsidR="00404E30" w:rsidRPr="009312BA">
        <w:rPr>
          <w:rFonts w:ascii="Times New Roman" w:hAnsi="Times New Roman"/>
          <w:sz w:val="22"/>
          <w:szCs w:val="22"/>
        </w:rPr>
        <w:t>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018C2459" w14:textId="77777777" w:rsidR="00664A96" w:rsidRDefault="00664A96" w:rsidP="00B45543">
      <w:pPr>
        <w:ind w:left="1440" w:hanging="720"/>
        <w:jc w:val="both"/>
        <w:rPr>
          <w:rFonts w:ascii="Times" w:hAnsi="Times"/>
          <w:sz w:val="22"/>
        </w:rPr>
      </w:pPr>
    </w:p>
    <w:p w14:paraId="785B17E3"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59B04A16" w14:textId="77777777" w:rsidR="00664A96" w:rsidRDefault="00664A96" w:rsidP="00B45543">
      <w:pPr>
        <w:ind w:left="1440" w:hanging="720"/>
        <w:jc w:val="both"/>
        <w:rPr>
          <w:rFonts w:ascii="Times" w:hAnsi="Times"/>
          <w:sz w:val="22"/>
        </w:rPr>
      </w:pPr>
    </w:p>
    <w:p w14:paraId="5B1725A7"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220C5495" w14:textId="77777777" w:rsidR="009A5BDF" w:rsidRDefault="009A5BDF" w:rsidP="00B45543">
      <w:pPr>
        <w:ind w:left="1440" w:hanging="720"/>
        <w:jc w:val="both"/>
        <w:rPr>
          <w:rFonts w:ascii="Times" w:hAnsi="Times"/>
          <w:sz w:val="22"/>
        </w:rPr>
      </w:pPr>
    </w:p>
    <w:p w14:paraId="4E159498"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lastRenderedPageBreak/>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2CF27B76" w14:textId="77777777" w:rsidR="00262311" w:rsidRDefault="00262311" w:rsidP="00B45543">
      <w:pPr>
        <w:jc w:val="both"/>
        <w:rPr>
          <w:rFonts w:ascii="Times" w:hAnsi="Times"/>
          <w:sz w:val="22"/>
        </w:rPr>
      </w:pPr>
    </w:p>
    <w:p w14:paraId="6D773B73"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 agrees to provide the County with a title insurance commitment at time of final platting evidencing that fee simple title of all lands in the subdivision is vested with the subdivider.</w:t>
      </w:r>
    </w:p>
    <w:p w14:paraId="1230A5F6" w14:textId="77777777" w:rsidR="00262311" w:rsidRDefault="00262311" w:rsidP="00B45543">
      <w:pPr>
        <w:ind w:left="1440" w:hanging="720"/>
        <w:jc w:val="both"/>
        <w:rPr>
          <w:rFonts w:ascii="Times" w:hAnsi="Times"/>
          <w:sz w:val="22"/>
        </w:rPr>
      </w:pPr>
    </w:p>
    <w:p w14:paraId="6F5B9985" w14:textId="44B88DC2"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The County agrees to approval of the final plat of</w:t>
      </w:r>
      <w:r w:rsidR="00814910">
        <w:rPr>
          <w:rFonts w:ascii="Times" w:hAnsi="Times"/>
          <w:sz w:val="22"/>
        </w:rPr>
        <w:t xml:space="preserve"> </w:t>
      </w:r>
      <w:r w:rsidR="00233744" w:rsidRPr="00233744">
        <w:rPr>
          <w:rFonts w:ascii="Times" w:hAnsi="Times"/>
          <w:sz w:val="22"/>
        </w:rPr>
        <w:t xml:space="preserve">Cloverleaf </w:t>
      </w:r>
      <w:r w:rsidR="006D0ADC" w:rsidRPr="00233744">
        <w:rPr>
          <w:rFonts w:ascii="Times" w:hAnsi="Times"/>
          <w:sz w:val="22"/>
        </w:rPr>
        <w:t xml:space="preserve">Filing No. </w:t>
      </w:r>
      <w:r w:rsidR="00192E5A">
        <w:rPr>
          <w:rFonts w:ascii="Times" w:hAnsi="Times"/>
          <w:sz w:val="22"/>
        </w:rPr>
        <w:t xml:space="preserve">2 </w:t>
      </w:r>
      <w:r w:rsidR="00262311">
        <w:rPr>
          <w:rFonts w:ascii="Times" w:hAnsi="Times"/>
          <w:sz w:val="22"/>
        </w:rPr>
        <w:t>subject to the terms and conditions of this Agreement.</w:t>
      </w:r>
    </w:p>
    <w:p w14:paraId="281D6447" w14:textId="77777777" w:rsidR="00262311" w:rsidRDefault="00262311" w:rsidP="00B45543">
      <w:pPr>
        <w:ind w:left="1440" w:hanging="720"/>
        <w:jc w:val="both"/>
        <w:rPr>
          <w:rFonts w:ascii="Times" w:hAnsi="Times"/>
          <w:sz w:val="22"/>
        </w:rPr>
      </w:pPr>
    </w:p>
    <w:p w14:paraId="0A9CAD12"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37A844A3" w14:textId="77777777" w:rsidR="00262311" w:rsidRDefault="00262311" w:rsidP="00B45543">
      <w:pPr>
        <w:ind w:left="1440" w:hanging="720"/>
        <w:jc w:val="both"/>
        <w:rPr>
          <w:rFonts w:ascii="Times" w:hAnsi="Times"/>
          <w:sz w:val="22"/>
        </w:rPr>
      </w:pPr>
    </w:p>
    <w:p w14:paraId="4D5DE46D"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w:t>
      </w:r>
    </w:p>
    <w:p w14:paraId="261100D1" w14:textId="77777777" w:rsidR="00B05CAA" w:rsidRDefault="00B05CAA" w:rsidP="00B05CAA">
      <w:pPr>
        <w:ind w:left="720"/>
        <w:jc w:val="both"/>
        <w:rPr>
          <w:rFonts w:ascii="Times" w:hAnsi="Times"/>
          <w:sz w:val="22"/>
        </w:rPr>
      </w:pPr>
    </w:p>
    <w:p w14:paraId="755915E2" w14:textId="77777777" w:rsidR="00B05CAA" w:rsidRDefault="00B05CAA" w:rsidP="00B05CAA">
      <w:pPr>
        <w:ind w:left="720" w:hanging="720"/>
        <w:jc w:val="both"/>
        <w:rPr>
          <w:rFonts w:ascii="Times" w:hAnsi="Times"/>
          <w:sz w:val="22"/>
        </w:rPr>
      </w:pPr>
      <w:r>
        <w:rPr>
          <w:rFonts w:ascii="Times" w:hAnsi="Times"/>
          <w:sz w:val="22"/>
        </w:rPr>
        <w:t>13.</w:t>
      </w:r>
      <w:r>
        <w:rPr>
          <w:rFonts w:ascii="Times" w:hAnsi="Times"/>
          <w:sz w:val="22"/>
        </w:rPr>
        <w:tab/>
      </w:r>
      <w:r w:rsidR="00CC2621">
        <w:rPr>
          <w:rFonts w:ascii="Times" w:hAnsi="Times" w:cs="Times"/>
          <w:sz w:val="22"/>
          <w:szCs w:val="22"/>
        </w:rPr>
        <w:t xml:space="preserve">The Subdivider agrees for itself and its successors and assigns that Subdivider and/or its said successors and assigns shall be required to pay traffic impact fees in accordance with the </w:t>
      </w:r>
      <w:r w:rsidR="00EB0379">
        <w:rPr>
          <w:rFonts w:ascii="Times" w:hAnsi="Times" w:cs="Times"/>
          <w:sz w:val="22"/>
          <w:szCs w:val="22"/>
        </w:rPr>
        <w:t>El Paso County Road Impact Fee Program</w:t>
      </w:r>
      <w:r w:rsidR="00CC2621">
        <w:rPr>
          <w:rFonts w:ascii="Times" w:hAnsi="Times" w:cs="Times"/>
          <w:sz w:val="22"/>
          <w:szCs w:val="22"/>
        </w:rPr>
        <w:t xml:space="preserve"> at or prior to the time of building permit submittals.  </w:t>
      </w:r>
    </w:p>
    <w:p w14:paraId="75A975A3" w14:textId="77777777" w:rsidR="00262311" w:rsidRDefault="00262311" w:rsidP="00B45543">
      <w:pPr>
        <w:ind w:left="1440" w:hanging="720"/>
        <w:jc w:val="both"/>
        <w:rPr>
          <w:rFonts w:ascii="Times" w:hAnsi="Times"/>
          <w:sz w:val="22"/>
        </w:rPr>
      </w:pPr>
    </w:p>
    <w:p w14:paraId="0112D5D8" w14:textId="77777777" w:rsidR="00262311" w:rsidRDefault="00262311" w:rsidP="00B45543">
      <w:pPr>
        <w:jc w:val="both"/>
        <w:rPr>
          <w:rFonts w:ascii="Times" w:hAnsi="Times"/>
          <w:sz w:val="22"/>
        </w:rPr>
      </w:pPr>
    </w:p>
    <w:p w14:paraId="4AA27B09" w14:textId="77777777"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14:paraId="5656F19E"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60802E89"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30862C71"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2663A965" w14:textId="77777777" w:rsidR="00262311" w:rsidRDefault="00262311" w:rsidP="00262311">
      <w:pPr>
        <w:rPr>
          <w:rFonts w:ascii="Times" w:hAnsi="Times"/>
          <w:sz w:val="22"/>
        </w:rPr>
      </w:pPr>
    </w:p>
    <w:p w14:paraId="58663FF6" w14:textId="77777777" w:rsidR="00262311" w:rsidRDefault="00262311" w:rsidP="00262311">
      <w:pPr>
        <w:rPr>
          <w:rFonts w:ascii="Times" w:hAnsi="Times"/>
          <w:sz w:val="22"/>
        </w:rPr>
      </w:pPr>
    </w:p>
    <w:p w14:paraId="65B0AA04" w14:textId="77777777"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t>By:________________________________________________</w:t>
      </w:r>
    </w:p>
    <w:p w14:paraId="457739A3" w14:textId="77777777" w:rsidR="00262311" w:rsidRDefault="00262311" w:rsidP="00262311">
      <w:pPr>
        <w:rPr>
          <w:rFonts w:ascii="Times" w:hAnsi="Times"/>
          <w:sz w:val="22"/>
        </w:rPr>
      </w:pPr>
      <w:r>
        <w:rPr>
          <w:rFonts w:ascii="Times" w:hAnsi="Times"/>
          <w:sz w:val="22"/>
        </w:rPr>
        <w:t xml:space="preserve">(Date Final Plat Approved)      </w:t>
      </w:r>
      <w:r>
        <w:rPr>
          <w:rFonts w:ascii="Times" w:hAnsi="Times"/>
          <w:sz w:val="22"/>
        </w:rPr>
        <w:tab/>
      </w:r>
      <w:r>
        <w:rPr>
          <w:rFonts w:ascii="Times" w:hAnsi="Times"/>
          <w:sz w:val="22"/>
        </w:rPr>
        <w:tab/>
      </w:r>
      <w:r w:rsidR="00F01D57">
        <w:rPr>
          <w:rFonts w:ascii="Times" w:hAnsi="Times"/>
          <w:sz w:val="22"/>
        </w:rPr>
        <w:t xml:space="preserve">      </w:t>
      </w:r>
      <w:r w:rsidR="000C0CA7">
        <w:rPr>
          <w:rFonts w:ascii="Times" w:hAnsi="Times"/>
          <w:sz w:val="22"/>
        </w:rPr>
        <w:tab/>
        <w:t>Craig Dossey, Executive Director</w:t>
      </w:r>
    </w:p>
    <w:p w14:paraId="09EB086C" w14:textId="77777777" w:rsidR="000C0CA7" w:rsidRDefault="000C0CA7"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Planning and Community Development Department</w:t>
      </w:r>
    </w:p>
    <w:p w14:paraId="18AEC16C" w14:textId="77777777" w:rsidR="000C0CA7" w:rsidRDefault="000C0CA7"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Authorized signatory pursuant to LDC</w:t>
      </w:r>
    </w:p>
    <w:p w14:paraId="033F09D4" w14:textId="77777777" w:rsidR="00262311" w:rsidRDefault="00262311" w:rsidP="00262311">
      <w:pPr>
        <w:rPr>
          <w:rFonts w:ascii="Times" w:hAnsi="Times"/>
          <w:sz w:val="22"/>
        </w:rPr>
      </w:pPr>
    </w:p>
    <w:p w14:paraId="2468C955" w14:textId="77777777" w:rsidR="00B45543" w:rsidRDefault="00B45543" w:rsidP="00262311">
      <w:pPr>
        <w:rPr>
          <w:rFonts w:ascii="Times" w:hAnsi="Times"/>
          <w:sz w:val="22"/>
        </w:rPr>
      </w:pPr>
    </w:p>
    <w:p w14:paraId="63008803" w14:textId="77777777" w:rsidR="00262311" w:rsidRDefault="00262311" w:rsidP="00F01D57">
      <w:pPr>
        <w:outlineLvl w:val="0"/>
        <w:rPr>
          <w:rFonts w:ascii="Times" w:hAnsi="Times"/>
          <w:sz w:val="22"/>
        </w:rPr>
      </w:pPr>
      <w:r>
        <w:rPr>
          <w:rFonts w:ascii="Times" w:hAnsi="Times"/>
          <w:sz w:val="22"/>
        </w:rPr>
        <w:t>ATTEST:</w:t>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t>Approved as to form:</w:t>
      </w:r>
    </w:p>
    <w:p w14:paraId="266ECC88" w14:textId="77777777" w:rsidR="00262311" w:rsidRDefault="00262311" w:rsidP="00262311">
      <w:pPr>
        <w:rPr>
          <w:rFonts w:ascii="Times" w:hAnsi="Times"/>
          <w:sz w:val="22"/>
        </w:rPr>
      </w:pPr>
    </w:p>
    <w:p w14:paraId="03A95766" w14:textId="77777777" w:rsidR="00262311" w:rsidRDefault="00262311" w:rsidP="00262311">
      <w:pPr>
        <w:rPr>
          <w:rFonts w:ascii="Times" w:hAnsi="Times"/>
          <w:sz w:val="22"/>
        </w:rPr>
      </w:pPr>
      <w:r>
        <w:rPr>
          <w:rFonts w:ascii="Times" w:hAnsi="Times"/>
          <w:sz w:val="22"/>
        </w:rPr>
        <w:t>__________________________________</w:t>
      </w:r>
      <w:r w:rsidR="000C0CA7">
        <w:rPr>
          <w:rFonts w:ascii="Times" w:hAnsi="Times"/>
          <w:sz w:val="22"/>
        </w:rPr>
        <w:tab/>
        <w:t>________________________________</w:t>
      </w:r>
    </w:p>
    <w:p w14:paraId="128A9D4E" w14:textId="77777777" w:rsidR="008A4B49" w:rsidRDefault="008A4B49" w:rsidP="00F01D57">
      <w:pPr>
        <w:outlineLvl w:val="0"/>
        <w:rPr>
          <w:rFonts w:ascii="Times" w:hAnsi="Times"/>
          <w:sz w:val="22"/>
        </w:rPr>
      </w:pPr>
      <w:r>
        <w:rPr>
          <w:rFonts w:ascii="Times" w:hAnsi="Times"/>
          <w:sz w:val="22"/>
        </w:rPr>
        <w:t>Chuck Broerman</w:t>
      </w:r>
      <w:r w:rsidR="000C0CA7">
        <w:rPr>
          <w:rFonts w:ascii="Times" w:hAnsi="Times"/>
          <w:sz w:val="22"/>
        </w:rPr>
        <w:tab/>
      </w:r>
      <w:r w:rsidR="000C0CA7">
        <w:rPr>
          <w:rFonts w:ascii="Times" w:hAnsi="Times"/>
          <w:sz w:val="22"/>
        </w:rPr>
        <w:tab/>
      </w:r>
      <w:r w:rsidR="000C0CA7">
        <w:rPr>
          <w:rFonts w:ascii="Times" w:hAnsi="Times"/>
          <w:sz w:val="22"/>
        </w:rPr>
        <w:tab/>
      </w:r>
      <w:r w:rsidR="000C0CA7">
        <w:rPr>
          <w:rFonts w:ascii="Times" w:hAnsi="Times"/>
          <w:sz w:val="22"/>
        </w:rPr>
        <w:tab/>
        <w:t>County Attorney’s Office</w:t>
      </w:r>
    </w:p>
    <w:p w14:paraId="6AC1641E" w14:textId="77777777" w:rsidR="00262311" w:rsidRDefault="00262311" w:rsidP="00F01D57">
      <w:pPr>
        <w:outlineLvl w:val="0"/>
        <w:rPr>
          <w:rFonts w:ascii="Times" w:hAnsi="Times"/>
          <w:sz w:val="22"/>
        </w:rPr>
      </w:pP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r>
            <w:rPr>
              <w:rFonts w:ascii="Times" w:hAnsi="Times"/>
              <w:sz w:val="22"/>
            </w:rPr>
            <w:t>Clerk</w:t>
          </w:r>
        </w:smartTag>
      </w:smartTag>
      <w:r w:rsidR="00B45543">
        <w:rPr>
          <w:rFonts w:ascii="Times" w:hAnsi="Times"/>
          <w:sz w:val="22"/>
        </w:rPr>
        <w:t xml:space="preserve"> and Recorder</w:t>
      </w:r>
    </w:p>
    <w:p w14:paraId="182AC83D" w14:textId="77777777" w:rsidR="00262311" w:rsidRDefault="000C0CA7" w:rsidP="00262311">
      <w:pPr>
        <w:rPr>
          <w:rFonts w:ascii="Times" w:hAnsi="Times"/>
          <w:sz w:val="22"/>
        </w:rPr>
      </w:pPr>
      <w:r>
        <w:rPr>
          <w:rFonts w:ascii="Times" w:hAnsi="Times"/>
          <w:sz w:val="22"/>
        </w:rPr>
        <w:br w:type="page"/>
      </w:r>
      <w:r w:rsidR="00262311">
        <w:rPr>
          <w:rFonts w:ascii="Times" w:hAnsi="Times"/>
          <w:sz w:val="22"/>
        </w:rPr>
        <w:lastRenderedPageBreak/>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1F786A">
        <w:rPr>
          <w:rFonts w:ascii="Times" w:hAnsi="Times"/>
          <w:sz w:val="22"/>
        </w:rPr>
        <w:t>SUBDIVIDER:</w:t>
      </w:r>
    </w:p>
    <w:p w14:paraId="3C5090DF" w14:textId="77777777" w:rsidR="001F786A" w:rsidRDefault="001F786A" w:rsidP="00262311">
      <w:pPr>
        <w:rPr>
          <w:rFonts w:ascii="Times" w:hAnsi="Times"/>
          <w:sz w:val="22"/>
        </w:rPr>
      </w:pPr>
    </w:p>
    <w:p w14:paraId="79D28423"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t xml:space="preserve">                </w:t>
      </w:r>
      <w:r>
        <w:rPr>
          <w:rFonts w:ascii="Times" w:hAnsi="Times"/>
          <w:sz w:val="22"/>
        </w:rPr>
        <w:tab/>
      </w:r>
      <w:r w:rsidR="00233744">
        <w:rPr>
          <w:rFonts w:ascii="Times" w:hAnsi="Times"/>
          <w:sz w:val="22"/>
        </w:rPr>
        <w:t>PT Cloverleaf</w:t>
      </w:r>
      <w:r w:rsidR="00814910" w:rsidRPr="00233744">
        <w:rPr>
          <w:rFonts w:ascii="Times" w:hAnsi="Times"/>
          <w:sz w:val="22"/>
        </w:rPr>
        <w:t>, LLC</w:t>
      </w:r>
    </w:p>
    <w:p w14:paraId="1C243DB6" w14:textId="77777777" w:rsidR="00262311" w:rsidRDefault="00262311" w:rsidP="00262311">
      <w:pPr>
        <w:rPr>
          <w:rFonts w:ascii="Times" w:hAnsi="Times"/>
          <w:sz w:val="22"/>
        </w:rPr>
      </w:pPr>
    </w:p>
    <w:p w14:paraId="3560207F"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 </w:t>
      </w:r>
    </w:p>
    <w:p w14:paraId="43CB7683" w14:textId="263DDB77" w:rsidR="00262311"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C806FB">
        <w:rPr>
          <w:rFonts w:ascii="Times" w:hAnsi="Times"/>
          <w:sz w:val="22"/>
        </w:rPr>
        <w:t xml:space="preserve">Andrew </w:t>
      </w:r>
      <w:r w:rsidR="001F786A" w:rsidRPr="00701315">
        <w:rPr>
          <w:rFonts w:ascii="Times" w:hAnsi="Times"/>
          <w:sz w:val="22"/>
        </w:rPr>
        <w:t>Biggs, Manager</w:t>
      </w:r>
    </w:p>
    <w:p w14:paraId="6F8E5947" w14:textId="77777777" w:rsidR="00262311" w:rsidRDefault="00262311" w:rsidP="00262311">
      <w:pPr>
        <w:rPr>
          <w:rFonts w:ascii="Times" w:hAnsi="Times"/>
          <w:sz w:val="22"/>
        </w:rPr>
      </w:pPr>
    </w:p>
    <w:p w14:paraId="4303E2E4" w14:textId="77777777"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4A5F17" w:rsidRPr="004A5F17">
        <w:rPr>
          <w:rFonts w:ascii="Times" w:hAnsi="Times"/>
          <w:sz w:val="22"/>
        </w:rPr>
        <w:t>__</w:t>
      </w:r>
      <w:r>
        <w:rPr>
          <w:rFonts w:ascii="Times" w:hAnsi="Times"/>
          <w:sz w:val="22"/>
        </w:rPr>
        <w:t xml:space="preserve">, by the parties above named. </w:t>
      </w:r>
    </w:p>
    <w:p w14:paraId="07242677" w14:textId="77777777" w:rsidR="00262311" w:rsidRDefault="00262311" w:rsidP="00262311">
      <w:pPr>
        <w:rPr>
          <w:rFonts w:ascii="Times" w:hAnsi="Times"/>
          <w:sz w:val="22"/>
        </w:rPr>
      </w:pPr>
    </w:p>
    <w:p w14:paraId="10E44A59" w14:textId="77777777" w:rsidR="00262311" w:rsidRDefault="00262311" w:rsidP="00262311">
      <w:pPr>
        <w:rPr>
          <w:rFonts w:ascii="Times" w:hAnsi="Times"/>
          <w:sz w:val="22"/>
        </w:rPr>
      </w:pPr>
    </w:p>
    <w:p w14:paraId="2104E4C4" w14:textId="77777777" w:rsidR="00262311" w:rsidRDefault="00262311" w:rsidP="00F01D57">
      <w:pPr>
        <w:outlineLvl w:val="0"/>
        <w:rPr>
          <w:rFonts w:ascii="Times" w:hAnsi="Times"/>
          <w:sz w:val="22"/>
        </w:rPr>
      </w:pPr>
      <w:r>
        <w:rPr>
          <w:rFonts w:ascii="Times" w:hAnsi="Times"/>
          <w:sz w:val="22"/>
        </w:rPr>
        <w:t xml:space="preserve">My commission expires: __________________________. </w:t>
      </w:r>
    </w:p>
    <w:p w14:paraId="53C90207" w14:textId="77777777" w:rsidR="00262311" w:rsidRDefault="00262311" w:rsidP="00262311">
      <w:pPr>
        <w:rPr>
          <w:rFonts w:ascii="Times" w:hAnsi="Times"/>
          <w:sz w:val="22"/>
        </w:rPr>
      </w:pPr>
    </w:p>
    <w:p w14:paraId="615FA3AD" w14:textId="77777777"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14:paraId="2D171B96" w14:textId="77777777" w:rsidR="00DB1DF7" w:rsidRPr="00D1038A"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DB1DF7" w:rsidRPr="00D1038A"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5B7E"/>
    <w:rsid w:val="0002714D"/>
    <w:rsid w:val="00036981"/>
    <w:rsid w:val="00056049"/>
    <w:rsid w:val="000C0CA7"/>
    <w:rsid w:val="000C6346"/>
    <w:rsid w:val="00143A75"/>
    <w:rsid w:val="00192E5A"/>
    <w:rsid w:val="001B73CE"/>
    <w:rsid w:val="001C7EEF"/>
    <w:rsid w:val="001F786A"/>
    <w:rsid w:val="00233744"/>
    <w:rsid w:val="00240A14"/>
    <w:rsid w:val="00245790"/>
    <w:rsid w:val="00262311"/>
    <w:rsid w:val="00272DCA"/>
    <w:rsid w:val="002E563D"/>
    <w:rsid w:val="003171C5"/>
    <w:rsid w:val="0034725A"/>
    <w:rsid w:val="00397A12"/>
    <w:rsid w:val="003A0209"/>
    <w:rsid w:val="003A66EB"/>
    <w:rsid w:val="003F3DCA"/>
    <w:rsid w:val="00404E30"/>
    <w:rsid w:val="00414CFE"/>
    <w:rsid w:val="00415947"/>
    <w:rsid w:val="004238B9"/>
    <w:rsid w:val="00462037"/>
    <w:rsid w:val="004A1DB8"/>
    <w:rsid w:val="004A5F17"/>
    <w:rsid w:val="004C6B7D"/>
    <w:rsid w:val="00535A1E"/>
    <w:rsid w:val="00580D1A"/>
    <w:rsid w:val="005921F9"/>
    <w:rsid w:val="005B513C"/>
    <w:rsid w:val="005E128B"/>
    <w:rsid w:val="00604BC7"/>
    <w:rsid w:val="0061489E"/>
    <w:rsid w:val="00664A96"/>
    <w:rsid w:val="00682BE3"/>
    <w:rsid w:val="0068415E"/>
    <w:rsid w:val="00684F1F"/>
    <w:rsid w:val="006D0ADC"/>
    <w:rsid w:val="006D551E"/>
    <w:rsid w:val="006E0F31"/>
    <w:rsid w:val="00701315"/>
    <w:rsid w:val="007324F2"/>
    <w:rsid w:val="007671FF"/>
    <w:rsid w:val="007A7B12"/>
    <w:rsid w:val="007B054C"/>
    <w:rsid w:val="007B4649"/>
    <w:rsid w:val="007F2506"/>
    <w:rsid w:val="00814910"/>
    <w:rsid w:val="00821193"/>
    <w:rsid w:val="00835B7E"/>
    <w:rsid w:val="008364F7"/>
    <w:rsid w:val="0084530F"/>
    <w:rsid w:val="00860A57"/>
    <w:rsid w:val="00870D9B"/>
    <w:rsid w:val="008905D5"/>
    <w:rsid w:val="008A4B49"/>
    <w:rsid w:val="008A7ED9"/>
    <w:rsid w:val="0090620F"/>
    <w:rsid w:val="009108B9"/>
    <w:rsid w:val="009207E7"/>
    <w:rsid w:val="00922FAF"/>
    <w:rsid w:val="009312BA"/>
    <w:rsid w:val="009524F7"/>
    <w:rsid w:val="0098140B"/>
    <w:rsid w:val="009A5BDF"/>
    <w:rsid w:val="009E1AD6"/>
    <w:rsid w:val="00A22007"/>
    <w:rsid w:val="00A46626"/>
    <w:rsid w:val="00A75150"/>
    <w:rsid w:val="00A80CE0"/>
    <w:rsid w:val="00A9321A"/>
    <w:rsid w:val="00AB71B2"/>
    <w:rsid w:val="00AE0EB6"/>
    <w:rsid w:val="00AF1C0C"/>
    <w:rsid w:val="00B05CAA"/>
    <w:rsid w:val="00B45543"/>
    <w:rsid w:val="00B5051F"/>
    <w:rsid w:val="00B67B94"/>
    <w:rsid w:val="00B82041"/>
    <w:rsid w:val="00BA35FA"/>
    <w:rsid w:val="00BD5E32"/>
    <w:rsid w:val="00C1134E"/>
    <w:rsid w:val="00C806FB"/>
    <w:rsid w:val="00C80F1F"/>
    <w:rsid w:val="00CC2621"/>
    <w:rsid w:val="00CC5760"/>
    <w:rsid w:val="00D1038A"/>
    <w:rsid w:val="00D324D1"/>
    <w:rsid w:val="00D55C12"/>
    <w:rsid w:val="00D666FC"/>
    <w:rsid w:val="00DB1DF7"/>
    <w:rsid w:val="00DB47AB"/>
    <w:rsid w:val="00DD2A7C"/>
    <w:rsid w:val="00DE5D77"/>
    <w:rsid w:val="00DF2217"/>
    <w:rsid w:val="00E119B1"/>
    <w:rsid w:val="00E22774"/>
    <w:rsid w:val="00E37B96"/>
    <w:rsid w:val="00EA5463"/>
    <w:rsid w:val="00EB0379"/>
    <w:rsid w:val="00ED0BC8"/>
    <w:rsid w:val="00ED4025"/>
    <w:rsid w:val="00ED49C1"/>
    <w:rsid w:val="00F01D57"/>
    <w:rsid w:val="00F213A4"/>
    <w:rsid w:val="00F86F22"/>
    <w:rsid w:val="00F94BF2"/>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C3BB66F"/>
  <w15:docId w15:val="{2BEC6DF2-6760-401C-A4A5-791C318F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0" ma:contentTypeDescription="Create a new document." ma:contentTypeScope="" ma:versionID="4b98daae2ad326a2decab4cb0695f8e1">
  <xsd:schema xmlns:xsd="http://www.w3.org/2001/XMLSchema" xmlns:xs="http://www.w3.org/2001/XMLSchema" xmlns:p="http://schemas.microsoft.com/office/2006/metadata/properties" xmlns:ns1="http://schemas.microsoft.com/sharepoint/v3" xmlns:ns3="6ba237c1-8d31-4001-94bf-cd13b3313be1" targetNamespace="http://schemas.microsoft.com/office/2006/metadata/properties" ma:root="true" ma:fieldsID="a6b29c506073a40831224c3f2e596c36" ns1:_="" ns3:_="">
    <xsd:import namespace="http://schemas.microsoft.com/sharepoint/v3"/>
    <xsd:import namespace="6ba237c1-8d31-4001-94bf-cd13b3313b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3B53-A44C-4457-A7C2-DB62FCA4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5E037-44CA-4DE7-BA54-92DBA9F13106}">
  <ds:schemaRefs>
    <ds:schemaRef ds:uri="http://schemas.microsoft.com/sharepoint/v3/contenttype/forms"/>
  </ds:schemaRefs>
</ds:datastoreItem>
</file>

<file path=customXml/itemProps3.xml><?xml version="1.0" encoding="utf-8"?>
<ds:datastoreItem xmlns:ds="http://schemas.openxmlformats.org/officeDocument/2006/customXml" ds:itemID="{46B096D5-106C-4297-9922-48A6DA1EE118}">
  <ds:schemaRefs>
    <ds:schemaRef ds:uri="http://purl.org/dc/terms/"/>
    <ds:schemaRef ds:uri="http://schemas.microsoft.com/office/2006/documentManagement/types"/>
    <ds:schemaRef ds:uri="http://schemas.microsoft.com/office/infopath/2007/PartnerControls"/>
    <ds:schemaRef ds:uri="http://purl.org/dc/elements/1.1/"/>
    <ds:schemaRef ds:uri="6ba237c1-8d31-4001-94bf-cd13b3313be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E61731E-D8F7-41A0-AED7-EE5BA2C3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Joe DesJardin</cp:lastModifiedBy>
  <cp:revision>5</cp:revision>
  <cp:lastPrinted>2017-11-09T21:00:00Z</cp:lastPrinted>
  <dcterms:created xsi:type="dcterms:W3CDTF">2021-08-19T15:49:00Z</dcterms:created>
  <dcterms:modified xsi:type="dcterms:W3CDTF">2021-08-24T21:02:00Z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