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BF" w:rsidRDefault="001042BF" w:rsidP="001042BF">
      <w:r>
        <w:t>THREE PARCELS OF LAND BEING ALL OF THOSE PROPERTIES RECORDED UNDER RECEPTION NO</w:t>
      </w:r>
      <w:r w:rsidR="0033340C">
        <w:t>S</w:t>
      </w:r>
      <w:r>
        <w:t xml:space="preserve">. </w:t>
      </w:r>
      <w:r w:rsidR="0033340C">
        <w:t xml:space="preserve">220071778, 220071836 AND 221062390 </w:t>
      </w:r>
      <w:r>
        <w:t>IN THE RECORDS OF THE EL PASO COUNTY CLERK AND RECORDER, BEING A PORTION OF TRACT B, WOODMOOR PLACER RECORDED IN BOOK U-2 AT PAGE 66,  TOGETHER WITH ALL OF TRACT H, WOODMOOR GREENS RECORDED IN BOOK U-2 AT PAGE, LOCATED IN THE NORTHEAST QUARTER OF SECTION 23 AND THE NORTHWEST QUARTER OF SECTION 24, TOWNSHIP 11 SOUTH, RANGE 67 WEST OF THE 6TH PRINCIPAL MERIDIAN, COUNTY OF EL PASO, STATE OF COLORADO, BEING MORE PAR</w:t>
      </w:r>
      <w:r>
        <w:t>TICULARLY DESCRIBED AS FOLLOWS:</w:t>
      </w:r>
    </w:p>
    <w:p w:rsidR="001042BF" w:rsidRDefault="001042BF" w:rsidP="001042BF">
      <w:pPr>
        <w:spacing w:line="240" w:lineRule="auto"/>
        <w:ind w:left="1886" w:hanging="1886"/>
      </w:pPr>
      <w:r>
        <w:t>BASIS OF BEARINGS: THE LINE BETWEEN THE 30.00' WITNESS CORNER TO THE CENTER QUARTER CORNER OF SECTION 23, TOWNSHIP 11 SOUTH, RANGE 67 WEST OF THE 6TH PRINCIPAL MERIDIAN MONUMENTED BY A 3-1/4" ALUMINUM CAP STAMPED "PLS 10377 1997 30.00 WC" AND THE 30.0' REFERENCE MONUMENT TO THE EAST QUARTER CORNER OF SAID SECTION 23, MONUMENTED BY A 1-1/2" ALUMINUM CAP STAMPED "LS 2692",SAID LINE BEARING S89°54'49"E AS REFERENCED TO COL</w:t>
      </w:r>
      <w:r>
        <w:t>ORADO STATE PLANE CENTRAL ZONE.</w:t>
      </w:r>
    </w:p>
    <w:p w:rsidR="001042BF" w:rsidRDefault="001042BF" w:rsidP="001042BF">
      <w:r>
        <w:t>COMMENCING AT THE 30' REFERENCE MONUMENT TO THE EAST QUARTER CORNER OF SECTION 23, TOWNSHIP 11 SOUTH, RANGE 67 WEST</w:t>
      </w:r>
      <w:r>
        <w:t xml:space="preserve"> OF THE 6TH PRINCIPAL MERIDIAN;</w:t>
      </w:r>
    </w:p>
    <w:p w:rsidR="001042BF" w:rsidRDefault="001042BF" w:rsidP="001042BF">
      <w:r>
        <w:t>THENCE N23°36'18"W A DISTANCE OF 971.92 FEET, TO A POINT ON THE SOUTHWESTERLY LINE OF TRACT B, WOODMOOR PLACER RECORDED IN BOOK U-2 AT PAGE 66 IN THE RECORDS OF THE EL PASO COUNTY CLERK AND R</w:t>
      </w:r>
      <w:r>
        <w:t>ECORDER</w:t>
      </w:r>
      <w:r w:rsidR="0033340C">
        <w:t>, SAID POINT BEING THE POINT OF BEGINNING</w:t>
      </w:r>
      <w:r>
        <w:t>;</w:t>
      </w:r>
    </w:p>
    <w:p w:rsidR="001042BF" w:rsidRDefault="001042BF" w:rsidP="001042BF">
      <w:r>
        <w:t>THENCE ON SAID SOUTHWESTERLY LINE, N47°53'03"W A DISTANCE OF 244.83 FEET, TO THE SOUTHWESTERLY CORNER OF TRACT H, WOODMOOR GREENS RE</w:t>
      </w:r>
      <w:r>
        <w:t xml:space="preserve">CORDED IN BOOK U-2 AT PAGE 51; </w:t>
      </w:r>
    </w:p>
    <w:p w:rsidR="001042BF" w:rsidRDefault="001042BF" w:rsidP="001042BF">
      <w:r>
        <w:t>THENCE ON THE PERIMETER OF SAID TRACT H, THE FOLLOWING THREE (3) COURSES:</w:t>
      </w:r>
    </w:p>
    <w:p w:rsidR="001042BF" w:rsidRDefault="001042BF" w:rsidP="001042BF">
      <w:pPr>
        <w:pStyle w:val="ListParagraph"/>
        <w:numPr>
          <w:ilvl w:val="0"/>
          <w:numId w:val="1"/>
        </w:numPr>
      </w:pPr>
      <w:r>
        <w:t>N33°23'09"W A DISTANCE OF 130.11 FEET, TO A POINT OF NON-TANGENT CURVE, ON THE SOUTHERLY RIG</w:t>
      </w:r>
      <w:r>
        <w:t xml:space="preserve">HT-OF-WAY LINE OF LEGGINS WAY; </w:t>
      </w:r>
    </w:p>
    <w:p w:rsidR="001042BF" w:rsidRDefault="001042BF" w:rsidP="001042BF">
      <w:pPr>
        <w:pStyle w:val="ListParagraph"/>
      </w:pPr>
    </w:p>
    <w:p w:rsidR="001042BF" w:rsidRDefault="001042BF" w:rsidP="001042BF">
      <w:pPr>
        <w:pStyle w:val="ListParagraph"/>
        <w:numPr>
          <w:ilvl w:val="0"/>
          <w:numId w:val="1"/>
        </w:numPr>
      </w:pPr>
      <w:r>
        <w:t>ON SAID SOUTHERLY RIGHT-OF-WAY LINE, ON THE ARC OF A CURVE TO THE RIGHT WHOSE CENTER BEARS S33°24'06"E, HAVING A RADIUS OF 300.00 FEET, A CENTRAL ANGLE OF 15°37'05" AND AN ARC LENGTH OF 81.78 FE</w:t>
      </w:r>
      <w:r>
        <w:t xml:space="preserve">ET, TO A POINT OF NON-TANGENT; </w:t>
      </w:r>
    </w:p>
    <w:p w:rsidR="001042BF" w:rsidRDefault="001042BF" w:rsidP="001042BF">
      <w:pPr>
        <w:pStyle w:val="ListParagraph"/>
      </w:pPr>
    </w:p>
    <w:p w:rsidR="001042BF" w:rsidRDefault="001042BF" w:rsidP="001042BF">
      <w:pPr>
        <w:pStyle w:val="ListParagraph"/>
        <w:numPr>
          <w:ilvl w:val="0"/>
          <w:numId w:val="1"/>
        </w:numPr>
      </w:pPr>
      <w:r>
        <w:t xml:space="preserve">S52°28'59"E A DISTANCE OF 196.68 FEET, TO A POINT ON THE WESTERLY LINE OF </w:t>
      </w:r>
      <w:r>
        <w:t xml:space="preserve">SAID TRACT B, WOODMOOR PLACER; </w:t>
      </w:r>
    </w:p>
    <w:p w:rsidR="001042BF" w:rsidRDefault="001042BF" w:rsidP="001042BF">
      <w:r>
        <w:t xml:space="preserve">THENCE ON SAID WESTERLY LINE, </w:t>
      </w:r>
      <w:r>
        <w:t>THE FOLLOWING FIVE (5) COURSES:</w:t>
      </w:r>
    </w:p>
    <w:p w:rsidR="001042BF" w:rsidRDefault="001042BF" w:rsidP="001042BF">
      <w:pPr>
        <w:pStyle w:val="ListParagraph"/>
        <w:numPr>
          <w:ilvl w:val="0"/>
          <w:numId w:val="2"/>
        </w:numPr>
      </w:pPr>
      <w:r>
        <w:t>N81°20'0</w:t>
      </w:r>
      <w:r>
        <w:t xml:space="preserve">1"E A DISTANCE OF 130.03 FEET; </w:t>
      </w:r>
    </w:p>
    <w:p w:rsidR="001042BF" w:rsidRDefault="001042BF" w:rsidP="001042BF">
      <w:pPr>
        <w:pStyle w:val="ListParagraph"/>
      </w:pPr>
    </w:p>
    <w:p w:rsidR="001042BF" w:rsidRDefault="001042BF" w:rsidP="001042BF">
      <w:pPr>
        <w:pStyle w:val="ListParagraph"/>
        <w:numPr>
          <w:ilvl w:val="0"/>
          <w:numId w:val="2"/>
        </w:numPr>
      </w:pPr>
      <w:r>
        <w:t>N26°20'</w:t>
      </w:r>
      <w:r>
        <w:t>33"E A DISTANCE OF 511.07 FEET;</w:t>
      </w:r>
    </w:p>
    <w:p w:rsidR="0033340C" w:rsidRDefault="0033340C" w:rsidP="0033340C"/>
    <w:p w:rsidR="001042BF" w:rsidRDefault="001042BF" w:rsidP="001042BF">
      <w:pPr>
        <w:pStyle w:val="ListParagraph"/>
        <w:numPr>
          <w:ilvl w:val="0"/>
          <w:numId w:val="2"/>
        </w:numPr>
      </w:pPr>
      <w:r>
        <w:lastRenderedPageBreak/>
        <w:t>N52°03'5</w:t>
      </w:r>
      <w:r>
        <w:t xml:space="preserve">6"E A DISTANCE OF 451.83 FEET; </w:t>
      </w:r>
    </w:p>
    <w:p w:rsidR="001042BF" w:rsidRDefault="001042BF" w:rsidP="001042BF">
      <w:pPr>
        <w:pStyle w:val="ListParagraph"/>
      </w:pPr>
    </w:p>
    <w:p w:rsidR="001042BF" w:rsidRDefault="001042BF" w:rsidP="001042BF">
      <w:pPr>
        <w:pStyle w:val="ListParagraph"/>
        <w:numPr>
          <w:ilvl w:val="0"/>
          <w:numId w:val="2"/>
        </w:numPr>
      </w:pPr>
      <w:r>
        <w:t>N17°03'3</w:t>
      </w:r>
      <w:r>
        <w:t xml:space="preserve">0"W A DISTANCE OF 222.24 FEET; </w:t>
      </w:r>
    </w:p>
    <w:p w:rsidR="001042BF" w:rsidRDefault="001042BF" w:rsidP="001042BF">
      <w:pPr>
        <w:pStyle w:val="ListParagraph"/>
      </w:pPr>
    </w:p>
    <w:p w:rsidR="001042BF" w:rsidRDefault="001042BF" w:rsidP="001042BF">
      <w:pPr>
        <w:pStyle w:val="ListParagraph"/>
        <w:numPr>
          <w:ilvl w:val="0"/>
          <w:numId w:val="2"/>
        </w:numPr>
      </w:pPr>
      <w:r>
        <w:t>N07°26'50"W A DISTANCE OF 104.67</w:t>
      </w:r>
      <w:r>
        <w:t xml:space="preserve"> FEET; </w:t>
      </w:r>
    </w:p>
    <w:p w:rsidR="0033340C" w:rsidRDefault="001042BF" w:rsidP="001042BF">
      <w:r>
        <w:t xml:space="preserve">THENCE DEPARTING THE WESTERLY LINE OF SAID TRACT B, </w:t>
      </w:r>
      <w:r w:rsidR="0033340C">
        <w:t>THE FOLLOWING TEN (10) COURSES:</w:t>
      </w:r>
      <w:r>
        <w:t xml:space="preserve"> </w:t>
      </w:r>
    </w:p>
    <w:p w:rsidR="001042BF" w:rsidRDefault="001042BF" w:rsidP="00C16711">
      <w:pPr>
        <w:pStyle w:val="ListParagraph"/>
        <w:numPr>
          <w:ilvl w:val="0"/>
          <w:numId w:val="9"/>
        </w:numPr>
      </w:pPr>
      <w:r>
        <w:t>N84°15'58"E A DISTANCE OF 126.43 FEET;</w:t>
      </w:r>
    </w:p>
    <w:p w:rsidR="00C16711" w:rsidRDefault="00C16711" w:rsidP="00C16711">
      <w:pPr>
        <w:pStyle w:val="ListParagraph"/>
      </w:pPr>
    </w:p>
    <w:p w:rsidR="00C16711" w:rsidRDefault="001042BF" w:rsidP="00C16711">
      <w:pPr>
        <w:pStyle w:val="ListParagraph"/>
        <w:numPr>
          <w:ilvl w:val="0"/>
          <w:numId w:val="9"/>
        </w:numPr>
      </w:pPr>
      <w:r>
        <w:t>N84°03</w:t>
      </w:r>
      <w:r w:rsidR="00C16711">
        <w:t>'34"E A DISTANCE OF 224.55 FEET;</w:t>
      </w:r>
    </w:p>
    <w:p w:rsidR="00C16711" w:rsidRDefault="00C16711" w:rsidP="00C16711">
      <w:pPr>
        <w:pStyle w:val="ListParagraph"/>
      </w:pPr>
    </w:p>
    <w:p w:rsidR="00C16711" w:rsidRDefault="001042BF" w:rsidP="00C16711">
      <w:pPr>
        <w:pStyle w:val="ListParagraph"/>
        <w:numPr>
          <w:ilvl w:val="0"/>
          <w:numId w:val="9"/>
        </w:numPr>
      </w:pPr>
      <w:r>
        <w:t>S05°52</w:t>
      </w:r>
      <w:r w:rsidR="00C16711">
        <w:t>'43"E A DISTANCE OF 936.00 FEET</w:t>
      </w:r>
      <w:bookmarkStart w:id="0" w:name="_GoBack"/>
      <w:bookmarkEnd w:id="0"/>
      <w:r>
        <w:t>;</w:t>
      </w:r>
    </w:p>
    <w:p w:rsidR="00C16711" w:rsidRDefault="00C16711" w:rsidP="00C16711">
      <w:pPr>
        <w:pStyle w:val="ListParagraph"/>
      </w:pPr>
    </w:p>
    <w:p w:rsidR="001042BF" w:rsidRDefault="001042BF" w:rsidP="00C16711">
      <w:pPr>
        <w:pStyle w:val="ListParagraph"/>
        <w:numPr>
          <w:ilvl w:val="0"/>
          <w:numId w:val="9"/>
        </w:numPr>
      </w:pPr>
      <w:r>
        <w:t xml:space="preserve">S52°15'31"E A DISTANCE OF 279.39 FEET, TO A POINT OF CURVE;  </w:t>
      </w:r>
    </w:p>
    <w:p w:rsidR="00C16711" w:rsidRDefault="00C16711" w:rsidP="00C16711">
      <w:pPr>
        <w:pStyle w:val="ListParagraph"/>
      </w:pPr>
    </w:p>
    <w:p w:rsidR="001042BF" w:rsidRDefault="001042BF" w:rsidP="00C16711">
      <w:pPr>
        <w:pStyle w:val="ListParagraph"/>
        <w:numPr>
          <w:ilvl w:val="0"/>
          <w:numId w:val="9"/>
        </w:numPr>
      </w:pPr>
      <w:r>
        <w:t>ON THE ARC OF A CURVE TO THE RIGHT, HAVING A RADIUS OF 570.00 FEET, A CENTRAL ANGLE OF 01°22'45" AND AN ARC LENGTH OF 13.72 F</w:t>
      </w:r>
      <w:r>
        <w:t>EET, TO A POINT OF NON-TANGENT;</w:t>
      </w:r>
    </w:p>
    <w:p w:rsidR="00C16711" w:rsidRDefault="00C16711" w:rsidP="00C16711">
      <w:pPr>
        <w:pStyle w:val="ListParagraph"/>
      </w:pPr>
    </w:p>
    <w:p w:rsidR="001042BF" w:rsidRDefault="001042BF" w:rsidP="00C16711">
      <w:pPr>
        <w:pStyle w:val="ListParagraph"/>
        <w:numPr>
          <w:ilvl w:val="0"/>
          <w:numId w:val="9"/>
        </w:numPr>
      </w:pPr>
      <w:r>
        <w:t>N28°37'11"E A DISTANCE OF 6</w:t>
      </w:r>
      <w:r>
        <w:t>7.40 FEET, TO A POINT ON CURVE;</w:t>
      </w:r>
    </w:p>
    <w:p w:rsidR="00C16711" w:rsidRDefault="00C16711" w:rsidP="00C16711">
      <w:pPr>
        <w:pStyle w:val="ListParagraph"/>
      </w:pPr>
    </w:p>
    <w:p w:rsidR="001042BF" w:rsidRDefault="001042BF" w:rsidP="00C16711">
      <w:pPr>
        <w:pStyle w:val="ListParagraph"/>
        <w:numPr>
          <w:ilvl w:val="0"/>
          <w:numId w:val="9"/>
        </w:numPr>
      </w:pPr>
      <w:r>
        <w:t>ON THE ARC OF A CURVE TO THE RIGHT, HAVING A RADIUS OF 345.00 FEET, A CENTRAL ANGLE OF 26°50'54" AND AN ARC LENGTH OF 161.66 FEET, TO A POINT OF NON-TANGENT;</w:t>
      </w:r>
    </w:p>
    <w:p w:rsidR="00C16711" w:rsidRDefault="00C16711" w:rsidP="00C16711">
      <w:pPr>
        <w:pStyle w:val="ListParagraph"/>
      </w:pPr>
    </w:p>
    <w:p w:rsidR="001042BF" w:rsidRDefault="001042BF" w:rsidP="00C16711">
      <w:pPr>
        <w:pStyle w:val="ListParagraph"/>
        <w:numPr>
          <w:ilvl w:val="0"/>
          <w:numId w:val="9"/>
        </w:numPr>
      </w:pPr>
      <w:r>
        <w:t xml:space="preserve">S34°31'56"E A DISTANCE OF 97.38 FEET, </w:t>
      </w:r>
      <w:r w:rsidR="0033340C">
        <w:t xml:space="preserve">TO </w:t>
      </w:r>
      <w:r>
        <w:t>A POINT OF NON-TANGENT CURVE;</w:t>
      </w:r>
    </w:p>
    <w:p w:rsidR="00C16711" w:rsidRDefault="00C16711" w:rsidP="00C16711">
      <w:pPr>
        <w:pStyle w:val="ListParagraph"/>
      </w:pPr>
    </w:p>
    <w:p w:rsidR="001042BF" w:rsidRDefault="001042BF" w:rsidP="00C16711">
      <w:pPr>
        <w:pStyle w:val="ListParagraph"/>
        <w:numPr>
          <w:ilvl w:val="0"/>
          <w:numId w:val="9"/>
        </w:numPr>
      </w:pPr>
      <w:r>
        <w:t>ON THE ARC OF A CURVE TO THE RIGHT WHOSE CENTER BEARS S45°14'01"E, HAVING A RADIUS OF 230.00 FEET, A CENTRAL ANGLE OF 22°29'51" AND AN ARC LENGTH OF 90.31 FEET, TO A POINT OF TANGENT;</w:t>
      </w:r>
    </w:p>
    <w:p w:rsidR="00C16711" w:rsidRDefault="00C16711" w:rsidP="00C16711">
      <w:pPr>
        <w:pStyle w:val="ListParagraph"/>
      </w:pPr>
    </w:p>
    <w:p w:rsidR="001042BF" w:rsidRDefault="001042BF" w:rsidP="00C16711">
      <w:pPr>
        <w:pStyle w:val="ListParagraph"/>
        <w:numPr>
          <w:ilvl w:val="0"/>
          <w:numId w:val="9"/>
        </w:numPr>
      </w:pPr>
      <w:r>
        <w:t xml:space="preserve">N67°15'50"E A DISTANCE OF 11.14 FEET, TO </w:t>
      </w:r>
      <w:r w:rsidR="0033340C">
        <w:t>THE SOUTHEASTERLY CORNER OF LOT 466, WOODMOOR GREENS</w:t>
      </w:r>
      <w:r w:rsidR="00C16711">
        <w:t xml:space="preserve">, ALSO BEING </w:t>
      </w:r>
      <w:r>
        <w:t xml:space="preserve">A POINT ON THE WESTERLY RIGHT-OF-WAY LINE OF CLOVERLEAF ROAD, SAID POINT BEING A POINT OF NON-TANGENT CURVE; </w:t>
      </w:r>
    </w:p>
    <w:p w:rsidR="001042BF" w:rsidRDefault="001042BF" w:rsidP="001042BF">
      <w:r>
        <w:t xml:space="preserve">THENCE ON SAID WESTERLY RIGHT-OF-WAY LINE, </w:t>
      </w:r>
      <w:r>
        <w:t>THE FOLLOWING FIVE (5) COURSES:</w:t>
      </w:r>
    </w:p>
    <w:p w:rsidR="001042BF" w:rsidRDefault="001042BF" w:rsidP="001042BF">
      <w:pPr>
        <w:pStyle w:val="ListParagraph"/>
        <w:numPr>
          <w:ilvl w:val="0"/>
          <w:numId w:val="7"/>
        </w:numPr>
      </w:pPr>
      <w:r>
        <w:t xml:space="preserve">ON THE ARC OF A CURVE TO THE LEFT WHOSE CENTER BEARS N85°06'36"E, HAVING A RADIUS OF 410.00 FEET, A CENTRAL ANGLE OF 46°01'11" AND AN ARC LENGTH OF 329.31 FEET, TO A POINT OF NON-TANGENT; </w:t>
      </w:r>
    </w:p>
    <w:p w:rsidR="001042BF" w:rsidRDefault="001042BF" w:rsidP="001042BF">
      <w:pPr>
        <w:pStyle w:val="ListParagraph"/>
      </w:pPr>
    </w:p>
    <w:p w:rsidR="001042BF" w:rsidRDefault="001042BF" w:rsidP="001042BF">
      <w:pPr>
        <w:pStyle w:val="ListParagraph"/>
        <w:numPr>
          <w:ilvl w:val="0"/>
          <w:numId w:val="7"/>
        </w:numPr>
      </w:pPr>
      <w:r>
        <w:t>S50°58'07"E A DISTANCE OF 104.84 FEET, TO A POINT OF NON-TAN</w:t>
      </w:r>
      <w:r>
        <w:t>GENT CURVE;</w:t>
      </w:r>
    </w:p>
    <w:p w:rsidR="001042BF" w:rsidRDefault="001042BF" w:rsidP="001042BF">
      <w:pPr>
        <w:pStyle w:val="ListParagraph"/>
      </w:pPr>
    </w:p>
    <w:p w:rsidR="001042BF" w:rsidRDefault="001042BF" w:rsidP="001042BF">
      <w:pPr>
        <w:pStyle w:val="ListParagraph"/>
        <w:numPr>
          <w:ilvl w:val="0"/>
          <w:numId w:val="7"/>
        </w:numPr>
      </w:pPr>
      <w:r>
        <w:lastRenderedPageBreak/>
        <w:t xml:space="preserve">ON THE ARC OF A CURVE TO THE RIGHT WHOSE CENTER BEARS S39°04'09"W, HAVING A RADIUS OF 269.73 FEET, A CENTRAL ANGLE OF 95°15'09" AND AN ARC LENGTH OF 448.43 FEET, TO A POINT OF NON-TANGENT; </w:t>
      </w:r>
    </w:p>
    <w:p w:rsidR="001042BF" w:rsidRDefault="001042BF" w:rsidP="001042BF">
      <w:pPr>
        <w:pStyle w:val="ListParagraph"/>
      </w:pPr>
    </w:p>
    <w:p w:rsidR="001042BF" w:rsidRDefault="001042BF" w:rsidP="001042BF">
      <w:pPr>
        <w:pStyle w:val="ListParagraph"/>
        <w:numPr>
          <w:ilvl w:val="0"/>
          <w:numId w:val="7"/>
        </w:numPr>
      </w:pPr>
      <w:r>
        <w:t xml:space="preserve">S44°20'00"W A DISTANCE OF 278.41 FEET, TO A POINT OF NON-TANGENT CURVE; </w:t>
      </w:r>
    </w:p>
    <w:p w:rsidR="001042BF" w:rsidRDefault="001042BF" w:rsidP="001042BF">
      <w:pPr>
        <w:pStyle w:val="ListParagraph"/>
      </w:pPr>
    </w:p>
    <w:p w:rsidR="001042BF" w:rsidRDefault="001042BF" w:rsidP="001042BF">
      <w:pPr>
        <w:pStyle w:val="ListParagraph"/>
        <w:numPr>
          <w:ilvl w:val="0"/>
          <w:numId w:val="7"/>
        </w:numPr>
      </w:pPr>
      <w:r>
        <w:t>ON THE ARC OF A CURVE TO THE LEFT WHOSE CENTER BEARS S45°13'59"E, HAVING A RADIUS OF 310.00 FEET, A CENTRAL ANGLE OF 15°03'35" AND AN ARC LENGTH OF 81.48 FEET, TO A POINT OF NON-TANGENT, SAID POINT BEING ON THE SOUTHERLY LINE OF</w:t>
      </w:r>
      <w:r>
        <w:t xml:space="preserve"> SAID TRACT B, WOODMOOR PLACER;</w:t>
      </w:r>
    </w:p>
    <w:p w:rsidR="001042BF" w:rsidRDefault="001042BF" w:rsidP="001042BF">
      <w:r>
        <w:t>THENCE ON SAID SOUTHERLY LINE, THE FOLLOWING THREE (3)  COURSES:</w:t>
      </w:r>
    </w:p>
    <w:p w:rsidR="001042BF" w:rsidRDefault="001042BF" w:rsidP="001042BF">
      <w:pPr>
        <w:pStyle w:val="ListParagraph"/>
        <w:numPr>
          <w:ilvl w:val="0"/>
          <w:numId w:val="8"/>
        </w:numPr>
      </w:pPr>
      <w:r>
        <w:t xml:space="preserve">N61°02'18"W A DISTANCE OF 958.19 FEET; </w:t>
      </w:r>
    </w:p>
    <w:p w:rsidR="001042BF" w:rsidRDefault="001042BF" w:rsidP="001042BF">
      <w:pPr>
        <w:pStyle w:val="ListParagraph"/>
      </w:pPr>
    </w:p>
    <w:p w:rsidR="001042BF" w:rsidRDefault="001042BF" w:rsidP="001042BF">
      <w:pPr>
        <w:pStyle w:val="ListParagraph"/>
        <w:numPr>
          <w:ilvl w:val="0"/>
          <w:numId w:val="8"/>
        </w:numPr>
      </w:pPr>
      <w:r>
        <w:t xml:space="preserve">N60°38'25"W A DISTANCE OF 314.83 FEET; </w:t>
      </w:r>
    </w:p>
    <w:p w:rsidR="001042BF" w:rsidRDefault="001042BF" w:rsidP="001042BF">
      <w:pPr>
        <w:pStyle w:val="ListParagraph"/>
      </w:pPr>
    </w:p>
    <w:p w:rsidR="001042BF" w:rsidRDefault="001042BF" w:rsidP="001042BF">
      <w:pPr>
        <w:pStyle w:val="ListParagraph"/>
        <w:numPr>
          <w:ilvl w:val="0"/>
          <w:numId w:val="8"/>
        </w:numPr>
      </w:pPr>
      <w:r>
        <w:t>N83°12'34"W A DISTANCE OF 466.58 FEET, TO THE POINT OF BEGINNI</w:t>
      </w:r>
      <w:r>
        <w:t>NG;</w:t>
      </w:r>
    </w:p>
    <w:p w:rsidR="000646D9" w:rsidRDefault="001042BF" w:rsidP="001042BF">
      <w:r>
        <w:t>CONTAINING A CALCULATED AREA OF 1,623,721 SQUARE FEET OR 37.2755 ACRES.</w:t>
      </w:r>
    </w:p>
    <w:sectPr w:rsidR="000646D9" w:rsidSect="000A2167">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BF" w:rsidRDefault="001042BF" w:rsidP="001042BF">
      <w:pPr>
        <w:spacing w:after="0" w:line="240" w:lineRule="auto"/>
      </w:pPr>
      <w:r>
        <w:separator/>
      </w:r>
    </w:p>
  </w:endnote>
  <w:endnote w:type="continuationSeparator" w:id="0">
    <w:p w:rsidR="001042BF" w:rsidRDefault="001042BF" w:rsidP="0010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BF" w:rsidRDefault="001042BF" w:rsidP="001042BF">
      <w:pPr>
        <w:spacing w:after="0" w:line="240" w:lineRule="auto"/>
      </w:pPr>
      <w:r>
        <w:separator/>
      </w:r>
    </w:p>
  </w:footnote>
  <w:footnote w:type="continuationSeparator" w:id="0">
    <w:p w:rsidR="001042BF" w:rsidRDefault="001042BF" w:rsidP="00104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375C"/>
    <w:multiLevelType w:val="hybridMultilevel"/>
    <w:tmpl w:val="F7B21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C1A9C"/>
    <w:multiLevelType w:val="hybridMultilevel"/>
    <w:tmpl w:val="0922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5026B"/>
    <w:multiLevelType w:val="hybridMultilevel"/>
    <w:tmpl w:val="DFEC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164E8"/>
    <w:multiLevelType w:val="hybridMultilevel"/>
    <w:tmpl w:val="E894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82927"/>
    <w:multiLevelType w:val="hybridMultilevel"/>
    <w:tmpl w:val="FFD4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C18FC"/>
    <w:multiLevelType w:val="hybridMultilevel"/>
    <w:tmpl w:val="5FF25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D17CC"/>
    <w:multiLevelType w:val="hybridMultilevel"/>
    <w:tmpl w:val="4DB8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06E5C"/>
    <w:multiLevelType w:val="hybridMultilevel"/>
    <w:tmpl w:val="11BA8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531AB"/>
    <w:multiLevelType w:val="hybridMultilevel"/>
    <w:tmpl w:val="53542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BF"/>
    <w:rsid w:val="000646D9"/>
    <w:rsid w:val="000A2167"/>
    <w:rsid w:val="001042BF"/>
    <w:rsid w:val="0033340C"/>
    <w:rsid w:val="00C1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2BF"/>
    <w:pPr>
      <w:ind w:left="720"/>
      <w:contextualSpacing/>
    </w:pPr>
  </w:style>
  <w:style w:type="paragraph" w:styleId="Header">
    <w:name w:val="header"/>
    <w:basedOn w:val="Normal"/>
    <w:link w:val="HeaderChar"/>
    <w:uiPriority w:val="99"/>
    <w:unhideWhenUsed/>
    <w:rsid w:val="00104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2BF"/>
  </w:style>
  <w:style w:type="paragraph" w:styleId="Footer">
    <w:name w:val="footer"/>
    <w:basedOn w:val="Normal"/>
    <w:link w:val="FooterChar"/>
    <w:uiPriority w:val="99"/>
    <w:unhideWhenUsed/>
    <w:rsid w:val="00104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2BF"/>
    <w:pPr>
      <w:ind w:left="720"/>
      <w:contextualSpacing/>
    </w:pPr>
  </w:style>
  <w:style w:type="paragraph" w:styleId="Header">
    <w:name w:val="header"/>
    <w:basedOn w:val="Normal"/>
    <w:link w:val="HeaderChar"/>
    <w:uiPriority w:val="99"/>
    <w:unhideWhenUsed/>
    <w:rsid w:val="00104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2BF"/>
  </w:style>
  <w:style w:type="paragraph" w:styleId="Footer">
    <w:name w:val="footer"/>
    <w:basedOn w:val="Normal"/>
    <w:link w:val="FooterChar"/>
    <w:uiPriority w:val="99"/>
    <w:unhideWhenUsed/>
    <w:rsid w:val="00104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Tavarez, Zach</dc:creator>
  <cp:lastModifiedBy>Tavarez, Zach</cp:lastModifiedBy>
  <cp:revision>3</cp:revision>
  <cp:lastPrinted>2021-05-07T13:53:00Z</cp:lastPrinted>
  <dcterms:created xsi:type="dcterms:W3CDTF">2021-05-07T13:42:00Z</dcterms:created>
  <dcterms:modified xsi:type="dcterms:W3CDTF">2021-05-07T16:57:00Z</dcterms:modified>
</cp:coreProperties>
</file>