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949" w14:textId="77777777" w:rsidR="00C07D6D" w:rsidRPr="00DB3BD7"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DB3BD7">
            <w:rPr>
              <w:rFonts w:ascii="Times New Roman" w:hAnsi="Times New Roman"/>
              <w:sz w:val="24"/>
              <w:szCs w:val="24"/>
            </w:rPr>
            <w:t>PRIVATE</w:t>
          </w:r>
        </w:smartTag>
        <w:r w:rsidRPr="00DB3BD7">
          <w:rPr>
            <w:rFonts w:ascii="Times New Roman" w:hAnsi="Times New Roman"/>
            <w:sz w:val="24"/>
            <w:szCs w:val="24"/>
          </w:rPr>
          <w:t xml:space="preserve"> </w:t>
        </w:r>
        <w:smartTag w:uri="urn:schemas-microsoft-com:office:smarttags" w:element="PlaceName">
          <w:r w:rsidRPr="00DB3BD7">
            <w:rPr>
              <w:rFonts w:ascii="Times New Roman" w:hAnsi="Times New Roman"/>
              <w:sz w:val="24"/>
              <w:szCs w:val="24"/>
            </w:rPr>
            <w:t>DETENTION</w:t>
          </w:r>
        </w:smartTag>
        <w:r w:rsidRPr="00DB3BD7">
          <w:rPr>
            <w:rFonts w:ascii="Times New Roman" w:hAnsi="Times New Roman"/>
            <w:sz w:val="24"/>
            <w:szCs w:val="24"/>
          </w:rPr>
          <w:t xml:space="preserve"> </w:t>
        </w:r>
        <w:smartTag w:uri="urn:schemas-microsoft-com:office:smarttags" w:element="PlaceType">
          <w:r w:rsidRPr="00DB3BD7">
            <w:rPr>
              <w:rFonts w:ascii="Times New Roman" w:hAnsi="Times New Roman"/>
              <w:sz w:val="24"/>
              <w:szCs w:val="24"/>
            </w:rPr>
            <w:t>BASIN</w:t>
          </w:r>
        </w:smartTag>
      </w:smartTag>
      <w:r w:rsidR="00D35427" w:rsidRPr="00DB3BD7">
        <w:rPr>
          <w:rFonts w:ascii="Times New Roman" w:hAnsi="Times New Roman"/>
          <w:sz w:val="24"/>
          <w:szCs w:val="24"/>
        </w:rPr>
        <w:t xml:space="preserve"> /</w:t>
      </w:r>
    </w:p>
    <w:p w14:paraId="40B862FE" w14:textId="77777777" w:rsidR="00D85CD8" w:rsidRPr="00DB3BD7" w:rsidRDefault="00D85CD8" w:rsidP="00D85CD8">
      <w:pPr>
        <w:pStyle w:val="Title"/>
        <w:spacing w:line="360" w:lineRule="auto"/>
        <w:rPr>
          <w:rFonts w:ascii="Times New Roman" w:hAnsi="Times New Roman"/>
          <w:sz w:val="24"/>
          <w:szCs w:val="24"/>
        </w:rPr>
      </w:pPr>
      <w:r w:rsidRPr="00DB3BD7">
        <w:rPr>
          <w:rFonts w:ascii="Times New Roman" w:hAnsi="Times New Roman"/>
          <w:sz w:val="24"/>
          <w:szCs w:val="24"/>
        </w:rPr>
        <w:t>STORMWATER QUALITY BEST MANAGEMENT PRACTICE</w:t>
      </w:r>
    </w:p>
    <w:p w14:paraId="7CBA7AAB" w14:textId="77777777" w:rsidR="00852ABB" w:rsidRPr="00DB3BD7" w:rsidRDefault="00852ABB" w:rsidP="000B6188">
      <w:pPr>
        <w:pStyle w:val="Title"/>
        <w:spacing w:line="360" w:lineRule="auto"/>
        <w:rPr>
          <w:rFonts w:ascii="Times New Roman" w:hAnsi="Times New Roman"/>
          <w:sz w:val="24"/>
          <w:szCs w:val="24"/>
        </w:rPr>
      </w:pPr>
      <w:r w:rsidRPr="00DB3BD7">
        <w:rPr>
          <w:rFonts w:ascii="Times New Roman" w:hAnsi="Times New Roman"/>
          <w:sz w:val="24"/>
          <w:szCs w:val="24"/>
        </w:rPr>
        <w:t>MAINTENANCE AGREEMENT AND EASEMENT</w:t>
      </w:r>
    </w:p>
    <w:p w14:paraId="1900EE81" w14:textId="77777777" w:rsidR="00852ABB" w:rsidRPr="00DB3BD7" w:rsidRDefault="00852ABB" w:rsidP="00015BDC">
      <w:pPr>
        <w:pStyle w:val="BodyText"/>
        <w:spacing w:line="240" w:lineRule="auto"/>
        <w:jc w:val="both"/>
        <w:rPr>
          <w:rFonts w:ascii="Times New Roman" w:hAnsi="Times New Roman"/>
          <w:sz w:val="24"/>
          <w:szCs w:val="24"/>
        </w:rPr>
      </w:pPr>
    </w:p>
    <w:p w14:paraId="53CA926B" w14:textId="0D899616" w:rsidR="00852ABB" w:rsidRPr="00DB3BD7" w:rsidRDefault="00852ABB" w:rsidP="00D35427">
      <w:pPr>
        <w:pStyle w:val="BodyText"/>
        <w:spacing w:line="240" w:lineRule="auto"/>
        <w:jc w:val="both"/>
        <w:rPr>
          <w:rFonts w:ascii="Times New Roman" w:hAnsi="Times New Roman"/>
          <w:sz w:val="24"/>
          <w:szCs w:val="24"/>
        </w:rPr>
      </w:pPr>
      <w:r w:rsidRPr="00DB3BD7">
        <w:rPr>
          <w:rFonts w:ascii="Times New Roman" w:hAnsi="Times New Roman"/>
          <w:sz w:val="24"/>
          <w:szCs w:val="24"/>
        </w:rPr>
        <w:tab/>
        <w:t xml:space="preserve">This PRIVATE DETENTION </w:t>
      </w:r>
      <w:r w:rsidR="00D85CD8" w:rsidRPr="00DB3BD7">
        <w:rPr>
          <w:rFonts w:ascii="Times New Roman" w:hAnsi="Times New Roman"/>
          <w:sz w:val="24"/>
          <w:szCs w:val="24"/>
        </w:rPr>
        <w:t>BASIN / STORMWATER QUALITY BEST MANAGEMENT PRACTICE</w:t>
      </w:r>
      <w:r w:rsidRPr="00DB3BD7">
        <w:rPr>
          <w:rFonts w:ascii="Times New Roman" w:hAnsi="Times New Roman"/>
          <w:sz w:val="24"/>
          <w:szCs w:val="24"/>
        </w:rPr>
        <w:t xml:space="preserve"> MAINTENANCE AGREEMENT </w:t>
      </w:r>
      <w:r w:rsidR="00195540" w:rsidRPr="00DB3BD7">
        <w:rPr>
          <w:rFonts w:ascii="Times New Roman" w:hAnsi="Times New Roman"/>
          <w:sz w:val="24"/>
          <w:szCs w:val="24"/>
        </w:rPr>
        <w:t xml:space="preserve">AND EASEMENT </w:t>
      </w:r>
      <w:r w:rsidRPr="00DB3BD7">
        <w:rPr>
          <w:rFonts w:ascii="Times New Roman" w:hAnsi="Times New Roman"/>
          <w:sz w:val="24"/>
          <w:szCs w:val="24"/>
        </w:rPr>
        <w:t xml:space="preserve">(Agreement) is made by and between </w:t>
      </w:r>
      <w:r w:rsidRPr="00DB3BD7">
        <w:rPr>
          <w:rFonts w:ascii="Times New Roman" w:hAnsi="Times New Roman"/>
          <w:caps/>
          <w:sz w:val="24"/>
          <w:szCs w:val="24"/>
        </w:rPr>
        <w:t>El Paso County</w:t>
      </w:r>
      <w:r w:rsidRPr="00DB3BD7">
        <w:rPr>
          <w:rFonts w:ascii="Times New Roman" w:hAnsi="Times New Roman"/>
          <w:sz w:val="24"/>
          <w:szCs w:val="24"/>
        </w:rPr>
        <w:t xml:space="preserve"> by and through THE BOARD OF COUNTY COMMISSIONERS OF EL PASO COUNTY, COLORADO (Board or County) and </w:t>
      </w:r>
      <w:r w:rsidR="00C9220E" w:rsidRPr="00DB3BD7">
        <w:rPr>
          <w:rFonts w:ascii="Times New Roman" w:hAnsi="Times New Roman"/>
          <w:sz w:val="24"/>
          <w:szCs w:val="24"/>
          <w:u w:val="single"/>
        </w:rPr>
        <w:t>Antler Range LLC</w:t>
      </w:r>
      <w:r w:rsidR="00015BDC" w:rsidRPr="00DB3BD7">
        <w:rPr>
          <w:rFonts w:ascii="Times New Roman" w:hAnsi="Times New Roman"/>
          <w:sz w:val="24"/>
          <w:szCs w:val="24"/>
        </w:rPr>
        <w:t xml:space="preserve"> (Developer) and </w:t>
      </w:r>
      <w:r w:rsidR="00F5659B" w:rsidRPr="00DB3BD7">
        <w:rPr>
          <w:rFonts w:ascii="Times New Roman" w:hAnsi="Times New Roman"/>
          <w:sz w:val="24"/>
          <w:szCs w:val="24"/>
          <w:u w:val="single"/>
        </w:rPr>
        <w:t>ANTLER CREEK</w:t>
      </w:r>
      <w:r w:rsidRPr="00DB3BD7">
        <w:rPr>
          <w:rFonts w:ascii="Times New Roman" w:hAnsi="Times New Roman"/>
          <w:sz w:val="24"/>
          <w:szCs w:val="24"/>
          <w:u w:val="single"/>
        </w:rPr>
        <w:t xml:space="preserve"> </w:t>
      </w:r>
      <w:r w:rsidR="00906B4B" w:rsidRPr="00DB3BD7">
        <w:rPr>
          <w:rFonts w:ascii="Times New Roman" w:hAnsi="Times New Roman"/>
          <w:sz w:val="24"/>
          <w:szCs w:val="24"/>
          <w:u w:val="single"/>
        </w:rPr>
        <w:t>METROPOLITAN DISTRICT</w:t>
      </w:r>
      <w:r w:rsidRPr="00DB3BD7">
        <w:rPr>
          <w:rFonts w:ascii="Times New Roman" w:hAnsi="Times New Roman"/>
          <w:sz w:val="24"/>
          <w:szCs w:val="24"/>
        </w:rPr>
        <w:t xml:space="preserve"> (</w:t>
      </w:r>
      <w:r w:rsidR="00906B4B" w:rsidRPr="00DB3BD7">
        <w:rPr>
          <w:rFonts w:ascii="Times New Roman" w:hAnsi="Times New Roman"/>
          <w:sz w:val="24"/>
          <w:szCs w:val="24"/>
        </w:rPr>
        <w:t>Metro</w:t>
      </w:r>
      <w:r w:rsidR="00015BDC" w:rsidRPr="00DB3BD7">
        <w:rPr>
          <w:rFonts w:ascii="Times New Roman" w:hAnsi="Times New Roman"/>
          <w:sz w:val="24"/>
          <w:szCs w:val="24"/>
        </w:rPr>
        <w:t xml:space="preserve"> </w:t>
      </w:r>
      <w:r w:rsidR="00906B4B" w:rsidRPr="00DB3BD7">
        <w:rPr>
          <w:rFonts w:ascii="Times New Roman" w:hAnsi="Times New Roman"/>
          <w:sz w:val="24"/>
          <w:szCs w:val="24"/>
        </w:rPr>
        <w:t>District</w:t>
      </w:r>
      <w:r w:rsidRPr="00DB3BD7">
        <w:rPr>
          <w:rFonts w:ascii="Times New Roman" w:hAnsi="Times New Roman"/>
          <w:sz w:val="24"/>
          <w:szCs w:val="24"/>
        </w:rPr>
        <w:t xml:space="preserve">), a </w:t>
      </w:r>
      <w:r w:rsidR="00B717EB" w:rsidRPr="00DB3BD7">
        <w:rPr>
          <w:rFonts w:ascii="Times New Roman" w:hAnsi="Times New Roman"/>
          <w:sz w:val="24"/>
          <w:szCs w:val="24"/>
        </w:rPr>
        <w:t>quasi-municipal corporation</w:t>
      </w:r>
      <w:r w:rsidR="007C5483" w:rsidRPr="00DB3BD7">
        <w:rPr>
          <w:rFonts w:ascii="Times New Roman" w:hAnsi="Times New Roman"/>
          <w:sz w:val="24"/>
          <w:szCs w:val="24"/>
        </w:rPr>
        <w:t xml:space="preserve"> and political subdivision of the State of Colorado</w:t>
      </w:r>
      <w:r w:rsidRPr="00DB3BD7">
        <w:rPr>
          <w:rFonts w:ascii="Times New Roman" w:hAnsi="Times New Roman"/>
          <w:sz w:val="24"/>
          <w:szCs w:val="24"/>
        </w:rPr>
        <w:t>.  The above may occasionally be referred to herein singularly as “Party” and collectively as “Parties.”</w:t>
      </w:r>
    </w:p>
    <w:p w14:paraId="1D5FFE9F" w14:textId="77777777" w:rsidR="00852ABB" w:rsidRPr="00DB3BD7" w:rsidRDefault="00852ABB" w:rsidP="00D35427">
      <w:pPr>
        <w:pStyle w:val="BodyText"/>
        <w:spacing w:line="240" w:lineRule="auto"/>
        <w:jc w:val="both"/>
        <w:rPr>
          <w:rFonts w:ascii="Times New Roman" w:hAnsi="Times New Roman"/>
          <w:sz w:val="24"/>
          <w:szCs w:val="24"/>
        </w:rPr>
      </w:pPr>
    </w:p>
    <w:p w14:paraId="06B7D4E2" w14:textId="77777777" w:rsidR="00852ABB" w:rsidRPr="00DB3BD7" w:rsidRDefault="00852ABB" w:rsidP="00D35427">
      <w:pPr>
        <w:pStyle w:val="Heading1"/>
        <w:rPr>
          <w:rFonts w:ascii="Times New Roman" w:hAnsi="Times New Roman"/>
          <w:sz w:val="24"/>
          <w:szCs w:val="24"/>
        </w:rPr>
      </w:pPr>
      <w:r w:rsidRPr="00DB3BD7">
        <w:rPr>
          <w:rFonts w:ascii="Times New Roman" w:hAnsi="Times New Roman"/>
          <w:sz w:val="24"/>
          <w:szCs w:val="24"/>
        </w:rPr>
        <w:t>Recitals</w:t>
      </w:r>
    </w:p>
    <w:p w14:paraId="556EA1A4" w14:textId="164DCEA2" w:rsidR="00B61094" w:rsidRPr="00FA483B" w:rsidRDefault="00C94E99" w:rsidP="00C94E99">
      <w:pPr>
        <w:ind w:firstLine="720"/>
        <w:jc w:val="both"/>
        <w:rPr>
          <w:rFonts w:ascii="Times New Roman" w:hAnsi="Times New Roman"/>
          <w:szCs w:val="24"/>
        </w:rPr>
      </w:pPr>
      <w:r w:rsidRPr="00DB3BD7">
        <w:rPr>
          <w:rFonts w:ascii="Times New Roman" w:hAnsi="Times New Roman"/>
          <w:szCs w:val="24"/>
        </w:rPr>
        <w:t>A.</w:t>
      </w:r>
      <w:r w:rsidRPr="00DB3BD7">
        <w:rPr>
          <w:rFonts w:ascii="Times New Roman" w:hAnsi="Times New Roman"/>
          <w:szCs w:val="24"/>
        </w:rPr>
        <w:tab/>
      </w:r>
      <w:r w:rsidR="00852ABB" w:rsidRPr="00DB3BD7">
        <w:rPr>
          <w:rFonts w:ascii="Times New Roman" w:hAnsi="Times New Roman"/>
          <w:szCs w:val="24"/>
        </w:rPr>
        <w:t xml:space="preserve">WHEREAS, </w:t>
      </w:r>
      <w:r w:rsidR="00B61094" w:rsidRPr="00FA483B">
        <w:rPr>
          <w:rFonts w:ascii="Times New Roman" w:hAnsi="Times New Roman"/>
          <w:szCs w:val="24"/>
        </w:rPr>
        <w:t>the</w:t>
      </w:r>
      <w:r w:rsidR="00BA5B13" w:rsidRPr="00FA483B">
        <w:rPr>
          <w:rFonts w:ascii="Times New Roman" w:hAnsi="Times New Roman"/>
          <w:szCs w:val="24"/>
        </w:rPr>
        <w:t xml:space="preserve"> Metro</w:t>
      </w:r>
      <w:r w:rsidR="00B61094" w:rsidRPr="00FA483B">
        <w:rPr>
          <w:rFonts w:ascii="Times New Roman" w:hAnsi="Times New Roman"/>
          <w:szCs w:val="24"/>
        </w:rPr>
        <w:t xml:space="preserve"> District provides various municipal services to certain real property in El Paso County, Colorado referred to as </w:t>
      </w:r>
      <w:r w:rsidR="00C9220E" w:rsidRPr="00FA483B">
        <w:rPr>
          <w:rFonts w:ascii="Times New Roman" w:hAnsi="Times New Roman"/>
          <w:szCs w:val="24"/>
          <w:u w:val="single"/>
        </w:rPr>
        <w:t>Antler Range</w:t>
      </w:r>
      <w:r w:rsidR="00BB34CE" w:rsidRPr="00FA483B">
        <w:rPr>
          <w:rFonts w:ascii="Times New Roman" w:hAnsi="Times New Roman"/>
          <w:szCs w:val="24"/>
          <w:u w:val="single"/>
        </w:rPr>
        <w:t>;</w:t>
      </w:r>
      <w:r w:rsidR="00834030" w:rsidRPr="00FA483B">
        <w:rPr>
          <w:rFonts w:ascii="Times New Roman" w:hAnsi="Times New Roman"/>
          <w:szCs w:val="24"/>
        </w:rPr>
        <w:t xml:space="preserve"> and</w:t>
      </w:r>
    </w:p>
    <w:p w14:paraId="103BEB9F" w14:textId="77777777" w:rsidR="00B61094" w:rsidRPr="00FA483B" w:rsidRDefault="00B61094" w:rsidP="00B61094">
      <w:pPr>
        <w:jc w:val="both"/>
        <w:rPr>
          <w:rFonts w:ascii="Times New Roman" w:hAnsi="Times New Roman"/>
          <w:szCs w:val="24"/>
        </w:rPr>
      </w:pPr>
    </w:p>
    <w:p w14:paraId="65CADA79" w14:textId="5AE0C5A3" w:rsidR="00852ABB" w:rsidRPr="00FA483B" w:rsidRDefault="00C94E99" w:rsidP="00C94E99">
      <w:pPr>
        <w:jc w:val="both"/>
        <w:rPr>
          <w:rFonts w:ascii="Times New Roman" w:hAnsi="Times New Roman"/>
          <w:szCs w:val="24"/>
        </w:rPr>
      </w:pPr>
      <w:r w:rsidRPr="00FA483B">
        <w:rPr>
          <w:rFonts w:ascii="Times New Roman" w:hAnsi="Times New Roman"/>
          <w:szCs w:val="24"/>
        </w:rPr>
        <w:tab/>
        <w:t>B.</w:t>
      </w:r>
      <w:r w:rsidRPr="00FA483B">
        <w:rPr>
          <w:rFonts w:ascii="Times New Roman" w:hAnsi="Times New Roman"/>
          <w:szCs w:val="24"/>
        </w:rPr>
        <w:tab/>
      </w:r>
      <w:r w:rsidR="00B61094" w:rsidRPr="00FA483B">
        <w:rPr>
          <w:rFonts w:ascii="Times New Roman" w:hAnsi="Times New Roman"/>
          <w:szCs w:val="24"/>
        </w:rPr>
        <w:t xml:space="preserve">WHEREAS, </w:t>
      </w:r>
      <w:r w:rsidR="00015BDC" w:rsidRPr="00FA483B">
        <w:rPr>
          <w:rFonts w:ascii="Times New Roman" w:hAnsi="Times New Roman"/>
          <w:szCs w:val="24"/>
        </w:rPr>
        <w:t>Developer</w:t>
      </w:r>
      <w:r w:rsidR="00852ABB" w:rsidRPr="00FA483B">
        <w:rPr>
          <w:rFonts w:ascii="Times New Roman" w:hAnsi="Times New Roman"/>
          <w:szCs w:val="24"/>
        </w:rPr>
        <w:t xml:space="preserve"> </w:t>
      </w:r>
      <w:r w:rsidR="00015BDC" w:rsidRPr="00FA483B">
        <w:rPr>
          <w:rFonts w:ascii="Times New Roman" w:hAnsi="Times New Roman"/>
          <w:szCs w:val="24"/>
        </w:rPr>
        <w:t xml:space="preserve">is the </w:t>
      </w:r>
      <w:r w:rsidR="00852ABB" w:rsidRPr="00FA483B">
        <w:rPr>
          <w:rFonts w:ascii="Times New Roman" w:hAnsi="Times New Roman"/>
          <w:szCs w:val="24"/>
        </w:rPr>
        <w:t>own</w:t>
      </w:r>
      <w:r w:rsidR="00015BDC" w:rsidRPr="00FA483B">
        <w:rPr>
          <w:rFonts w:ascii="Times New Roman" w:hAnsi="Times New Roman"/>
          <w:szCs w:val="24"/>
        </w:rPr>
        <w:t>er of</w:t>
      </w:r>
      <w:r w:rsidR="00852ABB" w:rsidRPr="00FA483B">
        <w:rPr>
          <w:rFonts w:ascii="Times New Roman" w:hAnsi="Times New Roman"/>
          <w:szCs w:val="24"/>
        </w:rPr>
        <w:t xml:space="preserve"> certain real estate </w:t>
      </w:r>
      <w:r w:rsidR="00E064DE" w:rsidRPr="00FA483B">
        <w:rPr>
          <w:rFonts w:ascii="Times New Roman" w:hAnsi="Times New Roman"/>
          <w:szCs w:val="24"/>
        </w:rPr>
        <w:t xml:space="preserve">(the Property) </w:t>
      </w:r>
      <w:r w:rsidR="00852ABB" w:rsidRPr="00FA483B">
        <w:rPr>
          <w:rFonts w:ascii="Times New Roman" w:hAnsi="Times New Roman"/>
          <w:szCs w:val="24"/>
        </w:rPr>
        <w:t xml:space="preserve">in El Paso County, Colorado, which Property is </w:t>
      </w:r>
      <w:r w:rsidR="00511B0B" w:rsidRPr="00FA483B">
        <w:rPr>
          <w:rFonts w:ascii="Times New Roman" w:hAnsi="Times New Roman"/>
          <w:szCs w:val="24"/>
        </w:rPr>
        <w:t xml:space="preserve">legally described </w:t>
      </w:r>
      <w:r w:rsidRPr="00FA483B">
        <w:rPr>
          <w:rFonts w:ascii="Times New Roman" w:hAnsi="Times New Roman"/>
          <w:szCs w:val="24"/>
        </w:rPr>
        <w:t xml:space="preserve">in </w:t>
      </w:r>
      <w:r w:rsidR="00511B0B" w:rsidRPr="00FA483B">
        <w:rPr>
          <w:rFonts w:ascii="Times New Roman" w:hAnsi="Times New Roman"/>
          <w:szCs w:val="24"/>
          <w:u w:val="single"/>
        </w:rPr>
        <w:t>Exhibit A</w:t>
      </w:r>
      <w:r w:rsidR="00511B0B" w:rsidRPr="00FA483B">
        <w:rPr>
          <w:rFonts w:ascii="Times New Roman" w:hAnsi="Times New Roman"/>
          <w:szCs w:val="24"/>
        </w:rPr>
        <w:t xml:space="preserve"> attached hereto and incorporated herein by this reference;</w:t>
      </w:r>
      <w:r w:rsidR="00834030" w:rsidRPr="00FA483B">
        <w:rPr>
          <w:rFonts w:ascii="Times New Roman" w:hAnsi="Times New Roman"/>
          <w:szCs w:val="24"/>
        </w:rPr>
        <w:t xml:space="preserve"> and</w:t>
      </w:r>
    </w:p>
    <w:p w14:paraId="322C3823" w14:textId="77777777" w:rsidR="00AE2546" w:rsidRPr="00FA483B" w:rsidRDefault="00AE2546" w:rsidP="00D35427">
      <w:pPr>
        <w:ind w:firstLine="720"/>
        <w:jc w:val="both"/>
        <w:rPr>
          <w:rFonts w:ascii="Times New Roman" w:hAnsi="Times New Roman"/>
          <w:szCs w:val="24"/>
        </w:rPr>
      </w:pPr>
    </w:p>
    <w:p w14:paraId="65726AEF" w14:textId="6E17CE87" w:rsidR="00852ABB" w:rsidRPr="00DB3BD7" w:rsidRDefault="00C94E99" w:rsidP="00D35427">
      <w:pPr>
        <w:ind w:firstLine="720"/>
        <w:jc w:val="both"/>
        <w:rPr>
          <w:rFonts w:ascii="Times New Roman" w:hAnsi="Times New Roman"/>
          <w:szCs w:val="24"/>
        </w:rPr>
      </w:pPr>
      <w:r w:rsidRPr="00FA483B">
        <w:rPr>
          <w:rFonts w:ascii="Times New Roman" w:hAnsi="Times New Roman"/>
          <w:szCs w:val="24"/>
        </w:rPr>
        <w:t>C.</w:t>
      </w:r>
      <w:r w:rsidR="00511B0B" w:rsidRPr="00FA483B">
        <w:rPr>
          <w:rFonts w:ascii="Times New Roman" w:hAnsi="Times New Roman"/>
          <w:szCs w:val="24"/>
        </w:rPr>
        <w:tab/>
      </w:r>
      <w:r w:rsidR="00852ABB" w:rsidRPr="00FA483B">
        <w:rPr>
          <w:rFonts w:ascii="Times New Roman" w:hAnsi="Times New Roman"/>
          <w:szCs w:val="24"/>
        </w:rPr>
        <w:t xml:space="preserve">WHEREAS, </w:t>
      </w:r>
      <w:r w:rsidR="00015BDC" w:rsidRPr="00FA483B">
        <w:rPr>
          <w:rFonts w:ascii="Times New Roman" w:hAnsi="Times New Roman"/>
          <w:szCs w:val="24"/>
        </w:rPr>
        <w:t>Developer</w:t>
      </w:r>
      <w:r w:rsidR="00852ABB" w:rsidRPr="00FA483B">
        <w:rPr>
          <w:rFonts w:ascii="Times New Roman" w:hAnsi="Times New Roman"/>
          <w:szCs w:val="24"/>
        </w:rPr>
        <w:t xml:space="preserve"> desires to </w:t>
      </w:r>
      <w:proofErr w:type="gramStart"/>
      <w:r w:rsidR="00015BDC" w:rsidRPr="00FA483B">
        <w:rPr>
          <w:rFonts w:ascii="Times New Roman" w:hAnsi="Times New Roman"/>
          <w:szCs w:val="24"/>
        </w:rPr>
        <w:t>plat</w:t>
      </w:r>
      <w:proofErr w:type="gramEnd"/>
      <w:r w:rsidR="00015BDC" w:rsidRPr="00FA483B">
        <w:rPr>
          <w:rFonts w:ascii="Times New Roman" w:hAnsi="Times New Roman"/>
          <w:szCs w:val="24"/>
        </w:rPr>
        <w:t xml:space="preserve"> and develop</w:t>
      </w:r>
      <w:r w:rsidR="00852ABB" w:rsidRPr="00FA483B">
        <w:rPr>
          <w:rFonts w:ascii="Times New Roman" w:hAnsi="Times New Roman"/>
          <w:szCs w:val="24"/>
        </w:rPr>
        <w:t xml:space="preserve"> on the Property </w:t>
      </w:r>
      <w:r w:rsidR="00E064DE" w:rsidRPr="00FA483B">
        <w:rPr>
          <w:rFonts w:ascii="Times New Roman" w:hAnsi="Times New Roman"/>
          <w:szCs w:val="24"/>
        </w:rPr>
        <w:t xml:space="preserve">a </w:t>
      </w:r>
      <w:r w:rsidR="00BA5B13" w:rsidRPr="00FA483B">
        <w:rPr>
          <w:rFonts w:ascii="Times New Roman" w:hAnsi="Times New Roman"/>
          <w:szCs w:val="24"/>
        </w:rPr>
        <w:t>S</w:t>
      </w:r>
      <w:r w:rsidR="00E064DE" w:rsidRPr="00FA483B">
        <w:rPr>
          <w:rFonts w:ascii="Times New Roman" w:hAnsi="Times New Roman"/>
          <w:szCs w:val="24"/>
        </w:rPr>
        <w:t xml:space="preserve">ubdivision to be known as </w:t>
      </w:r>
      <w:r w:rsidR="001129BA" w:rsidRPr="00FA483B">
        <w:rPr>
          <w:rFonts w:ascii="Times New Roman" w:hAnsi="Times New Roman"/>
          <w:szCs w:val="24"/>
          <w:u w:val="single"/>
        </w:rPr>
        <w:t>Antler Range Filing 1</w:t>
      </w:r>
      <w:r w:rsidR="00E064DE" w:rsidRPr="00FA483B">
        <w:rPr>
          <w:rFonts w:ascii="Times New Roman" w:hAnsi="Times New Roman"/>
          <w:szCs w:val="24"/>
        </w:rPr>
        <w:t>;</w:t>
      </w:r>
      <w:r w:rsidR="00F44F72" w:rsidRPr="00FA483B">
        <w:rPr>
          <w:rFonts w:ascii="Times New Roman" w:hAnsi="Times New Roman"/>
          <w:szCs w:val="24"/>
        </w:rPr>
        <w:t xml:space="preserve"> and</w:t>
      </w:r>
    </w:p>
    <w:p w14:paraId="717D32F4" w14:textId="77777777" w:rsidR="00852ABB" w:rsidRPr="00DB3BD7" w:rsidRDefault="00852ABB" w:rsidP="00D35427">
      <w:pPr>
        <w:pStyle w:val="BodyText"/>
        <w:spacing w:line="240" w:lineRule="auto"/>
        <w:ind w:firstLine="720"/>
        <w:jc w:val="both"/>
        <w:rPr>
          <w:rFonts w:ascii="Times New Roman" w:hAnsi="Times New Roman"/>
          <w:sz w:val="24"/>
          <w:szCs w:val="24"/>
        </w:rPr>
      </w:pPr>
    </w:p>
    <w:p w14:paraId="6B18BC90" w14:textId="77777777" w:rsidR="00852ABB" w:rsidRPr="00DB3BD7" w:rsidRDefault="00C94E99" w:rsidP="00D35427">
      <w:pPr>
        <w:pStyle w:val="BodyText"/>
        <w:spacing w:line="240" w:lineRule="auto"/>
        <w:ind w:firstLine="720"/>
        <w:jc w:val="both"/>
        <w:rPr>
          <w:rFonts w:ascii="Times New Roman" w:hAnsi="Times New Roman"/>
          <w:sz w:val="24"/>
          <w:szCs w:val="24"/>
        </w:rPr>
      </w:pPr>
      <w:r w:rsidRPr="00DB3BD7">
        <w:rPr>
          <w:rFonts w:ascii="Times New Roman" w:hAnsi="Times New Roman"/>
          <w:sz w:val="24"/>
          <w:szCs w:val="24"/>
        </w:rPr>
        <w:t>D</w:t>
      </w:r>
      <w:r w:rsidR="00852ABB" w:rsidRPr="00DB3BD7">
        <w:rPr>
          <w:rFonts w:ascii="Times New Roman" w:hAnsi="Times New Roman"/>
          <w:sz w:val="24"/>
          <w:szCs w:val="24"/>
        </w:rPr>
        <w:t>.</w:t>
      </w:r>
      <w:r w:rsidR="00852ABB" w:rsidRPr="00DB3BD7">
        <w:rPr>
          <w:rFonts w:ascii="Times New Roman" w:hAnsi="Times New Roman"/>
          <w:sz w:val="24"/>
          <w:szCs w:val="24"/>
        </w:rPr>
        <w:tab/>
      </w:r>
      <w:r w:rsidR="005F72BB" w:rsidRPr="00DB3BD7">
        <w:rPr>
          <w:rFonts w:ascii="Times New Roman" w:hAnsi="Times New Roman"/>
          <w:sz w:val="24"/>
          <w:szCs w:val="24"/>
        </w:rPr>
        <w:t xml:space="preserve">WHEREAS, the development of this </w:t>
      </w:r>
      <w:r w:rsidRPr="00DB3BD7">
        <w:rPr>
          <w:rFonts w:ascii="Times New Roman" w:hAnsi="Times New Roman"/>
          <w:sz w:val="24"/>
          <w:szCs w:val="24"/>
        </w:rPr>
        <w:t>Property</w:t>
      </w:r>
      <w:r w:rsidR="005F72BB" w:rsidRPr="00DB3BD7">
        <w:rPr>
          <w:rFonts w:ascii="Times New Roman" w:hAnsi="Times New Roman"/>
          <w:sz w:val="24"/>
          <w:szCs w:val="24"/>
        </w:rPr>
        <w:t xml:space="preserve"> will substantially increase the volume of water runoff and will decrease the quality of the stormwater runoff from the Property, and, therefore, it is in the </w:t>
      </w:r>
      <w:r w:rsidRPr="00DB3BD7">
        <w:rPr>
          <w:rFonts w:ascii="Times New Roman" w:hAnsi="Times New Roman"/>
          <w:sz w:val="24"/>
          <w:szCs w:val="24"/>
        </w:rPr>
        <w:t xml:space="preserve">best </w:t>
      </w:r>
      <w:r w:rsidR="005F72BB" w:rsidRPr="00DB3BD7">
        <w:rPr>
          <w:rFonts w:ascii="Times New Roman" w:hAnsi="Times New Roman"/>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2F06DF51" w14:textId="77777777" w:rsidR="00852ABB" w:rsidRPr="00DB3BD7" w:rsidRDefault="00852ABB" w:rsidP="00D35427">
      <w:pPr>
        <w:ind w:firstLine="720"/>
        <w:jc w:val="both"/>
        <w:rPr>
          <w:rFonts w:ascii="Times New Roman" w:hAnsi="Times New Roman"/>
          <w:szCs w:val="24"/>
        </w:rPr>
      </w:pPr>
    </w:p>
    <w:p w14:paraId="35B1FBC5"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E</w:t>
      </w:r>
      <w:r w:rsidR="0017168A" w:rsidRPr="00DB3BD7">
        <w:rPr>
          <w:rFonts w:ascii="Times New Roman" w:hAnsi="Times New Roman"/>
          <w:szCs w:val="24"/>
        </w:rPr>
        <w:t>.</w:t>
      </w:r>
      <w:r w:rsidR="0017168A" w:rsidRPr="00DB3BD7">
        <w:rPr>
          <w:rFonts w:ascii="Times New Roman" w:hAnsi="Times New Roman"/>
          <w:szCs w:val="24"/>
        </w:rPr>
        <w:tab/>
      </w:r>
      <w:r w:rsidR="00852ABB" w:rsidRPr="00DB3BD7">
        <w:rPr>
          <w:rFonts w:ascii="Times New Roman" w:hAnsi="Times New Roman"/>
          <w:szCs w:val="24"/>
        </w:rPr>
        <w:t xml:space="preserve">WHEREAS, Chapter </w:t>
      </w:r>
      <w:r w:rsidR="007B6F9C" w:rsidRPr="00DB3BD7">
        <w:rPr>
          <w:rFonts w:ascii="Times New Roman" w:hAnsi="Times New Roman"/>
          <w:szCs w:val="24"/>
        </w:rPr>
        <w:t>8</w:t>
      </w:r>
      <w:r w:rsidR="00852ABB" w:rsidRPr="00DB3BD7">
        <w:rPr>
          <w:rFonts w:ascii="Times New Roman" w:hAnsi="Times New Roman"/>
          <w:szCs w:val="24"/>
        </w:rPr>
        <w:t xml:space="preserve">, Section </w:t>
      </w:r>
      <w:r w:rsidR="007B6F9C" w:rsidRPr="00DB3BD7">
        <w:rPr>
          <w:rFonts w:ascii="Times New Roman" w:hAnsi="Times New Roman"/>
          <w:szCs w:val="24"/>
        </w:rPr>
        <w:t>8.4.5</w:t>
      </w:r>
      <w:r w:rsidR="00852ABB" w:rsidRPr="00DB3BD7">
        <w:rPr>
          <w:rFonts w:ascii="Times New Roman" w:hAnsi="Times New Roman"/>
          <w:szCs w:val="24"/>
        </w:rPr>
        <w:t xml:space="preserve"> of the El Paso County </w:t>
      </w:r>
      <w:r w:rsidR="00852ABB" w:rsidRPr="00DB3BD7">
        <w:rPr>
          <w:rFonts w:ascii="Times New Roman" w:hAnsi="Times New Roman"/>
          <w:szCs w:val="24"/>
          <w:u w:val="single"/>
        </w:rPr>
        <w:t>Land</w:t>
      </w:r>
      <w:r w:rsidR="00852ABB" w:rsidRPr="00DB3BD7">
        <w:rPr>
          <w:rFonts w:ascii="Times New Roman" w:hAnsi="Times New Roman"/>
          <w:szCs w:val="24"/>
        </w:rPr>
        <w:t xml:space="preserve"> </w:t>
      </w:r>
      <w:r w:rsidR="00852ABB" w:rsidRPr="00DB3BD7">
        <w:rPr>
          <w:rFonts w:ascii="Times New Roman" w:hAnsi="Times New Roman"/>
          <w:szCs w:val="24"/>
          <w:u w:val="single"/>
        </w:rPr>
        <w:t>Development</w:t>
      </w:r>
      <w:r w:rsidR="00852ABB" w:rsidRPr="00DB3BD7">
        <w:rPr>
          <w:rFonts w:ascii="Times New Roman" w:hAnsi="Times New Roman"/>
          <w:szCs w:val="24"/>
        </w:rPr>
        <w:t xml:space="preserve"> </w:t>
      </w:r>
      <w:r w:rsidR="00852ABB" w:rsidRPr="00DB3BD7">
        <w:rPr>
          <w:rFonts w:ascii="Times New Roman" w:hAnsi="Times New Roman"/>
          <w:szCs w:val="24"/>
          <w:u w:val="single"/>
        </w:rPr>
        <w:t>Code</w:t>
      </w:r>
      <w:r w:rsidR="00852ABB" w:rsidRPr="00DB3BD7">
        <w:rPr>
          <w:rFonts w:ascii="Times New Roman" w:hAnsi="Times New Roman"/>
          <w:szCs w:val="24"/>
        </w:rPr>
        <w:t>, as periodically amended, promulgated pursuant to Section 30-28-133(1), Colorado Revised Statutes</w:t>
      </w:r>
      <w:r w:rsidR="00FA36A6" w:rsidRPr="00DB3BD7">
        <w:rPr>
          <w:rFonts w:ascii="Times New Roman" w:hAnsi="Times New Roman"/>
          <w:szCs w:val="24"/>
        </w:rPr>
        <w:t xml:space="preserve"> (C.R.S.)</w:t>
      </w:r>
      <w:r w:rsidR="00852ABB" w:rsidRPr="00DB3BD7">
        <w:rPr>
          <w:rFonts w:ascii="Times New Roman" w:hAnsi="Times New Roman"/>
          <w:szCs w:val="24"/>
        </w:rPr>
        <w:t>, requires the County to condition approval of all subdivisions on a</w:t>
      </w:r>
      <w:r w:rsidR="00FA36A6" w:rsidRPr="00DB3BD7">
        <w:rPr>
          <w:rFonts w:ascii="Times New Roman" w:hAnsi="Times New Roman"/>
          <w:szCs w:val="24"/>
        </w:rPr>
        <w:t xml:space="preserve"> developer</w:t>
      </w:r>
      <w:r w:rsidR="00852ABB" w:rsidRPr="00DB3BD7">
        <w:rPr>
          <w:rFonts w:ascii="Times New Roman" w:hAnsi="Times New Roman"/>
          <w:szCs w:val="24"/>
        </w:rPr>
        <w:t xml:space="preserve">’s promise </w:t>
      </w:r>
      <w:proofErr w:type="gramStart"/>
      <w:r w:rsidR="00852ABB" w:rsidRPr="00DB3BD7">
        <w:rPr>
          <w:rFonts w:ascii="Times New Roman" w:hAnsi="Times New Roman"/>
          <w:szCs w:val="24"/>
        </w:rPr>
        <w:t>to so</w:t>
      </w:r>
      <w:proofErr w:type="gramEnd"/>
      <w:r w:rsidR="00852ABB" w:rsidRPr="00DB3BD7">
        <w:rPr>
          <w:rFonts w:ascii="Times New Roman" w:hAnsi="Times New Roman"/>
          <w:szCs w:val="24"/>
        </w:rPr>
        <w:t xml:space="preserve"> construct adequate drainage</w:t>
      </w:r>
      <w:r w:rsidR="0017168A" w:rsidRPr="00DB3BD7">
        <w:rPr>
          <w:rFonts w:ascii="Times New Roman" w:hAnsi="Times New Roman"/>
          <w:szCs w:val="24"/>
        </w:rPr>
        <w:t>, water runoff control facilities, and BMPs in</w:t>
      </w:r>
      <w:r w:rsidR="00852ABB" w:rsidRPr="00DB3BD7">
        <w:rPr>
          <w:rFonts w:ascii="Times New Roman" w:hAnsi="Times New Roman"/>
          <w:szCs w:val="24"/>
        </w:rPr>
        <w:t xml:space="preserve"> subdivisions; and</w:t>
      </w:r>
    </w:p>
    <w:p w14:paraId="08148A23" w14:textId="77777777" w:rsidR="008569D7" w:rsidRPr="00DB3BD7" w:rsidRDefault="008569D7" w:rsidP="008569D7">
      <w:pPr>
        <w:ind w:firstLine="720"/>
        <w:jc w:val="both"/>
        <w:rPr>
          <w:rFonts w:ascii="Times New Roman" w:hAnsi="Times New Roman"/>
          <w:szCs w:val="24"/>
        </w:rPr>
      </w:pPr>
    </w:p>
    <w:p w14:paraId="170424D4" w14:textId="77777777" w:rsidR="00852ABB" w:rsidRPr="00DB3BD7" w:rsidRDefault="00C94E99" w:rsidP="008569D7">
      <w:pPr>
        <w:ind w:firstLine="720"/>
        <w:jc w:val="both"/>
        <w:rPr>
          <w:rFonts w:ascii="Times New Roman" w:hAnsi="Times New Roman"/>
          <w:szCs w:val="24"/>
        </w:rPr>
      </w:pPr>
      <w:r w:rsidRPr="00DB3BD7">
        <w:rPr>
          <w:rFonts w:ascii="Times New Roman" w:hAnsi="Times New Roman"/>
          <w:szCs w:val="24"/>
        </w:rPr>
        <w:t>F</w:t>
      </w:r>
      <w:r w:rsidR="008569D7" w:rsidRPr="00DB3BD7">
        <w:rPr>
          <w:rFonts w:ascii="Times New Roman" w:hAnsi="Times New Roman"/>
          <w:szCs w:val="24"/>
        </w:rPr>
        <w:t>.</w:t>
      </w:r>
      <w:r w:rsidR="008569D7" w:rsidRPr="00DB3BD7">
        <w:rPr>
          <w:rFonts w:ascii="Times New Roman" w:hAnsi="Times New Roman"/>
          <w:szCs w:val="24"/>
        </w:rPr>
        <w:tab/>
        <w:t xml:space="preserve">WHEREAS, the </w:t>
      </w:r>
      <w:r w:rsidR="008569D7" w:rsidRPr="00DB3BD7">
        <w:rPr>
          <w:rFonts w:ascii="Times New Roman" w:hAnsi="Times New Roman"/>
          <w:szCs w:val="24"/>
          <w:u w:val="single"/>
        </w:rPr>
        <w:t>Drainage Criteria Manual, Volume 2</w:t>
      </w:r>
      <w:r w:rsidR="008569D7" w:rsidRPr="00DB3BD7">
        <w:rPr>
          <w:rFonts w:ascii="Times New Roman" w:hAnsi="Times New Roman"/>
          <w:szCs w:val="24"/>
        </w:rPr>
        <w:t xml:space="preserve">, as amended by Appendix I of the El Paso County </w:t>
      </w:r>
      <w:r w:rsidR="008569D7" w:rsidRPr="00DB3BD7">
        <w:rPr>
          <w:rFonts w:ascii="Times New Roman" w:hAnsi="Times New Roman"/>
          <w:szCs w:val="24"/>
          <w:u w:val="single"/>
        </w:rPr>
        <w:t>Engineering Criteria Manual</w:t>
      </w:r>
      <w:r w:rsidR="008569D7" w:rsidRPr="00DB3BD7">
        <w:rPr>
          <w:rFonts w:ascii="Times New Roman" w:hAnsi="Times New Roman"/>
          <w:szCs w:val="24"/>
        </w:rPr>
        <w:t xml:space="preserve"> </w:t>
      </w:r>
      <w:r w:rsidR="008569D7" w:rsidRPr="00DB3BD7">
        <w:rPr>
          <w:rFonts w:ascii="Times New Roman" w:hAnsi="Times New Roman"/>
          <w:szCs w:val="24"/>
          <w:u w:val="single"/>
        </w:rPr>
        <w:t>(ECM)</w:t>
      </w:r>
      <w:r w:rsidR="008569D7" w:rsidRPr="00DB3BD7">
        <w:rPr>
          <w:rFonts w:ascii="Times New Roman" w:hAnsi="Times New Roman"/>
          <w:szCs w:val="24"/>
        </w:rPr>
        <w:t xml:space="preserve">, as each may be periodically amended, promulgated pursuant to the County’s Colorado Discharge Permit System General Permit (MS4 Permit) as required by Phase II of the National Pollutant Discharge Elimination System (NPDES), which MS4 Permit requires that the County take measures to protect the quality of stormwater from </w:t>
      </w:r>
      <w:r w:rsidRPr="00DB3BD7">
        <w:rPr>
          <w:rFonts w:ascii="Times New Roman" w:hAnsi="Times New Roman"/>
          <w:szCs w:val="24"/>
        </w:rPr>
        <w:t xml:space="preserve">sediment and other </w:t>
      </w:r>
      <w:r w:rsidR="008569D7" w:rsidRPr="00DB3BD7">
        <w:rPr>
          <w:rFonts w:ascii="Times New Roman" w:hAnsi="Times New Roman"/>
          <w:szCs w:val="24"/>
        </w:rPr>
        <w:t>contaminants, requires subdividers, developers, landowners, and owners of facilities located in the County’s rights-of-way or easements to provide adequate permanent stormwater quality BMPs with new development or significant redevelopment; and</w:t>
      </w:r>
    </w:p>
    <w:p w14:paraId="150590C4" w14:textId="77777777" w:rsidR="008569D7" w:rsidRPr="00DB3BD7" w:rsidRDefault="008569D7" w:rsidP="008569D7">
      <w:pPr>
        <w:ind w:firstLine="720"/>
        <w:jc w:val="both"/>
        <w:rPr>
          <w:rFonts w:ascii="Times New Roman" w:hAnsi="Times New Roman"/>
          <w:szCs w:val="24"/>
        </w:rPr>
      </w:pPr>
    </w:p>
    <w:p w14:paraId="118F6814"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G</w:t>
      </w:r>
      <w:r w:rsidR="00852ABB" w:rsidRPr="00DB3BD7">
        <w:rPr>
          <w:rFonts w:ascii="Times New Roman" w:hAnsi="Times New Roman"/>
          <w:szCs w:val="24"/>
        </w:rPr>
        <w:t>.</w:t>
      </w:r>
      <w:r w:rsidR="00852ABB" w:rsidRPr="00DB3BD7">
        <w:rPr>
          <w:rFonts w:ascii="Times New Roman" w:hAnsi="Times New Roman"/>
          <w:szCs w:val="24"/>
        </w:rPr>
        <w:tab/>
        <w:t xml:space="preserve">WHEREAS, Section 2.9 of the El Paso County </w:t>
      </w:r>
      <w:r w:rsidR="00852ABB" w:rsidRPr="00DB3BD7">
        <w:rPr>
          <w:rFonts w:ascii="Times New Roman" w:hAnsi="Times New Roman"/>
          <w:szCs w:val="24"/>
          <w:u w:val="single"/>
        </w:rPr>
        <w:t>Drainage Criteria Manual</w:t>
      </w:r>
      <w:r w:rsidR="00852ABB" w:rsidRPr="00DB3BD7">
        <w:rPr>
          <w:rFonts w:ascii="Times New Roman" w:hAnsi="Times New Roman"/>
          <w:szCs w:val="24"/>
        </w:rPr>
        <w:t xml:space="preserve"> provides for a </w:t>
      </w:r>
      <w:r w:rsidR="00FA36A6" w:rsidRPr="00DB3BD7">
        <w:rPr>
          <w:rFonts w:ascii="Times New Roman" w:hAnsi="Times New Roman"/>
          <w:szCs w:val="24"/>
        </w:rPr>
        <w:t>developer</w:t>
      </w:r>
      <w:r w:rsidR="00852ABB" w:rsidRPr="00DB3BD7">
        <w:rPr>
          <w:rFonts w:ascii="Times New Roman" w:hAnsi="Times New Roman"/>
          <w:szCs w:val="24"/>
        </w:rPr>
        <w:t>’s promise to maintain a subdivision’s drainage facilit</w:t>
      </w:r>
      <w:r w:rsidR="001409A8" w:rsidRPr="00DB3BD7">
        <w:rPr>
          <w:rFonts w:ascii="Times New Roman" w:hAnsi="Times New Roman"/>
          <w:szCs w:val="24"/>
        </w:rPr>
        <w:t>ies</w:t>
      </w:r>
      <w:r w:rsidR="00852ABB" w:rsidRPr="00DB3BD7">
        <w:rPr>
          <w:rFonts w:ascii="Times New Roman" w:hAnsi="Times New Roman"/>
          <w:szCs w:val="24"/>
        </w:rPr>
        <w:t xml:space="preserve"> in the event the County does not </w:t>
      </w:r>
      <w:r w:rsidR="00F44F72" w:rsidRPr="00DB3BD7">
        <w:rPr>
          <w:rFonts w:ascii="Times New Roman" w:hAnsi="Times New Roman"/>
          <w:szCs w:val="24"/>
        </w:rPr>
        <w:t>assume such responsibility; and</w:t>
      </w:r>
    </w:p>
    <w:p w14:paraId="45987592" w14:textId="77777777" w:rsidR="00852ABB" w:rsidRPr="00DB3BD7" w:rsidRDefault="00852ABB" w:rsidP="00D35427">
      <w:pPr>
        <w:ind w:firstLine="720"/>
        <w:jc w:val="both"/>
        <w:rPr>
          <w:rFonts w:ascii="Times New Roman" w:hAnsi="Times New Roman"/>
          <w:szCs w:val="24"/>
        </w:rPr>
      </w:pPr>
    </w:p>
    <w:p w14:paraId="04E3459F"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H</w:t>
      </w:r>
      <w:r w:rsidR="00852ABB" w:rsidRPr="00DB3BD7">
        <w:rPr>
          <w:rFonts w:ascii="Times New Roman" w:hAnsi="Times New Roman"/>
          <w:szCs w:val="24"/>
        </w:rPr>
        <w:t>.</w:t>
      </w:r>
      <w:r w:rsidR="00852ABB" w:rsidRPr="00DB3BD7">
        <w:rPr>
          <w:rFonts w:ascii="Times New Roman" w:hAnsi="Times New Roman"/>
          <w:szCs w:val="24"/>
        </w:rPr>
        <w:tab/>
        <w:t xml:space="preserve">WHEREAS, developers in El Paso County have historically chosen water runoff detention basins </w:t>
      </w:r>
      <w:proofErr w:type="gramStart"/>
      <w:r w:rsidR="00852ABB" w:rsidRPr="00DB3BD7">
        <w:rPr>
          <w:rFonts w:ascii="Times New Roman" w:hAnsi="Times New Roman"/>
          <w:szCs w:val="24"/>
        </w:rPr>
        <w:t>as a means to</w:t>
      </w:r>
      <w:proofErr w:type="gramEnd"/>
      <w:r w:rsidR="00852ABB" w:rsidRPr="00DB3BD7">
        <w:rPr>
          <w:rFonts w:ascii="Times New Roman" w:hAnsi="Times New Roman"/>
          <w:szCs w:val="24"/>
        </w:rPr>
        <w:t xml:space="preserve"> provide adequate drainage and water runoff control in subdivisions, which basins, while effective, are less expensive for developers to construct than other methods of providing drainage and water runoff control; and</w:t>
      </w:r>
    </w:p>
    <w:p w14:paraId="1DF2A79A" w14:textId="77777777" w:rsidR="00852ABB" w:rsidRPr="00DB3BD7" w:rsidRDefault="00852ABB" w:rsidP="00D35427">
      <w:pPr>
        <w:ind w:firstLine="720"/>
        <w:jc w:val="both"/>
        <w:rPr>
          <w:rFonts w:ascii="Times New Roman" w:hAnsi="Times New Roman"/>
          <w:szCs w:val="24"/>
        </w:rPr>
      </w:pPr>
    </w:p>
    <w:p w14:paraId="01147353" w14:textId="3DF51B6D"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I</w:t>
      </w:r>
      <w:r w:rsidR="00852ABB" w:rsidRPr="00DB3BD7">
        <w:rPr>
          <w:rFonts w:ascii="Times New Roman" w:hAnsi="Times New Roman"/>
          <w:szCs w:val="24"/>
        </w:rPr>
        <w:t>.</w:t>
      </w:r>
      <w:r w:rsidR="00852ABB" w:rsidRPr="00DB3BD7">
        <w:rPr>
          <w:rFonts w:ascii="Times New Roman" w:hAnsi="Times New Roman"/>
          <w:szCs w:val="24"/>
        </w:rPr>
        <w:tab/>
        <w:t xml:space="preserve">WHEREAS, </w:t>
      </w:r>
      <w:r w:rsidR="00D419AB" w:rsidRPr="00DB3BD7">
        <w:rPr>
          <w:rFonts w:ascii="Times New Roman" w:hAnsi="Times New Roman"/>
          <w:szCs w:val="24"/>
        </w:rPr>
        <w:t>Developer</w:t>
      </w:r>
      <w:r w:rsidR="00852ABB" w:rsidRPr="00DB3BD7">
        <w:rPr>
          <w:rFonts w:ascii="Times New Roman" w:hAnsi="Times New Roman"/>
          <w:szCs w:val="24"/>
        </w:rPr>
        <w:t xml:space="preserve"> </w:t>
      </w:r>
      <w:r w:rsidR="00D419AB" w:rsidRPr="00DB3BD7">
        <w:rPr>
          <w:rFonts w:ascii="Times New Roman" w:hAnsi="Times New Roman"/>
          <w:szCs w:val="24"/>
        </w:rPr>
        <w:t>desire</w:t>
      </w:r>
      <w:r w:rsidR="00DD1114" w:rsidRPr="00DB3BD7">
        <w:rPr>
          <w:rFonts w:ascii="Times New Roman" w:hAnsi="Times New Roman"/>
          <w:szCs w:val="24"/>
        </w:rPr>
        <w:t>s</w:t>
      </w:r>
      <w:r w:rsidR="00D419AB" w:rsidRPr="00DB3BD7">
        <w:rPr>
          <w:rFonts w:ascii="Times New Roman" w:hAnsi="Times New Roman"/>
          <w:szCs w:val="24"/>
        </w:rPr>
        <w:t xml:space="preserve"> to construct </w:t>
      </w:r>
      <w:r w:rsidR="000E0883" w:rsidRPr="00DB3BD7">
        <w:rPr>
          <w:rFonts w:ascii="Times New Roman" w:hAnsi="Times New Roman"/>
          <w:szCs w:val="24"/>
        </w:rPr>
        <w:t>for</w:t>
      </w:r>
      <w:r w:rsidR="00503C71" w:rsidRPr="00DB3BD7">
        <w:rPr>
          <w:rFonts w:ascii="Times New Roman" w:hAnsi="Times New Roman"/>
          <w:szCs w:val="24"/>
        </w:rPr>
        <w:t xml:space="preserve"> the </w:t>
      </w:r>
      <w:r w:rsidR="00BA5B13" w:rsidRPr="00DB3BD7">
        <w:rPr>
          <w:rFonts w:ascii="Times New Roman" w:hAnsi="Times New Roman"/>
          <w:szCs w:val="24"/>
        </w:rPr>
        <w:t>S</w:t>
      </w:r>
      <w:r w:rsidR="00503C71" w:rsidRPr="00DB3BD7">
        <w:rPr>
          <w:rFonts w:ascii="Times New Roman" w:hAnsi="Times New Roman"/>
          <w:szCs w:val="24"/>
        </w:rPr>
        <w:t xml:space="preserve">ubdivision </w:t>
      </w:r>
      <w:r w:rsidR="001129BA" w:rsidRPr="00DB3BD7">
        <w:rPr>
          <w:rFonts w:ascii="Times New Roman" w:hAnsi="Times New Roman"/>
          <w:szCs w:val="24"/>
        </w:rPr>
        <w:t>one</w:t>
      </w:r>
      <w:r w:rsidR="00503C71" w:rsidRPr="00DB3BD7">
        <w:rPr>
          <w:rFonts w:ascii="Times New Roman" w:hAnsi="Times New Roman"/>
          <w:szCs w:val="24"/>
        </w:rPr>
        <w:t xml:space="preserve"> </w:t>
      </w:r>
      <w:r w:rsidR="000E0883" w:rsidRPr="00DB3BD7">
        <w:rPr>
          <w:rFonts w:ascii="Times New Roman" w:hAnsi="Times New Roman"/>
          <w:szCs w:val="24"/>
        </w:rPr>
        <w:t>detention basin/stormwater quality BMP</w:t>
      </w:r>
      <w:r w:rsidR="007654BE" w:rsidRPr="00DB3BD7">
        <w:rPr>
          <w:rFonts w:ascii="Times New Roman" w:hAnsi="Times New Roman"/>
          <w:szCs w:val="24"/>
        </w:rPr>
        <w:t>(s)</w:t>
      </w:r>
      <w:r w:rsidR="00D419AB" w:rsidRPr="00DB3BD7">
        <w:rPr>
          <w:rFonts w:ascii="Times New Roman" w:hAnsi="Times New Roman"/>
          <w:szCs w:val="24"/>
        </w:rPr>
        <w:t xml:space="preserve"> </w:t>
      </w:r>
      <w:r w:rsidRPr="00DB3BD7">
        <w:rPr>
          <w:rFonts w:ascii="Times New Roman" w:hAnsi="Times New Roman"/>
          <w:szCs w:val="24"/>
        </w:rPr>
        <w:t xml:space="preserve">(“detention basin/BMP(s)”) </w:t>
      </w:r>
      <w:r w:rsidR="00D419AB" w:rsidRPr="00DB3BD7">
        <w:rPr>
          <w:rFonts w:ascii="Times New Roman" w:hAnsi="Times New Roman"/>
          <w:szCs w:val="24"/>
        </w:rPr>
        <w:t>as the means for providing adequate drainage</w:t>
      </w:r>
      <w:r w:rsidR="00503C71" w:rsidRPr="00DB3BD7">
        <w:rPr>
          <w:rFonts w:ascii="Times New Roman" w:hAnsi="Times New Roman"/>
          <w:szCs w:val="24"/>
        </w:rPr>
        <w:t xml:space="preserve"> and storm</w:t>
      </w:r>
      <w:r w:rsidR="00D419AB" w:rsidRPr="00DB3BD7">
        <w:rPr>
          <w:rFonts w:ascii="Times New Roman" w:hAnsi="Times New Roman"/>
          <w:szCs w:val="24"/>
        </w:rPr>
        <w:t xml:space="preserve">water runoff control </w:t>
      </w:r>
      <w:r w:rsidR="00503C71" w:rsidRPr="00DB3BD7">
        <w:rPr>
          <w:rFonts w:ascii="Times New Roman" w:hAnsi="Times New Roman"/>
          <w:szCs w:val="24"/>
        </w:rPr>
        <w:t>and to meet requirements of the County’s MS4 Permit</w:t>
      </w:r>
      <w:r w:rsidRPr="00DB3BD7">
        <w:rPr>
          <w:rFonts w:ascii="Times New Roman" w:hAnsi="Times New Roman"/>
          <w:szCs w:val="24"/>
        </w:rPr>
        <w:t xml:space="preserve">, and to </w:t>
      </w:r>
      <w:r w:rsidR="00666C5A" w:rsidRPr="00DB3BD7">
        <w:rPr>
          <w:rFonts w:ascii="Times New Roman" w:hAnsi="Times New Roman"/>
          <w:szCs w:val="24"/>
        </w:rPr>
        <w:t xml:space="preserve">provide for </w:t>
      </w:r>
      <w:r w:rsidRPr="00DB3BD7">
        <w:rPr>
          <w:rFonts w:ascii="Times New Roman" w:hAnsi="Times New Roman"/>
          <w:szCs w:val="24"/>
        </w:rPr>
        <w:t>operat</w:t>
      </w:r>
      <w:r w:rsidR="00666C5A" w:rsidRPr="00DB3BD7">
        <w:rPr>
          <w:rFonts w:ascii="Times New Roman" w:hAnsi="Times New Roman"/>
          <w:szCs w:val="24"/>
        </w:rPr>
        <w:t>ing</w:t>
      </w:r>
      <w:r w:rsidRPr="00DB3BD7">
        <w:rPr>
          <w:rFonts w:ascii="Times New Roman" w:hAnsi="Times New Roman"/>
          <w:szCs w:val="24"/>
        </w:rPr>
        <w:t>, clean</w:t>
      </w:r>
      <w:r w:rsidR="00666C5A" w:rsidRPr="00DB3BD7">
        <w:rPr>
          <w:rFonts w:ascii="Times New Roman" w:hAnsi="Times New Roman"/>
          <w:szCs w:val="24"/>
        </w:rPr>
        <w:t>ing</w:t>
      </w:r>
      <w:r w:rsidRPr="00DB3BD7">
        <w:rPr>
          <w:rFonts w:ascii="Times New Roman" w:hAnsi="Times New Roman"/>
          <w:szCs w:val="24"/>
        </w:rPr>
        <w:t>, maintain</w:t>
      </w:r>
      <w:r w:rsidR="00666C5A" w:rsidRPr="00DB3BD7">
        <w:rPr>
          <w:rFonts w:ascii="Times New Roman" w:hAnsi="Times New Roman"/>
          <w:szCs w:val="24"/>
        </w:rPr>
        <w:t>ing</w:t>
      </w:r>
      <w:r w:rsidRPr="00DB3BD7">
        <w:rPr>
          <w:rFonts w:ascii="Times New Roman" w:hAnsi="Times New Roman"/>
          <w:szCs w:val="24"/>
        </w:rPr>
        <w:t xml:space="preserve"> and repair</w:t>
      </w:r>
      <w:r w:rsidR="00666C5A" w:rsidRPr="00DB3BD7">
        <w:rPr>
          <w:rFonts w:ascii="Times New Roman" w:hAnsi="Times New Roman"/>
          <w:szCs w:val="24"/>
        </w:rPr>
        <w:t>ing</w:t>
      </w:r>
      <w:r w:rsidRPr="00DB3BD7">
        <w:rPr>
          <w:rFonts w:ascii="Times New Roman" w:hAnsi="Times New Roman"/>
          <w:szCs w:val="24"/>
        </w:rPr>
        <w:t xml:space="preserve"> such detention basin/BMP(s)</w:t>
      </w:r>
      <w:r w:rsidR="00503C71" w:rsidRPr="00DB3BD7">
        <w:rPr>
          <w:rFonts w:ascii="Times New Roman" w:hAnsi="Times New Roman"/>
          <w:szCs w:val="24"/>
        </w:rPr>
        <w:t>; and</w:t>
      </w:r>
    </w:p>
    <w:p w14:paraId="0898E95C" w14:textId="77777777" w:rsidR="003E1FE9" w:rsidRPr="00DB3BD7" w:rsidRDefault="003E1FE9" w:rsidP="00D35427">
      <w:pPr>
        <w:ind w:firstLine="720"/>
        <w:jc w:val="both"/>
        <w:rPr>
          <w:rFonts w:ascii="Times New Roman" w:hAnsi="Times New Roman"/>
          <w:szCs w:val="24"/>
        </w:rPr>
      </w:pPr>
    </w:p>
    <w:p w14:paraId="6D3D165B" w14:textId="23525185" w:rsidR="000E0883" w:rsidRPr="00DB3BD7" w:rsidRDefault="00C94E99" w:rsidP="000E0883">
      <w:pPr>
        <w:ind w:firstLine="720"/>
        <w:jc w:val="both"/>
        <w:rPr>
          <w:rFonts w:ascii="Times New Roman" w:hAnsi="Times New Roman"/>
          <w:szCs w:val="24"/>
        </w:rPr>
      </w:pPr>
      <w:r w:rsidRPr="00DB3BD7">
        <w:rPr>
          <w:rFonts w:ascii="Times New Roman" w:hAnsi="Times New Roman"/>
          <w:szCs w:val="24"/>
        </w:rPr>
        <w:t>J</w:t>
      </w:r>
      <w:r w:rsidR="000E0883" w:rsidRPr="00DB3BD7">
        <w:rPr>
          <w:rFonts w:ascii="Times New Roman" w:hAnsi="Times New Roman"/>
          <w:szCs w:val="24"/>
        </w:rPr>
        <w:t>.</w:t>
      </w:r>
      <w:r w:rsidR="000E0883" w:rsidRPr="00DB3BD7">
        <w:rPr>
          <w:rFonts w:ascii="Times New Roman" w:hAnsi="Times New Roman"/>
          <w:szCs w:val="24"/>
        </w:rPr>
        <w:tab/>
        <w:t>WHEREAS</w:t>
      </w:r>
      <w:r w:rsidR="000E0883" w:rsidRPr="00FA483B">
        <w:rPr>
          <w:rFonts w:ascii="Times New Roman" w:hAnsi="Times New Roman"/>
          <w:szCs w:val="24"/>
        </w:rPr>
        <w:t>, Developer desire</w:t>
      </w:r>
      <w:r w:rsidR="000303EA" w:rsidRPr="00FA483B">
        <w:rPr>
          <w:rFonts w:ascii="Times New Roman" w:hAnsi="Times New Roman"/>
          <w:szCs w:val="24"/>
        </w:rPr>
        <w:t>s</w:t>
      </w:r>
      <w:r w:rsidR="000E0883" w:rsidRPr="00FA483B">
        <w:rPr>
          <w:rFonts w:ascii="Times New Roman" w:hAnsi="Times New Roman"/>
          <w:szCs w:val="24"/>
        </w:rPr>
        <w:t xml:space="preserve"> to construct </w:t>
      </w:r>
      <w:r w:rsidR="00F37899" w:rsidRPr="00FA483B">
        <w:rPr>
          <w:rFonts w:ascii="Times New Roman" w:hAnsi="Times New Roman"/>
          <w:szCs w:val="24"/>
        </w:rPr>
        <w:t>the</w:t>
      </w:r>
      <w:r w:rsidR="000E0883" w:rsidRPr="00FA483B">
        <w:rPr>
          <w:rFonts w:ascii="Times New Roman" w:hAnsi="Times New Roman"/>
          <w:szCs w:val="24"/>
        </w:rPr>
        <w:t xml:space="preserve"> detention </w:t>
      </w:r>
      <w:r w:rsidR="007654BE" w:rsidRPr="00FA483B">
        <w:rPr>
          <w:rFonts w:ascii="Times New Roman" w:hAnsi="Times New Roman"/>
          <w:szCs w:val="24"/>
        </w:rPr>
        <w:t>basin/BMP(s)</w:t>
      </w:r>
      <w:r w:rsidR="000E0883" w:rsidRPr="00FA483B">
        <w:rPr>
          <w:rFonts w:ascii="Times New Roman" w:hAnsi="Times New Roman"/>
          <w:szCs w:val="24"/>
        </w:rPr>
        <w:t xml:space="preserve"> on </w:t>
      </w:r>
      <w:r w:rsidR="00240DB9" w:rsidRPr="00FA483B">
        <w:rPr>
          <w:rFonts w:ascii="Times New Roman" w:hAnsi="Times New Roman"/>
          <w:szCs w:val="24"/>
        </w:rPr>
        <w:t>p</w:t>
      </w:r>
      <w:r w:rsidR="000E0883" w:rsidRPr="00FA483B">
        <w:rPr>
          <w:rFonts w:ascii="Times New Roman" w:hAnsi="Times New Roman"/>
          <w:szCs w:val="24"/>
        </w:rPr>
        <w:t xml:space="preserve">roperty that </w:t>
      </w:r>
      <w:r w:rsidR="00B54F11" w:rsidRPr="00FA483B">
        <w:rPr>
          <w:rFonts w:ascii="Times New Roman" w:hAnsi="Times New Roman"/>
          <w:szCs w:val="24"/>
        </w:rPr>
        <w:t xml:space="preserve">is or </w:t>
      </w:r>
      <w:r w:rsidR="000E0883" w:rsidRPr="00FA483B">
        <w:rPr>
          <w:rFonts w:ascii="Times New Roman" w:hAnsi="Times New Roman"/>
          <w:szCs w:val="24"/>
        </w:rPr>
        <w:t xml:space="preserve">will be </w:t>
      </w:r>
      <w:proofErr w:type="gramStart"/>
      <w:r w:rsidR="000E0883" w:rsidRPr="00FA483B">
        <w:rPr>
          <w:rFonts w:ascii="Times New Roman" w:hAnsi="Times New Roman"/>
          <w:szCs w:val="24"/>
        </w:rPr>
        <w:t>platted</w:t>
      </w:r>
      <w:proofErr w:type="gramEnd"/>
      <w:r w:rsidR="000E0883" w:rsidRPr="00FA483B">
        <w:rPr>
          <w:rFonts w:ascii="Times New Roman" w:hAnsi="Times New Roman"/>
          <w:szCs w:val="24"/>
        </w:rPr>
        <w:t xml:space="preserve"> as </w:t>
      </w:r>
      <w:r w:rsidR="009E47AA" w:rsidRPr="00FA483B">
        <w:rPr>
          <w:rFonts w:ascii="Times New Roman" w:hAnsi="Times New Roman"/>
          <w:szCs w:val="24"/>
          <w:u w:val="single"/>
        </w:rPr>
        <w:t>lots 3 and 4</w:t>
      </w:r>
      <w:r w:rsidR="00C66DF4" w:rsidRPr="00FA483B">
        <w:rPr>
          <w:rFonts w:ascii="Times New Roman" w:hAnsi="Times New Roman"/>
          <w:szCs w:val="24"/>
        </w:rPr>
        <w:t xml:space="preserve">, as indicated on the final plat of the </w:t>
      </w:r>
      <w:r w:rsidR="00BA5B13" w:rsidRPr="00FA483B">
        <w:rPr>
          <w:rFonts w:ascii="Times New Roman" w:hAnsi="Times New Roman"/>
          <w:szCs w:val="24"/>
        </w:rPr>
        <w:t>S</w:t>
      </w:r>
      <w:r w:rsidR="00C66DF4" w:rsidRPr="00FA483B">
        <w:rPr>
          <w:rFonts w:ascii="Times New Roman" w:hAnsi="Times New Roman"/>
          <w:szCs w:val="24"/>
        </w:rPr>
        <w:t>ubdivision</w:t>
      </w:r>
      <w:r w:rsidR="000E0883" w:rsidRPr="00FA483B">
        <w:rPr>
          <w:rFonts w:ascii="Times New Roman" w:hAnsi="Times New Roman"/>
          <w:szCs w:val="24"/>
        </w:rPr>
        <w:t xml:space="preserve">, </w:t>
      </w:r>
      <w:r w:rsidR="00326467" w:rsidRPr="00FA483B">
        <w:rPr>
          <w:rFonts w:ascii="Times New Roman" w:hAnsi="Times New Roman"/>
          <w:szCs w:val="24"/>
        </w:rPr>
        <w:t>and as set forth on</w:t>
      </w:r>
      <w:r w:rsidR="000E0883" w:rsidRPr="00FA483B">
        <w:rPr>
          <w:rFonts w:ascii="Times New Roman" w:hAnsi="Times New Roman"/>
          <w:szCs w:val="24"/>
        </w:rPr>
        <w:t xml:space="preserve"> </w:t>
      </w:r>
      <w:r w:rsidR="000E0883" w:rsidRPr="00FA483B">
        <w:rPr>
          <w:rFonts w:ascii="Times New Roman" w:hAnsi="Times New Roman"/>
          <w:szCs w:val="24"/>
          <w:u w:val="single"/>
        </w:rPr>
        <w:t>Exhibit B</w:t>
      </w:r>
      <w:r w:rsidR="000E0883" w:rsidRPr="00FA483B">
        <w:rPr>
          <w:rFonts w:ascii="Times New Roman" w:hAnsi="Times New Roman"/>
          <w:szCs w:val="24"/>
        </w:rPr>
        <w:t xml:space="preserve"> attached hereto; and</w:t>
      </w:r>
    </w:p>
    <w:p w14:paraId="5B8FA5A5" w14:textId="77777777" w:rsidR="000E0883" w:rsidRPr="00DB3BD7" w:rsidRDefault="000E0883" w:rsidP="000E0883">
      <w:pPr>
        <w:ind w:firstLine="720"/>
        <w:jc w:val="both"/>
        <w:rPr>
          <w:rFonts w:ascii="Times New Roman" w:hAnsi="Times New Roman"/>
          <w:szCs w:val="24"/>
        </w:rPr>
      </w:pPr>
    </w:p>
    <w:p w14:paraId="30D2817C" w14:textId="599DA40A" w:rsidR="003E1FE9" w:rsidRPr="00DB3BD7" w:rsidRDefault="00C94E99" w:rsidP="00D35427">
      <w:pPr>
        <w:ind w:firstLine="720"/>
        <w:jc w:val="both"/>
        <w:rPr>
          <w:rFonts w:ascii="Times New Roman" w:hAnsi="Times New Roman"/>
          <w:szCs w:val="24"/>
        </w:rPr>
      </w:pPr>
      <w:r w:rsidRPr="00DB3BD7">
        <w:rPr>
          <w:rFonts w:ascii="Times New Roman" w:hAnsi="Times New Roman"/>
          <w:szCs w:val="24"/>
        </w:rPr>
        <w:t>K</w:t>
      </w:r>
      <w:r w:rsidR="003E1FE9" w:rsidRPr="00DB3BD7">
        <w:rPr>
          <w:rFonts w:ascii="Times New Roman" w:hAnsi="Times New Roman"/>
          <w:szCs w:val="24"/>
        </w:rPr>
        <w:t>.</w:t>
      </w:r>
      <w:r w:rsidR="003E1FE9" w:rsidRPr="00DB3BD7">
        <w:rPr>
          <w:rFonts w:ascii="Times New Roman" w:hAnsi="Times New Roman"/>
          <w:szCs w:val="24"/>
        </w:rPr>
        <w:tab/>
        <w:t xml:space="preserve">WHEREAS, </w:t>
      </w:r>
      <w:r w:rsidR="00C15827" w:rsidRPr="00DB3BD7">
        <w:rPr>
          <w:rFonts w:ascii="Times New Roman" w:hAnsi="Times New Roman"/>
          <w:szCs w:val="24"/>
        </w:rPr>
        <w:t>Developer shall be charged with the dut</w:t>
      </w:r>
      <w:r w:rsidR="00B54F11" w:rsidRPr="00DB3BD7">
        <w:rPr>
          <w:rFonts w:ascii="Times New Roman" w:hAnsi="Times New Roman"/>
          <w:szCs w:val="24"/>
        </w:rPr>
        <w:t>y</w:t>
      </w:r>
      <w:r w:rsidR="00C15827" w:rsidRPr="00DB3BD7">
        <w:rPr>
          <w:rFonts w:ascii="Times New Roman" w:hAnsi="Times New Roman"/>
          <w:szCs w:val="24"/>
        </w:rPr>
        <w:t xml:space="preserve"> of constructing the detention </w:t>
      </w:r>
      <w:r w:rsidR="007654BE" w:rsidRPr="00DB3BD7">
        <w:rPr>
          <w:rFonts w:ascii="Times New Roman" w:hAnsi="Times New Roman"/>
          <w:szCs w:val="24"/>
        </w:rPr>
        <w:t>basin/BMP(s)</w:t>
      </w:r>
      <w:r w:rsidR="00C15827" w:rsidRPr="00DB3BD7">
        <w:rPr>
          <w:rFonts w:ascii="Times New Roman" w:hAnsi="Times New Roman"/>
          <w:szCs w:val="24"/>
        </w:rPr>
        <w:t xml:space="preserve"> and the </w:t>
      </w:r>
      <w:r w:rsidR="007C2B3F" w:rsidRPr="00DB3BD7">
        <w:rPr>
          <w:rFonts w:ascii="Times New Roman" w:hAnsi="Times New Roman"/>
          <w:szCs w:val="24"/>
        </w:rPr>
        <w:t xml:space="preserve">Metro District </w:t>
      </w:r>
      <w:r w:rsidR="003E1FE9" w:rsidRPr="00DB3BD7">
        <w:rPr>
          <w:rFonts w:ascii="Times New Roman" w:hAnsi="Times New Roman"/>
          <w:szCs w:val="24"/>
        </w:rPr>
        <w:t>shall be charged with the dut</w:t>
      </w:r>
      <w:r w:rsidR="00B54F11" w:rsidRPr="00DB3BD7">
        <w:rPr>
          <w:rFonts w:ascii="Times New Roman" w:hAnsi="Times New Roman"/>
          <w:szCs w:val="24"/>
        </w:rPr>
        <w:t>ies</w:t>
      </w:r>
      <w:r w:rsidR="003E1FE9" w:rsidRPr="00DB3BD7">
        <w:rPr>
          <w:rFonts w:ascii="Times New Roman" w:hAnsi="Times New Roman"/>
          <w:szCs w:val="24"/>
        </w:rPr>
        <w:t xml:space="preserve"> of </w:t>
      </w:r>
      <w:r w:rsidR="000303EA" w:rsidRPr="00DB3BD7">
        <w:rPr>
          <w:rFonts w:ascii="Times New Roman" w:hAnsi="Times New Roman"/>
          <w:szCs w:val="24"/>
        </w:rPr>
        <w:t xml:space="preserve">operating, </w:t>
      </w:r>
      <w:r w:rsidR="003E1FE9" w:rsidRPr="00DB3BD7">
        <w:rPr>
          <w:rFonts w:ascii="Times New Roman" w:hAnsi="Times New Roman"/>
          <w:szCs w:val="24"/>
        </w:rPr>
        <w:t xml:space="preserve">maintaining </w:t>
      </w:r>
      <w:r w:rsidR="000303EA" w:rsidRPr="00DB3BD7">
        <w:rPr>
          <w:rFonts w:ascii="Times New Roman" w:hAnsi="Times New Roman"/>
          <w:szCs w:val="24"/>
        </w:rPr>
        <w:t xml:space="preserve">and repairing </w:t>
      </w:r>
      <w:r w:rsidR="003E1FE9" w:rsidRPr="00DB3BD7">
        <w:rPr>
          <w:rFonts w:ascii="Times New Roman" w:hAnsi="Times New Roman"/>
          <w:szCs w:val="24"/>
        </w:rPr>
        <w:t xml:space="preserve">the detention </w:t>
      </w:r>
      <w:r w:rsidR="007654BE" w:rsidRPr="00DB3BD7">
        <w:rPr>
          <w:rFonts w:ascii="Times New Roman" w:hAnsi="Times New Roman"/>
          <w:szCs w:val="24"/>
        </w:rPr>
        <w:t>basin/BMP(s)</w:t>
      </w:r>
      <w:r w:rsidR="00445BC3" w:rsidRPr="00DB3BD7">
        <w:rPr>
          <w:rFonts w:ascii="Times New Roman" w:hAnsi="Times New Roman"/>
          <w:szCs w:val="24"/>
        </w:rPr>
        <w:t xml:space="preserve"> on </w:t>
      </w:r>
      <w:r w:rsidR="00B04B94" w:rsidRPr="00DB3BD7">
        <w:rPr>
          <w:rFonts w:ascii="Times New Roman" w:hAnsi="Times New Roman"/>
          <w:szCs w:val="24"/>
        </w:rPr>
        <w:t xml:space="preserve">the </w:t>
      </w:r>
      <w:r w:rsidR="00BA5B13" w:rsidRPr="00DB3BD7">
        <w:rPr>
          <w:rFonts w:ascii="Times New Roman" w:hAnsi="Times New Roman"/>
          <w:szCs w:val="24"/>
        </w:rPr>
        <w:t xml:space="preserve">portion of the </w:t>
      </w:r>
      <w:r w:rsidR="00B04B94" w:rsidRPr="00DB3BD7">
        <w:rPr>
          <w:rFonts w:ascii="Times New Roman" w:hAnsi="Times New Roman"/>
          <w:szCs w:val="24"/>
        </w:rPr>
        <w:t xml:space="preserve">Property described in </w:t>
      </w:r>
      <w:r w:rsidR="00B54F11" w:rsidRPr="00DB3BD7">
        <w:rPr>
          <w:rFonts w:ascii="Times New Roman" w:hAnsi="Times New Roman"/>
          <w:szCs w:val="24"/>
          <w:u w:val="single"/>
        </w:rPr>
        <w:t>Exhibit B</w:t>
      </w:r>
      <w:r w:rsidR="00DC2B8D" w:rsidRPr="00DB3BD7">
        <w:rPr>
          <w:rFonts w:ascii="Times New Roman" w:hAnsi="Times New Roman"/>
          <w:szCs w:val="24"/>
        </w:rPr>
        <w:t>; and</w:t>
      </w:r>
    </w:p>
    <w:p w14:paraId="16BE4405" w14:textId="77777777" w:rsidR="00852ABB" w:rsidRPr="00DB3BD7" w:rsidRDefault="00852ABB" w:rsidP="00D35427">
      <w:pPr>
        <w:ind w:firstLine="720"/>
        <w:jc w:val="both"/>
        <w:rPr>
          <w:rFonts w:ascii="Times New Roman" w:hAnsi="Times New Roman"/>
          <w:szCs w:val="24"/>
        </w:rPr>
      </w:pPr>
    </w:p>
    <w:p w14:paraId="1C4442B8"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L</w:t>
      </w:r>
      <w:r w:rsidR="00852ABB" w:rsidRPr="00DB3BD7">
        <w:rPr>
          <w:rFonts w:ascii="Times New Roman" w:hAnsi="Times New Roman"/>
          <w:szCs w:val="24"/>
        </w:rPr>
        <w:t>.</w:t>
      </w:r>
      <w:r w:rsidR="00852ABB" w:rsidRPr="00DB3BD7">
        <w:rPr>
          <w:rFonts w:ascii="Times New Roman" w:hAnsi="Times New Roman"/>
          <w:szCs w:val="24"/>
        </w:rPr>
        <w:tab/>
      </w:r>
      <w:r w:rsidR="003E1FE9" w:rsidRPr="00DB3BD7">
        <w:rPr>
          <w:rFonts w:ascii="Times New Roman" w:hAnsi="Times New Roman"/>
          <w:szCs w:val="24"/>
        </w:rPr>
        <w:t>WHEREAS, it is the County’s experience that subdivision developers</w:t>
      </w:r>
      <w:r w:rsidR="003836B9" w:rsidRPr="00DB3BD7">
        <w:rPr>
          <w:rFonts w:ascii="Times New Roman" w:hAnsi="Times New Roman"/>
          <w:szCs w:val="24"/>
        </w:rPr>
        <w:t xml:space="preserve"> and property owners</w:t>
      </w:r>
      <w:r w:rsidR="003E1FE9" w:rsidRPr="00DB3BD7">
        <w:rPr>
          <w:rFonts w:ascii="Times New Roman" w:hAnsi="Times New Roman"/>
          <w:szCs w:val="24"/>
        </w:rPr>
        <w:t xml:space="preserve"> historically have not properly cleaned and otherwise not properly maintained and repaired these detention basins</w:t>
      </w:r>
      <w:r w:rsidR="00C02941" w:rsidRPr="00DB3BD7">
        <w:rPr>
          <w:rFonts w:ascii="Times New Roman" w:hAnsi="Times New Roman"/>
          <w:szCs w:val="24"/>
        </w:rPr>
        <w:t>/BMPs</w:t>
      </w:r>
      <w:r w:rsidR="003E1FE9" w:rsidRPr="00DB3BD7">
        <w:rPr>
          <w:rFonts w:ascii="Times New Roman" w:hAnsi="Times New Roman"/>
          <w:szCs w:val="24"/>
        </w:rPr>
        <w:t>, and that these detention basins</w:t>
      </w:r>
      <w:r w:rsidR="00C02941" w:rsidRPr="00DB3BD7">
        <w:rPr>
          <w:rFonts w:ascii="Times New Roman" w:hAnsi="Times New Roman"/>
          <w:szCs w:val="24"/>
        </w:rPr>
        <w:t>/BMPs</w:t>
      </w:r>
      <w:r w:rsidR="003E1FE9" w:rsidRPr="00DB3BD7">
        <w:rPr>
          <w:rFonts w:ascii="Times New Roman" w:hAnsi="Times New Roman"/>
          <w:szCs w:val="24"/>
        </w:rPr>
        <w:t>, when not so properly cleaned, maintained, and repaired, threaten the public health, safety and welfare; and</w:t>
      </w:r>
    </w:p>
    <w:p w14:paraId="01C04A97" w14:textId="77777777" w:rsidR="00852ABB" w:rsidRPr="00DB3BD7" w:rsidRDefault="00852ABB" w:rsidP="00D35427">
      <w:pPr>
        <w:ind w:firstLine="720"/>
        <w:jc w:val="both"/>
        <w:rPr>
          <w:rFonts w:ascii="Times New Roman" w:hAnsi="Times New Roman"/>
          <w:szCs w:val="24"/>
        </w:rPr>
      </w:pPr>
    </w:p>
    <w:p w14:paraId="48FA29BE"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M</w:t>
      </w:r>
      <w:r w:rsidR="00852ABB" w:rsidRPr="00DB3BD7">
        <w:rPr>
          <w:rFonts w:ascii="Times New Roman" w:hAnsi="Times New Roman"/>
          <w:szCs w:val="24"/>
        </w:rPr>
        <w:t>.</w:t>
      </w:r>
      <w:r w:rsidR="00852ABB" w:rsidRPr="00DB3BD7">
        <w:rPr>
          <w:rFonts w:ascii="Times New Roman" w:hAnsi="Times New Roman"/>
          <w:szCs w:val="24"/>
        </w:rPr>
        <w:tab/>
      </w:r>
      <w:r w:rsidR="003E1FE9" w:rsidRPr="00DB3BD7">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sidRPr="00DB3BD7">
        <w:rPr>
          <w:rFonts w:ascii="Times New Roman" w:hAnsi="Times New Roman"/>
          <w:szCs w:val="24"/>
        </w:rPr>
        <w:t>/BMPs</w:t>
      </w:r>
      <w:r w:rsidR="003E1FE9" w:rsidRPr="00DB3BD7">
        <w:rPr>
          <w:rFonts w:ascii="Times New Roman" w:hAnsi="Times New Roman"/>
          <w:szCs w:val="24"/>
        </w:rPr>
        <w:t xml:space="preserve"> when developers </w:t>
      </w:r>
      <w:r w:rsidR="004A26AF" w:rsidRPr="00DB3BD7">
        <w:rPr>
          <w:rFonts w:ascii="Times New Roman" w:hAnsi="Times New Roman"/>
          <w:szCs w:val="24"/>
        </w:rPr>
        <w:t>and property owners</w:t>
      </w:r>
      <w:r w:rsidR="003E1FE9" w:rsidRPr="00DB3BD7">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detention </w:t>
      </w:r>
      <w:r w:rsidR="007654BE" w:rsidRPr="00DB3BD7">
        <w:rPr>
          <w:rFonts w:ascii="Times New Roman" w:hAnsi="Times New Roman"/>
          <w:szCs w:val="24"/>
        </w:rPr>
        <w:t>basin/BMP(s)</w:t>
      </w:r>
      <w:r w:rsidR="003E1FE9" w:rsidRPr="00DB3BD7">
        <w:rPr>
          <w:rFonts w:ascii="Times New Roman" w:hAnsi="Times New Roman"/>
          <w:szCs w:val="24"/>
        </w:rPr>
        <w:t xml:space="preserve"> </w:t>
      </w:r>
      <w:r w:rsidR="00DC2B8D" w:rsidRPr="00DB3BD7">
        <w:rPr>
          <w:rFonts w:ascii="Times New Roman" w:hAnsi="Times New Roman"/>
          <w:szCs w:val="24"/>
        </w:rPr>
        <w:t>serving this Subdivision</w:t>
      </w:r>
      <w:r w:rsidR="00B54F11" w:rsidRPr="00DB3BD7">
        <w:rPr>
          <w:rFonts w:ascii="Times New Roman" w:hAnsi="Times New Roman"/>
          <w:szCs w:val="24"/>
        </w:rPr>
        <w:t xml:space="preserve"> due to the Developer’s or the Metro District’s failure to meet its obligations to do the same</w:t>
      </w:r>
      <w:r w:rsidR="00DC2B8D" w:rsidRPr="00DB3BD7">
        <w:rPr>
          <w:rFonts w:ascii="Times New Roman" w:hAnsi="Times New Roman"/>
          <w:szCs w:val="24"/>
        </w:rPr>
        <w:t>; and</w:t>
      </w:r>
    </w:p>
    <w:p w14:paraId="40204248" w14:textId="77777777" w:rsidR="00852ABB" w:rsidRPr="00DB3BD7" w:rsidRDefault="00852ABB" w:rsidP="00D35427">
      <w:pPr>
        <w:ind w:firstLine="720"/>
        <w:jc w:val="both"/>
        <w:rPr>
          <w:rFonts w:ascii="Times New Roman" w:hAnsi="Times New Roman"/>
          <w:szCs w:val="24"/>
        </w:rPr>
      </w:pPr>
    </w:p>
    <w:p w14:paraId="309B8FFC"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N</w:t>
      </w:r>
      <w:r w:rsidR="003E1FE9" w:rsidRPr="00DB3BD7">
        <w:rPr>
          <w:rFonts w:ascii="Times New Roman" w:hAnsi="Times New Roman"/>
          <w:szCs w:val="24"/>
        </w:rPr>
        <w:t>.</w:t>
      </w:r>
      <w:r w:rsidR="003E1FE9" w:rsidRPr="00DB3BD7">
        <w:rPr>
          <w:rFonts w:ascii="Times New Roman" w:hAnsi="Times New Roman"/>
          <w:szCs w:val="24"/>
        </w:rPr>
        <w:tab/>
        <w:t>WHEREAS, the County conditions approval of this Subdivision on the Developer’s promise to so construct th</w:t>
      </w:r>
      <w:r w:rsidR="002760BF" w:rsidRPr="00DB3BD7">
        <w:rPr>
          <w:rFonts w:ascii="Times New Roman" w:hAnsi="Times New Roman"/>
          <w:szCs w:val="24"/>
        </w:rPr>
        <w:t>e</w:t>
      </w:r>
      <w:r w:rsidR="003E1FE9" w:rsidRPr="00DB3BD7">
        <w:rPr>
          <w:rFonts w:ascii="Times New Roman" w:hAnsi="Times New Roman"/>
          <w:szCs w:val="24"/>
        </w:rPr>
        <w:t xml:space="preserve"> detention </w:t>
      </w:r>
      <w:r w:rsidR="007654BE" w:rsidRPr="00DB3BD7">
        <w:rPr>
          <w:rFonts w:ascii="Times New Roman" w:hAnsi="Times New Roman"/>
          <w:szCs w:val="24"/>
        </w:rPr>
        <w:t>basin/BMP(s)</w:t>
      </w:r>
      <w:r w:rsidR="003E1FE9" w:rsidRPr="00DB3BD7">
        <w:rPr>
          <w:rFonts w:ascii="Times New Roman" w:hAnsi="Times New Roman"/>
          <w:szCs w:val="24"/>
        </w:rPr>
        <w:t xml:space="preserve">, and </w:t>
      </w:r>
      <w:r w:rsidR="00B54F11" w:rsidRPr="00DB3BD7">
        <w:rPr>
          <w:rFonts w:ascii="Times New Roman" w:hAnsi="Times New Roman"/>
          <w:szCs w:val="24"/>
        </w:rPr>
        <w:t xml:space="preserve">further </w:t>
      </w:r>
      <w:r w:rsidR="003E1FE9" w:rsidRPr="00DB3BD7">
        <w:rPr>
          <w:rFonts w:ascii="Times New Roman" w:hAnsi="Times New Roman"/>
          <w:szCs w:val="24"/>
        </w:rPr>
        <w:t xml:space="preserve">conditions approval on the </w:t>
      </w:r>
      <w:r w:rsidR="004A26AF" w:rsidRPr="00DB3BD7">
        <w:rPr>
          <w:rFonts w:ascii="Times New Roman" w:hAnsi="Times New Roman"/>
          <w:szCs w:val="24"/>
        </w:rPr>
        <w:t xml:space="preserve">Metro District’s </w:t>
      </w:r>
      <w:r w:rsidR="003E1FE9" w:rsidRPr="00DB3BD7">
        <w:rPr>
          <w:rFonts w:ascii="Times New Roman" w:hAnsi="Times New Roman"/>
          <w:szCs w:val="24"/>
        </w:rPr>
        <w:t xml:space="preserve">promise to reimburse the County in the event the burden falls upon the County to so clean, maintain and/or repair the detention </w:t>
      </w:r>
      <w:r w:rsidR="007654BE" w:rsidRPr="00DB3BD7">
        <w:rPr>
          <w:rFonts w:ascii="Times New Roman" w:hAnsi="Times New Roman"/>
          <w:szCs w:val="24"/>
        </w:rPr>
        <w:t>basin/BMP(s)</w:t>
      </w:r>
      <w:r w:rsidR="00DC2B8D" w:rsidRPr="00DB3BD7">
        <w:rPr>
          <w:rFonts w:ascii="Times New Roman" w:hAnsi="Times New Roman"/>
          <w:szCs w:val="24"/>
        </w:rPr>
        <w:t xml:space="preserve"> serving this Subdivision; and</w:t>
      </w:r>
    </w:p>
    <w:p w14:paraId="5AEF897E" w14:textId="77777777" w:rsidR="00852ABB" w:rsidRPr="00DB3BD7" w:rsidRDefault="00852ABB" w:rsidP="00D35427">
      <w:pPr>
        <w:pStyle w:val="BodyText"/>
        <w:spacing w:line="240" w:lineRule="auto"/>
        <w:ind w:firstLine="720"/>
        <w:jc w:val="both"/>
        <w:rPr>
          <w:rFonts w:ascii="Times New Roman" w:hAnsi="Times New Roman"/>
          <w:sz w:val="24"/>
          <w:szCs w:val="24"/>
        </w:rPr>
      </w:pPr>
    </w:p>
    <w:p w14:paraId="327A8389" w14:textId="77777777" w:rsidR="00852ABB" w:rsidRPr="00DB3BD7" w:rsidRDefault="00C94E99" w:rsidP="00D35427">
      <w:pPr>
        <w:pStyle w:val="BodyText"/>
        <w:spacing w:line="240" w:lineRule="auto"/>
        <w:ind w:firstLine="720"/>
        <w:jc w:val="both"/>
        <w:rPr>
          <w:rFonts w:ascii="Times New Roman" w:hAnsi="Times New Roman"/>
          <w:sz w:val="24"/>
          <w:szCs w:val="24"/>
        </w:rPr>
      </w:pPr>
      <w:r w:rsidRPr="00DB3BD7">
        <w:rPr>
          <w:rFonts w:ascii="Times New Roman" w:hAnsi="Times New Roman"/>
          <w:sz w:val="24"/>
          <w:szCs w:val="24"/>
        </w:rPr>
        <w:t>O</w:t>
      </w:r>
      <w:r w:rsidR="00090018" w:rsidRPr="00DB3BD7">
        <w:rPr>
          <w:rFonts w:ascii="Times New Roman" w:hAnsi="Times New Roman"/>
          <w:sz w:val="24"/>
          <w:szCs w:val="24"/>
        </w:rPr>
        <w:t>.</w:t>
      </w:r>
      <w:r w:rsidR="00090018" w:rsidRPr="00DB3BD7">
        <w:rPr>
          <w:rFonts w:ascii="Times New Roman" w:hAnsi="Times New Roman"/>
          <w:sz w:val="24"/>
          <w:szCs w:val="24"/>
        </w:rPr>
        <w:tab/>
        <w:t>WHEREAS, the County could condition subdivision approval on the Developer’s promise to construct a different and more expensive drainage</w:t>
      </w:r>
      <w:r w:rsidR="00C15827" w:rsidRPr="00DB3BD7">
        <w:rPr>
          <w:rFonts w:ascii="Times New Roman" w:hAnsi="Times New Roman"/>
          <w:sz w:val="24"/>
          <w:szCs w:val="24"/>
        </w:rPr>
        <w:t>, water runoff control system and BMP</w:t>
      </w:r>
      <w:r w:rsidR="003C515F" w:rsidRPr="00DB3BD7">
        <w:rPr>
          <w:rFonts w:ascii="Times New Roman" w:hAnsi="Times New Roman"/>
          <w:sz w:val="24"/>
          <w:szCs w:val="24"/>
        </w:rPr>
        <w:t>s</w:t>
      </w:r>
      <w:r w:rsidR="00090018" w:rsidRPr="00DB3BD7">
        <w:rPr>
          <w:rFonts w:ascii="Times New Roman" w:hAnsi="Times New Roman"/>
          <w:sz w:val="24"/>
          <w:szCs w:val="24"/>
        </w:rPr>
        <w:t xml:space="preserve"> than th</w:t>
      </w:r>
      <w:r w:rsidR="003C515F" w:rsidRPr="00DB3BD7">
        <w:rPr>
          <w:rFonts w:ascii="Times New Roman" w:hAnsi="Times New Roman"/>
          <w:sz w:val="24"/>
          <w:szCs w:val="24"/>
        </w:rPr>
        <w:t>ose</w:t>
      </w:r>
      <w:r w:rsidR="00090018" w:rsidRPr="00DB3BD7">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w:t>
      </w:r>
      <w:r w:rsidR="003836B9" w:rsidRPr="00DB3BD7">
        <w:rPr>
          <w:rFonts w:ascii="Times New Roman" w:hAnsi="Times New Roman"/>
          <w:szCs w:val="24"/>
        </w:rPr>
        <w:t>Metro District</w:t>
      </w:r>
      <w:r w:rsidR="00090018" w:rsidRPr="00DB3BD7">
        <w:rPr>
          <w:rFonts w:ascii="Times New Roman" w:hAnsi="Times New Roman"/>
          <w:sz w:val="24"/>
          <w:szCs w:val="24"/>
        </w:rPr>
        <w:t>’s promises contained herein; and</w:t>
      </w:r>
    </w:p>
    <w:p w14:paraId="2114F3AA" w14:textId="77777777" w:rsidR="00852ABB" w:rsidRPr="00DB3BD7" w:rsidRDefault="00852ABB" w:rsidP="00D35427">
      <w:pPr>
        <w:ind w:firstLine="720"/>
        <w:jc w:val="both"/>
        <w:rPr>
          <w:rFonts w:ascii="Times New Roman" w:hAnsi="Times New Roman"/>
          <w:szCs w:val="24"/>
        </w:rPr>
      </w:pPr>
    </w:p>
    <w:p w14:paraId="3BD492E1"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t>P</w:t>
      </w:r>
      <w:r w:rsidR="00090018" w:rsidRPr="00DB3BD7">
        <w:rPr>
          <w:rFonts w:ascii="Times New Roman" w:hAnsi="Times New Roman"/>
          <w:szCs w:val="24"/>
        </w:rPr>
        <w:t>.</w:t>
      </w:r>
      <w:r w:rsidR="00090018" w:rsidRPr="00DB3BD7">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B54F11" w:rsidRPr="00DB3BD7">
        <w:rPr>
          <w:rFonts w:ascii="Times New Roman" w:hAnsi="Times New Roman"/>
          <w:szCs w:val="24"/>
        </w:rPr>
        <w:t>Property</w:t>
      </w:r>
      <w:r w:rsidR="00090018" w:rsidRPr="00DB3BD7">
        <w:rPr>
          <w:rFonts w:ascii="Times New Roman" w:hAnsi="Times New Roman"/>
          <w:szCs w:val="24"/>
        </w:rPr>
        <w:t xml:space="preserve"> for the purpose of allowing the County to periodically access, inspect, and, when so necessary, to clean, maintain and/or repair the detention </w:t>
      </w:r>
      <w:r w:rsidR="007654BE" w:rsidRPr="00DB3BD7">
        <w:rPr>
          <w:rFonts w:ascii="Times New Roman" w:hAnsi="Times New Roman"/>
          <w:szCs w:val="24"/>
        </w:rPr>
        <w:t>basin/BMP(s)</w:t>
      </w:r>
      <w:r w:rsidR="00090018" w:rsidRPr="00DB3BD7">
        <w:rPr>
          <w:rFonts w:ascii="Times New Roman" w:hAnsi="Times New Roman"/>
          <w:szCs w:val="24"/>
        </w:rPr>
        <w:t>; and</w:t>
      </w:r>
    </w:p>
    <w:p w14:paraId="65139E93" w14:textId="77777777" w:rsidR="00852ABB" w:rsidRPr="00DB3BD7" w:rsidRDefault="00852ABB" w:rsidP="00D35427">
      <w:pPr>
        <w:ind w:firstLine="720"/>
        <w:jc w:val="both"/>
        <w:rPr>
          <w:rFonts w:ascii="Times New Roman" w:hAnsi="Times New Roman"/>
          <w:szCs w:val="24"/>
        </w:rPr>
      </w:pPr>
    </w:p>
    <w:p w14:paraId="3CB74944" w14:textId="77777777" w:rsidR="00852ABB" w:rsidRPr="00DB3BD7" w:rsidRDefault="00C94E99" w:rsidP="00D35427">
      <w:pPr>
        <w:ind w:firstLine="720"/>
        <w:jc w:val="both"/>
        <w:rPr>
          <w:rFonts w:ascii="Times New Roman" w:hAnsi="Times New Roman"/>
          <w:szCs w:val="24"/>
        </w:rPr>
      </w:pPr>
      <w:r w:rsidRPr="00DB3BD7">
        <w:rPr>
          <w:rFonts w:ascii="Times New Roman" w:hAnsi="Times New Roman"/>
          <w:szCs w:val="24"/>
        </w:rPr>
        <w:lastRenderedPageBreak/>
        <w:t>Q</w:t>
      </w:r>
      <w:r w:rsidR="00852ABB" w:rsidRPr="00DB3BD7">
        <w:rPr>
          <w:rFonts w:ascii="Times New Roman" w:hAnsi="Times New Roman"/>
          <w:szCs w:val="24"/>
        </w:rPr>
        <w:t>.</w:t>
      </w:r>
      <w:r w:rsidR="00852ABB" w:rsidRPr="00DB3BD7">
        <w:rPr>
          <w:rFonts w:ascii="Times New Roman" w:hAnsi="Times New Roman"/>
          <w:szCs w:val="24"/>
        </w:rPr>
        <w:tab/>
        <w:t xml:space="preserve">WHEREAS, </w:t>
      </w:r>
      <w:r w:rsidR="00D4349C" w:rsidRPr="00DB3BD7">
        <w:rPr>
          <w:rFonts w:ascii="Times New Roman" w:hAnsi="Times New Roman"/>
          <w:szCs w:val="24"/>
        </w:rPr>
        <w:t>Pursuant to Colorado Constitution, Article XIV, Section 18(2) and Section 29-1-203, Colorado Revised Statutes, governmental entities may cooperate and contract with each other to provide any function, services, or facilities lawfully authorized to each.</w:t>
      </w:r>
    </w:p>
    <w:p w14:paraId="50036D9A" w14:textId="77777777" w:rsidR="008569D7" w:rsidRPr="00DB3BD7" w:rsidRDefault="008569D7" w:rsidP="00D35427">
      <w:pPr>
        <w:jc w:val="both"/>
        <w:rPr>
          <w:rFonts w:ascii="Times New Roman" w:hAnsi="Times New Roman"/>
          <w:szCs w:val="24"/>
        </w:rPr>
      </w:pPr>
    </w:p>
    <w:p w14:paraId="2E90854A" w14:textId="77777777" w:rsidR="00852ABB" w:rsidRPr="00DB3BD7" w:rsidRDefault="00852ABB" w:rsidP="00D35427">
      <w:pPr>
        <w:pStyle w:val="Heading1"/>
        <w:spacing w:line="240" w:lineRule="auto"/>
        <w:rPr>
          <w:rFonts w:ascii="Times New Roman" w:hAnsi="Times New Roman"/>
          <w:sz w:val="24"/>
          <w:szCs w:val="24"/>
        </w:rPr>
      </w:pPr>
      <w:r w:rsidRPr="00DB3BD7">
        <w:rPr>
          <w:rFonts w:ascii="Times New Roman" w:hAnsi="Times New Roman"/>
          <w:sz w:val="24"/>
          <w:szCs w:val="24"/>
        </w:rPr>
        <w:t>Agreement</w:t>
      </w:r>
    </w:p>
    <w:p w14:paraId="79562146" w14:textId="77777777" w:rsidR="00852ABB" w:rsidRPr="00DB3BD7" w:rsidRDefault="00852ABB" w:rsidP="00D35427">
      <w:pPr>
        <w:pStyle w:val="BodyText"/>
        <w:spacing w:line="240" w:lineRule="auto"/>
        <w:jc w:val="both"/>
        <w:rPr>
          <w:rFonts w:ascii="Times New Roman" w:hAnsi="Times New Roman"/>
          <w:sz w:val="24"/>
          <w:szCs w:val="24"/>
        </w:rPr>
      </w:pPr>
      <w:r w:rsidRPr="00DB3BD7">
        <w:rPr>
          <w:rFonts w:ascii="Times New Roman" w:hAnsi="Times New Roman"/>
          <w:sz w:val="24"/>
          <w:szCs w:val="24"/>
        </w:rPr>
        <w:tab/>
      </w:r>
    </w:p>
    <w:p w14:paraId="78477FE0" w14:textId="77777777" w:rsidR="00852ABB" w:rsidRPr="00DB3BD7" w:rsidRDefault="00852ABB" w:rsidP="00D35427">
      <w:pPr>
        <w:pStyle w:val="BodyText"/>
        <w:spacing w:line="240" w:lineRule="auto"/>
        <w:ind w:firstLine="720"/>
        <w:jc w:val="both"/>
        <w:rPr>
          <w:rFonts w:ascii="Times New Roman" w:hAnsi="Times New Roman"/>
          <w:sz w:val="24"/>
          <w:szCs w:val="24"/>
        </w:rPr>
      </w:pPr>
      <w:r w:rsidRPr="00DB3BD7">
        <w:rPr>
          <w:rFonts w:ascii="Times New Roman" w:hAnsi="Times New Roman"/>
          <w:sz w:val="24"/>
          <w:szCs w:val="24"/>
        </w:rPr>
        <w:t>NOW, THEREFORE, in consideration of the mutual Promises contained herein, the sufficiency of which are hereby acknowledged, the Parties agree as follows:</w:t>
      </w:r>
    </w:p>
    <w:p w14:paraId="6A01A18B" w14:textId="77777777" w:rsidR="00852ABB" w:rsidRPr="00DB3BD7" w:rsidRDefault="00852ABB" w:rsidP="00D35427">
      <w:pPr>
        <w:ind w:firstLine="720"/>
        <w:jc w:val="both"/>
        <w:rPr>
          <w:rFonts w:ascii="Times New Roman" w:hAnsi="Times New Roman"/>
          <w:szCs w:val="24"/>
        </w:rPr>
      </w:pPr>
    </w:p>
    <w:p w14:paraId="5B9F445C"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1.</w:t>
      </w:r>
      <w:r w:rsidRPr="00DB3BD7">
        <w:rPr>
          <w:rFonts w:ascii="Times New Roman" w:hAnsi="Times New Roman"/>
          <w:szCs w:val="24"/>
        </w:rPr>
        <w:tab/>
      </w:r>
      <w:r w:rsidRPr="00DB3BD7">
        <w:rPr>
          <w:rFonts w:ascii="Times New Roman" w:hAnsi="Times New Roman"/>
          <w:szCs w:val="24"/>
          <w:u w:val="single"/>
        </w:rPr>
        <w:t>Incorporation of Recitals</w:t>
      </w:r>
      <w:r w:rsidRPr="00DB3BD7">
        <w:rPr>
          <w:rFonts w:ascii="Times New Roman" w:hAnsi="Times New Roman"/>
          <w:szCs w:val="24"/>
        </w:rPr>
        <w:t>:  The Parties incorporate the Recitals above into this Agreement.</w:t>
      </w:r>
    </w:p>
    <w:p w14:paraId="080E68B9" w14:textId="77777777" w:rsidR="00852ABB" w:rsidRPr="00DB3BD7" w:rsidRDefault="00852ABB" w:rsidP="00D35427">
      <w:pPr>
        <w:ind w:firstLine="720"/>
        <w:jc w:val="both"/>
        <w:rPr>
          <w:rFonts w:ascii="Times New Roman" w:hAnsi="Times New Roman"/>
          <w:szCs w:val="24"/>
        </w:rPr>
      </w:pPr>
    </w:p>
    <w:p w14:paraId="2BD438E1"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2.</w:t>
      </w:r>
      <w:r w:rsidRPr="00DB3BD7">
        <w:rPr>
          <w:rFonts w:ascii="Times New Roman" w:hAnsi="Times New Roman"/>
          <w:szCs w:val="24"/>
        </w:rPr>
        <w:tab/>
      </w:r>
      <w:r w:rsidRPr="00DB3BD7">
        <w:rPr>
          <w:rFonts w:ascii="Times New Roman" w:hAnsi="Times New Roman"/>
          <w:szCs w:val="24"/>
          <w:u w:val="single"/>
        </w:rPr>
        <w:t>Covenants Running with the Land</w:t>
      </w:r>
      <w:r w:rsidRPr="00DB3BD7">
        <w:rPr>
          <w:rFonts w:ascii="Times New Roman" w:hAnsi="Times New Roman"/>
          <w:szCs w:val="24"/>
        </w:rPr>
        <w:t xml:space="preserve">: Developer and the </w:t>
      </w:r>
      <w:r w:rsidR="00D4349C" w:rsidRPr="00DB3BD7">
        <w:rPr>
          <w:rFonts w:ascii="Times New Roman" w:hAnsi="Times New Roman"/>
          <w:szCs w:val="24"/>
        </w:rPr>
        <w:t>Metro District</w:t>
      </w:r>
      <w:r w:rsidRPr="00DB3BD7">
        <w:rPr>
          <w:rFonts w:ascii="Times New Roman" w:hAnsi="Times New Roman"/>
          <w:szCs w:val="24"/>
        </w:rPr>
        <w:t xml:space="preserve"> agree that this entire Agreement and the performance thereof shall become a covenant running with the land, which land is legally described in </w:t>
      </w:r>
      <w:r w:rsidR="00B54F11" w:rsidRPr="00DB3BD7">
        <w:rPr>
          <w:rFonts w:ascii="Times New Roman" w:hAnsi="Times New Roman"/>
          <w:szCs w:val="24"/>
          <w:u w:val="single"/>
        </w:rPr>
        <w:t>Exhibit A</w:t>
      </w:r>
      <w:r w:rsidR="00B54F11" w:rsidRPr="00DB3BD7">
        <w:rPr>
          <w:rFonts w:ascii="Times New Roman" w:hAnsi="Times New Roman"/>
          <w:szCs w:val="24"/>
        </w:rPr>
        <w:t xml:space="preserve"> attached hereto</w:t>
      </w:r>
      <w:r w:rsidRPr="00DB3BD7">
        <w:rPr>
          <w:rFonts w:ascii="Times New Roman" w:hAnsi="Times New Roman"/>
          <w:szCs w:val="24"/>
        </w:rPr>
        <w:t>, and that this entire Agreement and the performance thereof shall be binding upon themselves, their respective successors and assigns</w:t>
      </w:r>
      <w:r w:rsidR="001E4DAC" w:rsidRPr="00DB3BD7">
        <w:rPr>
          <w:rFonts w:ascii="Times New Roman" w:hAnsi="Times New Roman"/>
          <w:szCs w:val="24"/>
        </w:rPr>
        <w:t>.</w:t>
      </w:r>
    </w:p>
    <w:p w14:paraId="0796E802" w14:textId="77777777" w:rsidR="00852ABB" w:rsidRPr="00DB3BD7" w:rsidRDefault="00852ABB" w:rsidP="00D35427">
      <w:pPr>
        <w:ind w:firstLine="720"/>
        <w:jc w:val="both"/>
        <w:rPr>
          <w:rFonts w:ascii="Times New Roman" w:hAnsi="Times New Roman"/>
          <w:szCs w:val="24"/>
        </w:rPr>
      </w:pPr>
    </w:p>
    <w:p w14:paraId="434F4727" w14:textId="157FB051"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3.</w:t>
      </w:r>
      <w:r w:rsidRPr="00DB3BD7">
        <w:rPr>
          <w:rFonts w:ascii="Times New Roman" w:hAnsi="Times New Roman"/>
          <w:szCs w:val="24"/>
        </w:rPr>
        <w:tab/>
      </w:r>
      <w:r w:rsidRPr="00DB3BD7">
        <w:rPr>
          <w:rFonts w:ascii="Times New Roman" w:hAnsi="Times New Roman"/>
          <w:szCs w:val="24"/>
          <w:u w:val="single"/>
        </w:rPr>
        <w:t>Construction</w:t>
      </w:r>
      <w:proofErr w:type="gramStart"/>
      <w:r w:rsidRPr="00DB3BD7">
        <w:rPr>
          <w:rFonts w:ascii="Times New Roman" w:hAnsi="Times New Roman"/>
          <w:szCs w:val="24"/>
        </w:rPr>
        <w:t>:  Developer</w:t>
      </w:r>
      <w:proofErr w:type="gramEnd"/>
      <w:r w:rsidRPr="00DB3BD7">
        <w:rPr>
          <w:rFonts w:ascii="Times New Roman" w:hAnsi="Times New Roman"/>
          <w:szCs w:val="24"/>
        </w:rPr>
        <w:t xml:space="preserve"> </w:t>
      </w:r>
      <w:r w:rsidR="002755CE" w:rsidRPr="00DB3BD7">
        <w:rPr>
          <w:rFonts w:ascii="Times New Roman" w:hAnsi="Times New Roman"/>
          <w:szCs w:val="24"/>
        </w:rPr>
        <w:t>shall</w:t>
      </w:r>
      <w:r w:rsidRPr="00DB3BD7">
        <w:rPr>
          <w:rFonts w:ascii="Times New Roman" w:hAnsi="Times New Roman"/>
          <w:szCs w:val="24"/>
        </w:rPr>
        <w:t xml:space="preserve"> construct on </w:t>
      </w:r>
      <w:r w:rsidR="00B54F11" w:rsidRPr="00DB3BD7">
        <w:rPr>
          <w:rFonts w:ascii="Times New Roman" w:hAnsi="Times New Roman"/>
          <w:szCs w:val="24"/>
        </w:rPr>
        <w:t xml:space="preserve">that portion of </w:t>
      </w:r>
      <w:r w:rsidR="00C66DF4" w:rsidRPr="00DB3BD7">
        <w:rPr>
          <w:rFonts w:ascii="Times New Roman" w:hAnsi="Times New Roman"/>
          <w:szCs w:val="24"/>
        </w:rPr>
        <w:t xml:space="preserve">the Property described </w:t>
      </w:r>
      <w:r w:rsidR="00B54F11" w:rsidRPr="00DB3BD7">
        <w:rPr>
          <w:rFonts w:ascii="Times New Roman" w:hAnsi="Times New Roman"/>
          <w:szCs w:val="24"/>
        </w:rPr>
        <w:t xml:space="preserve">in </w:t>
      </w:r>
      <w:r w:rsidR="001E4DAC" w:rsidRPr="00DB3BD7">
        <w:rPr>
          <w:rFonts w:ascii="Times New Roman" w:hAnsi="Times New Roman"/>
          <w:szCs w:val="24"/>
          <w:u w:val="single"/>
        </w:rPr>
        <w:t>Exhibit B</w:t>
      </w:r>
      <w:r w:rsidR="001E4DAC" w:rsidRPr="00DB3BD7">
        <w:rPr>
          <w:rFonts w:ascii="Times New Roman" w:hAnsi="Times New Roman"/>
          <w:szCs w:val="24"/>
        </w:rPr>
        <w:t xml:space="preserve"> attached hereto</w:t>
      </w:r>
      <w:r w:rsidR="00B54F11" w:rsidRPr="00DB3BD7">
        <w:rPr>
          <w:rFonts w:ascii="Times New Roman" w:hAnsi="Times New Roman"/>
          <w:szCs w:val="24"/>
        </w:rPr>
        <w:t xml:space="preserve"> and incorporated herein by this reference</w:t>
      </w:r>
      <w:r w:rsidR="001E4DAC" w:rsidRPr="00DB3BD7">
        <w:rPr>
          <w:rFonts w:ascii="Times New Roman" w:hAnsi="Times New Roman"/>
          <w:szCs w:val="24"/>
        </w:rPr>
        <w:t>,</w:t>
      </w:r>
      <w:r w:rsidRPr="00DB3BD7">
        <w:rPr>
          <w:rFonts w:ascii="Times New Roman" w:hAnsi="Times New Roman"/>
          <w:szCs w:val="24"/>
        </w:rPr>
        <w:t xml:space="preserve"> </w:t>
      </w:r>
      <w:r w:rsidR="009E47AA" w:rsidRPr="00DB3BD7">
        <w:rPr>
          <w:rFonts w:ascii="Times New Roman" w:hAnsi="Times New Roman"/>
          <w:szCs w:val="24"/>
        </w:rPr>
        <w:t>one</w:t>
      </w:r>
      <w:r w:rsidRPr="00DB3BD7">
        <w:rPr>
          <w:rFonts w:ascii="Times New Roman" w:hAnsi="Times New Roman"/>
          <w:szCs w:val="24"/>
        </w:rPr>
        <w:t xml:space="preserve"> detention </w:t>
      </w:r>
      <w:r w:rsidR="007654BE" w:rsidRPr="00DB3BD7">
        <w:rPr>
          <w:rFonts w:ascii="Times New Roman" w:hAnsi="Times New Roman"/>
          <w:szCs w:val="24"/>
        </w:rPr>
        <w:t>basin/BMP(s)</w:t>
      </w:r>
      <w:r w:rsidR="00790694" w:rsidRPr="00DB3BD7">
        <w:rPr>
          <w:rFonts w:ascii="Times New Roman" w:hAnsi="Times New Roman"/>
          <w:szCs w:val="24"/>
        </w:rPr>
        <w:t>.</w:t>
      </w:r>
      <w:r w:rsidRPr="00DB3BD7">
        <w:rPr>
          <w:rFonts w:ascii="Times New Roman" w:hAnsi="Times New Roman"/>
          <w:szCs w:val="24"/>
        </w:rPr>
        <w:t xml:space="preserve"> </w:t>
      </w:r>
      <w:r w:rsidR="00A32C81" w:rsidRPr="00DB3BD7">
        <w:rPr>
          <w:rFonts w:ascii="Times New Roman" w:hAnsi="Times New Roman"/>
        </w:rPr>
        <w:t xml:space="preserve">Developer shall not commence construction of the detention </w:t>
      </w:r>
      <w:r w:rsidR="007654BE" w:rsidRPr="00DB3BD7">
        <w:rPr>
          <w:rFonts w:ascii="Times New Roman" w:hAnsi="Times New Roman"/>
        </w:rPr>
        <w:t>basin/BMP(s)</w:t>
      </w:r>
      <w:r w:rsidR="00A32C81" w:rsidRPr="00DB3BD7">
        <w:rPr>
          <w:rFonts w:ascii="Times New Roman" w:hAnsi="Times New Roman"/>
        </w:rPr>
        <w:t xml:space="preserve"> until the El Paso County </w:t>
      </w:r>
      <w:r w:rsidR="00BA5B13" w:rsidRPr="00DB3BD7">
        <w:rPr>
          <w:rFonts w:ascii="Times New Roman" w:hAnsi="Times New Roman"/>
        </w:rPr>
        <w:t xml:space="preserve">Planning and Community </w:t>
      </w:r>
      <w:r w:rsidR="00A32C81" w:rsidRPr="00DB3BD7">
        <w:rPr>
          <w:rFonts w:ascii="Times New Roman" w:hAnsi="Times New Roman"/>
        </w:rPr>
        <w:t xml:space="preserve">Development Department </w:t>
      </w:r>
      <w:r w:rsidR="00BD323D" w:rsidRPr="00DB3BD7">
        <w:rPr>
          <w:rFonts w:ascii="Times New Roman" w:hAnsi="Times New Roman"/>
        </w:rPr>
        <w:t>(</w:t>
      </w:r>
      <w:r w:rsidR="00BA5B13" w:rsidRPr="00DB3BD7">
        <w:rPr>
          <w:rFonts w:ascii="Times New Roman" w:hAnsi="Times New Roman"/>
        </w:rPr>
        <w:t>PC</w:t>
      </w:r>
      <w:r w:rsidR="00BD323D" w:rsidRPr="00DB3BD7">
        <w:rPr>
          <w:rFonts w:ascii="Times New Roman" w:hAnsi="Times New Roman"/>
        </w:rPr>
        <w:t xml:space="preserve">D) </w:t>
      </w:r>
      <w:r w:rsidR="00A32C81" w:rsidRPr="00DB3BD7">
        <w:rPr>
          <w:rFonts w:ascii="Times New Roman" w:hAnsi="Times New Roman"/>
        </w:rPr>
        <w:t xml:space="preserve">has approved in writing the plans and specifications for the detention </w:t>
      </w:r>
      <w:r w:rsidR="007654BE" w:rsidRPr="00DB3BD7">
        <w:rPr>
          <w:rFonts w:ascii="Times New Roman" w:hAnsi="Times New Roman"/>
        </w:rPr>
        <w:t>basin/BMP(s)</w:t>
      </w:r>
      <w:r w:rsidR="00BD323D" w:rsidRPr="00DB3BD7">
        <w:rPr>
          <w:rFonts w:ascii="Times New Roman" w:hAnsi="Times New Roman"/>
        </w:rPr>
        <w:t xml:space="preserve"> and this Agreement has been signed </w:t>
      </w:r>
      <w:r w:rsidR="00B54F11" w:rsidRPr="00DB3BD7">
        <w:rPr>
          <w:rFonts w:ascii="Times New Roman" w:hAnsi="Times New Roman"/>
        </w:rPr>
        <w:t xml:space="preserve">by all Parties </w:t>
      </w:r>
      <w:r w:rsidR="00BD323D" w:rsidRPr="00DB3BD7">
        <w:rPr>
          <w:rFonts w:ascii="Times New Roman" w:hAnsi="Times New Roman"/>
        </w:rPr>
        <w:t xml:space="preserve">and returned to the </w:t>
      </w:r>
      <w:r w:rsidR="00BA5B13" w:rsidRPr="00DB3BD7">
        <w:rPr>
          <w:rFonts w:ascii="Times New Roman" w:hAnsi="Times New Roman"/>
        </w:rPr>
        <w:t>PC</w:t>
      </w:r>
      <w:r w:rsidR="00BD323D" w:rsidRPr="00DB3BD7">
        <w:rPr>
          <w:rFonts w:ascii="Times New Roman" w:hAnsi="Times New Roman"/>
        </w:rPr>
        <w:t>D</w:t>
      </w:r>
      <w:r w:rsidR="00A32C81" w:rsidRPr="00DB3BD7">
        <w:rPr>
          <w:rFonts w:ascii="Times New Roman" w:hAnsi="Times New Roman"/>
        </w:rPr>
        <w:t xml:space="preserve">. </w:t>
      </w:r>
      <w:r w:rsidR="00A32C81" w:rsidRPr="00DB3BD7">
        <w:rPr>
          <w:rFonts w:ascii="Times New Roman" w:hAnsi="Times New Roman"/>
          <w:szCs w:val="24"/>
        </w:rPr>
        <w:t xml:space="preserve">Developer shall complete construction of the detention </w:t>
      </w:r>
      <w:r w:rsidR="007654BE" w:rsidRPr="00DB3BD7">
        <w:rPr>
          <w:rFonts w:ascii="Times New Roman" w:hAnsi="Times New Roman"/>
          <w:szCs w:val="24"/>
        </w:rPr>
        <w:t>basin/BMP(s)</w:t>
      </w:r>
      <w:r w:rsidR="00A32C81" w:rsidRPr="00DB3BD7">
        <w:rPr>
          <w:rFonts w:ascii="Times New Roman" w:hAnsi="Times New Roman"/>
          <w:szCs w:val="24"/>
        </w:rPr>
        <w:t xml:space="preserve"> in substantial compliance with the </w:t>
      </w:r>
      <w:r w:rsidR="00B54F11" w:rsidRPr="00DB3BD7">
        <w:rPr>
          <w:rFonts w:ascii="Times New Roman" w:hAnsi="Times New Roman"/>
          <w:szCs w:val="24"/>
        </w:rPr>
        <w:t>County-approved</w:t>
      </w:r>
      <w:r w:rsidR="00A32C81" w:rsidRPr="00DB3BD7">
        <w:rPr>
          <w:rFonts w:ascii="Times New Roman" w:hAnsi="Times New Roman"/>
          <w:szCs w:val="24"/>
        </w:rPr>
        <w:t xml:space="preserve"> plans and specifications for the detention </w:t>
      </w:r>
      <w:r w:rsidR="007654BE" w:rsidRPr="00DB3BD7">
        <w:rPr>
          <w:rFonts w:ascii="Times New Roman" w:hAnsi="Times New Roman"/>
          <w:szCs w:val="24"/>
        </w:rPr>
        <w:t>basin/BMP(s)</w:t>
      </w:r>
      <w:r w:rsidR="00A32C81" w:rsidRPr="00DB3BD7">
        <w:rPr>
          <w:rFonts w:ascii="Times New Roman" w:hAnsi="Times New Roman"/>
          <w:szCs w:val="24"/>
        </w:rPr>
        <w:t>.  Failure to meet these requirements</w:t>
      </w:r>
      <w:r w:rsidR="00790694" w:rsidRPr="00DB3BD7">
        <w:rPr>
          <w:rFonts w:ascii="Times New Roman" w:hAnsi="Times New Roman"/>
          <w:szCs w:val="24"/>
        </w:rPr>
        <w:t xml:space="preserve"> </w:t>
      </w:r>
      <w:r w:rsidRPr="00DB3BD7">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sidRPr="00DB3BD7">
        <w:rPr>
          <w:rFonts w:ascii="Times New Roman" w:hAnsi="Times New Roman"/>
          <w:szCs w:val="24"/>
        </w:rPr>
        <w:t>basin/BMP(s)</w:t>
      </w:r>
      <w:r w:rsidRPr="00DB3BD7">
        <w:rPr>
          <w:rFonts w:ascii="Times New Roman" w:hAnsi="Times New Roman"/>
          <w:szCs w:val="24"/>
        </w:rPr>
        <w:t xml:space="preserve"> shall be substantially completed within one (1) year (defined as 365 days), which one year period will commence to run on the date the approved </w:t>
      </w:r>
      <w:proofErr w:type="gramStart"/>
      <w:r w:rsidRPr="00DB3BD7">
        <w:rPr>
          <w:rFonts w:ascii="Times New Roman" w:hAnsi="Times New Roman"/>
          <w:szCs w:val="24"/>
        </w:rPr>
        <w:t>plat</w:t>
      </w:r>
      <w:proofErr w:type="gramEnd"/>
      <w:r w:rsidRPr="00DB3BD7">
        <w:rPr>
          <w:rFonts w:ascii="Times New Roman" w:hAnsi="Times New Roman"/>
          <w:szCs w:val="24"/>
        </w:rPr>
        <w:t xml:space="preserve"> of this Subdivision is recorded in the records of the El Paso County Clerk and Recorder.  Rough grading of the detention </w:t>
      </w:r>
      <w:r w:rsidR="007654BE" w:rsidRPr="00DB3BD7">
        <w:rPr>
          <w:rFonts w:ascii="Times New Roman" w:hAnsi="Times New Roman"/>
          <w:szCs w:val="24"/>
        </w:rPr>
        <w:t>basin/BMP(s)</w:t>
      </w:r>
      <w:r w:rsidRPr="00DB3BD7">
        <w:rPr>
          <w:rFonts w:ascii="Times New Roman" w:hAnsi="Times New Roman"/>
          <w:szCs w:val="24"/>
        </w:rPr>
        <w:t xml:space="preserve"> must be completed and inspected by </w:t>
      </w:r>
      <w:r w:rsidR="005C52B5" w:rsidRPr="00DB3BD7">
        <w:rPr>
          <w:rFonts w:ascii="Times New Roman" w:hAnsi="Times New Roman"/>
          <w:szCs w:val="24"/>
        </w:rPr>
        <w:t>PCD</w:t>
      </w:r>
      <w:r w:rsidRPr="00DB3BD7">
        <w:rPr>
          <w:rFonts w:ascii="Times New Roman" w:hAnsi="Times New Roman"/>
          <w:szCs w:val="24"/>
        </w:rPr>
        <w:t xml:space="preserve"> prior t</w:t>
      </w:r>
      <w:r w:rsidR="005F498E" w:rsidRPr="00DB3BD7">
        <w:rPr>
          <w:rFonts w:ascii="Times New Roman" w:hAnsi="Times New Roman"/>
          <w:szCs w:val="24"/>
        </w:rPr>
        <w:t>o commencing road construction.</w:t>
      </w:r>
    </w:p>
    <w:p w14:paraId="5369865F" w14:textId="77777777" w:rsidR="00852ABB" w:rsidRPr="00DB3BD7" w:rsidRDefault="00852ABB" w:rsidP="00D35427">
      <w:pPr>
        <w:ind w:firstLine="720"/>
        <w:jc w:val="both"/>
        <w:rPr>
          <w:rFonts w:ascii="Times New Roman" w:hAnsi="Times New Roman"/>
          <w:szCs w:val="24"/>
        </w:rPr>
      </w:pPr>
    </w:p>
    <w:p w14:paraId="1254D73C" w14:textId="498E231D" w:rsidR="00852ABB" w:rsidRPr="00DB3BD7" w:rsidRDefault="00852ABB" w:rsidP="00D35427">
      <w:pPr>
        <w:pStyle w:val="BodyTextIndent3"/>
        <w:jc w:val="both"/>
        <w:rPr>
          <w:szCs w:val="24"/>
        </w:rPr>
      </w:pPr>
      <w:r w:rsidRPr="00DB3BD7">
        <w:rPr>
          <w:szCs w:val="24"/>
        </w:rPr>
        <w:t xml:space="preserve">In the event construction is not substantially completed within the one (1) year period, then the County may exercise its discretion to complete the project and shall have the right to seek reimbursement from the Developer and </w:t>
      </w:r>
      <w:r w:rsidR="00DE001B" w:rsidRPr="00DB3BD7">
        <w:rPr>
          <w:szCs w:val="24"/>
        </w:rPr>
        <w:t xml:space="preserve">its </w:t>
      </w:r>
      <w:r w:rsidRPr="00DB3BD7">
        <w:rPr>
          <w:szCs w:val="24"/>
        </w:rPr>
        <w:t xml:space="preserve">respective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DB3BD7">
        <w:rPr>
          <w:szCs w:val="24"/>
        </w:rPr>
        <w:t>in order to</w:t>
      </w:r>
      <w:proofErr w:type="gramEnd"/>
      <w:r w:rsidRPr="00DB3BD7">
        <w:rPr>
          <w:szCs w:val="24"/>
        </w:rPr>
        <w:t xml:space="preserve"> enforce the Provisions arising herein, the County shall be entitled to its damages and costs, including reasonable attorney fees, regardless of whether the County contracts with outside legal counsel or utilizes in-house legal counsel for the same. </w:t>
      </w:r>
    </w:p>
    <w:p w14:paraId="5BD1E1C7" w14:textId="77777777" w:rsidR="00852ABB" w:rsidRPr="00DB3BD7" w:rsidRDefault="00852ABB" w:rsidP="00D35427">
      <w:pPr>
        <w:ind w:firstLine="720"/>
        <w:jc w:val="both"/>
        <w:rPr>
          <w:rFonts w:ascii="Times New Roman" w:hAnsi="Times New Roman"/>
          <w:b/>
          <w:szCs w:val="24"/>
        </w:rPr>
      </w:pPr>
    </w:p>
    <w:p w14:paraId="1DCF65FD" w14:textId="065AC002"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4.</w:t>
      </w:r>
      <w:r w:rsidRPr="00DB3BD7">
        <w:rPr>
          <w:rFonts w:ascii="Times New Roman" w:hAnsi="Times New Roman"/>
          <w:szCs w:val="24"/>
        </w:rPr>
        <w:tab/>
      </w:r>
      <w:r w:rsidRPr="00DB3BD7">
        <w:rPr>
          <w:rFonts w:ascii="Times New Roman" w:hAnsi="Times New Roman"/>
          <w:szCs w:val="24"/>
          <w:u w:val="single"/>
        </w:rPr>
        <w:t>Maintenance</w:t>
      </w:r>
      <w:r w:rsidRPr="00DB3BD7">
        <w:rPr>
          <w:rFonts w:ascii="Times New Roman" w:hAnsi="Times New Roman"/>
          <w:szCs w:val="24"/>
        </w:rPr>
        <w:t xml:space="preserve">:  </w:t>
      </w:r>
      <w:r w:rsidR="005C52B5" w:rsidRPr="00DB3BD7">
        <w:rPr>
          <w:rFonts w:ascii="Times New Roman" w:hAnsi="Times New Roman"/>
          <w:szCs w:val="24"/>
        </w:rPr>
        <w:t>Developer and t</w:t>
      </w:r>
      <w:r w:rsidR="00A12890" w:rsidRPr="00DB3BD7">
        <w:rPr>
          <w:rFonts w:ascii="Times New Roman" w:hAnsi="Times New Roman"/>
          <w:szCs w:val="24"/>
        </w:rPr>
        <w:t xml:space="preserve">he </w:t>
      </w:r>
      <w:r w:rsidR="00EA4D55" w:rsidRPr="00DB3BD7">
        <w:rPr>
          <w:rFonts w:ascii="Times New Roman" w:hAnsi="Times New Roman"/>
          <w:szCs w:val="24"/>
        </w:rPr>
        <w:t>Metro District</w:t>
      </w:r>
      <w:r w:rsidR="00A12890" w:rsidRPr="00DB3BD7">
        <w:rPr>
          <w:rFonts w:ascii="Times New Roman" w:hAnsi="Times New Roman"/>
          <w:szCs w:val="24"/>
        </w:rPr>
        <w:t xml:space="preserve"> agree for </w:t>
      </w:r>
      <w:r w:rsidR="005C52B5" w:rsidRPr="00DB3BD7">
        <w:rPr>
          <w:rFonts w:ascii="Times New Roman" w:hAnsi="Times New Roman"/>
          <w:szCs w:val="24"/>
        </w:rPr>
        <w:t>themselves</w:t>
      </w:r>
      <w:r w:rsidR="00442802" w:rsidRPr="00DB3BD7">
        <w:rPr>
          <w:rFonts w:ascii="Times New Roman" w:hAnsi="Times New Roman"/>
          <w:szCs w:val="24"/>
        </w:rPr>
        <w:t xml:space="preserve"> and</w:t>
      </w:r>
      <w:r w:rsidR="00A12890" w:rsidRPr="00DB3BD7">
        <w:rPr>
          <w:rFonts w:ascii="Times New Roman" w:hAnsi="Times New Roman"/>
          <w:szCs w:val="24"/>
        </w:rPr>
        <w:t xml:space="preserve"> </w:t>
      </w:r>
      <w:r w:rsidR="005C52B5" w:rsidRPr="00DB3BD7">
        <w:rPr>
          <w:rFonts w:ascii="Times New Roman" w:hAnsi="Times New Roman"/>
          <w:szCs w:val="24"/>
        </w:rPr>
        <w:t xml:space="preserve">their respective </w:t>
      </w:r>
      <w:r w:rsidR="00A12890" w:rsidRPr="00DB3BD7">
        <w:rPr>
          <w:rFonts w:ascii="Times New Roman" w:hAnsi="Times New Roman"/>
          <w:szCs w:val="24"/>
        </w:rPr>
        <w:t xml:space="preserve">successors and assigns that </w:t>
      </w:r>
      <w:r w:rsidR="005C52B5" w:rsidRPr="00DB3BD7">
        <w:rPr>
          <w:rFonts w:ascii="Times New Roman" w:hAnsi="Times New Roman"/>
          <w:szCs w:val="24"/>
        </w:rPr>
        <w:t>they</w:t>
      </w:r>
      <w:r w:rsidR="00A12890" w:rsidRPr="00DB3BD7">
        <w:rPr>
          <w:rFonts w:ascii="Times New Roman" w:hAnsi="Times New Roman"/>
          <w:szCs w:val="24"/>
        </w:rPr>
        <w:t xml:space="preserve"> will regularly and routinely inspect, clean and maintain the detention </w:t>
      </w:r>
      <w:r w:rsidR="007654BE" w:rsidRPr="00DB3BD7">
        <w:rPr>
          <w:rFonts w:ascii="Times New Roman" w:hAnsi="Times New Roman"/>
          <w:szCs w:val="24"/>
        </w:rPr>
        <w:t>basin/BMP(s)</w:t>
      </w:r>
      <w:r w:rsidR="008A7649" w:rsidRPr="00DB3BD7">
        <w:rPr>
          <w:rFonts w:ascii="Times New Roman" w:hAnsi="Times New Roman"/>
          <w:szCs w:val="24"/>
        </w:rPr>
        <w:t xml:space="preserve"> in compliance with the County-reviewed Operation and Maintenance Manual, attached hereto </w:t>
      </w:r>
      <w:r w:rsidR="00036493" w:rsidRPr="00DB3BD7">
        <w:rPr>
          <w:rFonts w:ascii="Times New Roman" w:hAnsi="Times New Roman"/>
          <w:szCs w:val="24"/>
        </w:rPr>
        <w:t xml:space="preserve">as </w:t>
      </w:r>
      <w:r w:rsidR="00036493" w:rsidRPr="00DB3BD7">
        <w:rPr>
          <w:rFonts w:ascii="Times New Roman" w:hAnsi="Times New Roman"/>
          <w:szCs w:val="24"/>
          <w:u w:val="single"/>
        </w:rPr>
        <w:t>Exhibit C</w:t>
      </w:r>
      <w:r w:rsidR="00036493" w:rsidRPr="00DB3BD7">
        <w:rPr>
          <w:rFonts w:ascii="Times New Roman" w:hAnsi="Times New Roman"/>
          <w:szCs w:val="24"/>
        </w:rPr>
        <w:t xml:space="preserve"> </w:t>
      </w:r>
      <w:r w:rsidR="008A7649" w:rsidRPr="00DB3BD7">
        <w:rPr>
          <w:rFonts w:ascii="Times New Roman" w:hAnsi="Times New Roman"/>
          <w:szCs w:val="24"/>
        </w:rPr>
        <w:t>and incorporate herein by this reference,</w:t>
      </w:r>
      <w:r w:rsidR="00A12890" w:rsidRPr="00DB3BD7">
        <w:rPr>
          <w:rFonts w:ascii="Times New Roman" w:hAnsi="Times New Roman"/>
          <w:szCs w:val="24"/>
        </w:rPr>
        <w:t xml:space="preserve"> and otherwise keep the same in good repair, all at </w:t>
      </w:r>
      <w:r w:rsidR="005C52B5" w:rsidRPr="00DB3BD7">
        <w:rPr>
          <w:rFonts w:ascii="Times New Roman" w:hAnsi="Times New Roman"/>
          <w:szCs w:val="24"/>
        </w:rPr>
        <w:t>their</w:t>
      </w:r>
      <w:r w:rsidR="00A12890" w:rsidRPr="00DB3BD7">
        <w:rPr>
          <w:rFonts w:ascii="Times New Roman" w:hAnsi="Times New Roman"/>
          <w:szCs w:val="24"/>
        </w:rPr>
        <w:t xml:space="preserve"> own cost and expense.  No trees or shrubs that will impair the structural integrity of the </w:t>
      </w:r>
      <w:r w:rsidR="003540C9" w:rsidRPr="00DB3BD7">
        <w:rPr>
          <w:rFonts w:ascii="Times New Roman" w:hAnsi="Times New Roman"/>
          <w:szCs w:val="24"/>
        </w:rPr>
        <w:t xml:space="preserve">detention </w:t>
      </w:r>
      <w:r w:rsidR="007654BE" w:rsidRPr="00DB3BD7">
        <w:rPr>
          <w:rFonts w:ascii="Times New Roman" w:hAnsi="Times New Roman"/>
          <w:szCs w:val="24"/>
        </w:rPr>
        <w:t>basin/BMP(s)</w:t>
      </w:r>
      <w:r w:rsidR="003540C9" w:rsidRPr="00DB3BD7">
        <w:rPr>
          <w:rFonts w:ascii="Times New Roman" w:hAnsi="Times New Roman"/>
          <w:szCs w:val="24"/>
        </w:rPr>
        <w:t xml:space="preserve"> </w:t>
      </w:r>
      <w:r w:rsidR="00A12890" w:rsidRPr="00DB3BD7">
        <w:rPr>
          <w:rFonts w:ascii="Times New Roman" w:hAnsi="Times New Roman"/>
          <w:szCs w:val="24"/>
        </w:rPr>
        <w:t xml:space="preserve">shall be planted or allowed to grow on the detention </w:t>
      </w:r>
      <w:r w:rsidR="007654BE" w:rsidRPr="00DB3BD7">
        <w:rPr>
          <w:rFonts w:ascii="Times New Roman" w:hAnsi="Times New Roman"/>
          <w:szCs w:val="24"/>
        </w:rPr>
        <w:t>basin/BMP(s)</w:t>
      </w:r>
      <w:r w:rsidR="00A12890" w:rsidRPr="00DB3BD7">
        <w:rPr>
          <w:rFonts w:ascii="Times New Roman" w:hAnsi="Times New Roman"/>
          <w:szCs w:val="24"/>
        </w:rPr>
        <w:t>.</w:t>
      </w:r>
    </w:p>
    <w:p w14:paraId="38885475" w14:textId="77777777" w:rsidR="00852ABB" w:rsidRPr="00DB3BD7" w:rsidRDefault="00852ABB" w:rsidP="00D35427">
      <w:pPr>
        <w:ind w:firstLine="720"/>
        <w:jc w:val="both"/>
        <w:rPr>
          <w:rFonts w:ascii="Times New Roman" w:hAnsi="Times New Roman"/>
          <w:szCs w:val="24"/>
        </w:rPr>
      </w:pPr>
    </w:p>
    <w:p w14:paraId="611CD329"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lastRenderedPageBreak/>
        <w:t>5.</w:t>
      </w:r>
      <w:r w:rsidRPr="00DB3BD7">
        <w:rPr>
          <w:rFonts w:ascii="Times New Roman" w:hAnsi="Times New Roman"/>
          <w:szCs w:val="24"/>
        </w:rPr>
        <w:tab/>
      </w:r>
      <w:r w:rsidRPr="00DB3BD7">
        <w:rPr>
          <w:rFonts w:ascii="Times New Roman" w:hAnsi="Times New Roman"/>
          <w:szCs w:val="24"/>
          <w:u w:val="single"/>
        </w:rPr>
        <w:t>Creation of Easement</w:t>
      </w:r>
      <w:proofErr w:type="gramStart"/>
      <w:r w:rsidRPr="00DB3BD7">
        <w:rPr>
          <w:rFonts w:ascii="Times New Roman" w:hAnsi="Times New Roman"/>
          <w:szCs w:val="24"/>
        </w:rPr>
        <w:t xml:space="preserve">:  </w:t>
      </w:r>
      <w:r w:rsidR="00A12890" w:rsidRPr="00DB3BD7">
        <w:rPr>
          <w:rFonts w:ascii="Times New Roman" w:hAnsi="Times New Roman"/>
          <w:szCs w:val="24"/>
        </w:rPr>
        <w:t>Developer</w:t>
      </w:r>
      <w:proofErr w:type="gramEnd"/>
      <w:r w:rsidR="00A12890" w:rsidRPr="00DB3BD7">
        <w:rPr>
          <w:rFonts w:ascii="Times New Roman" w:hAnsi="Times New Roman"/>
          <w:szCs w:val="24"/>
        </w:rPr>
        <w:t xml:space="preserve"> hereby grant</w:t>
      </w:r>
      <w:r w:rsidR="00AD4364" w:rsidRPr="00DB3BD7">
        <w:rPr>
          <w:rFonts w:ascii="Times New Roman" w:hAnsi="Times New Roman"/>
          <w:szCs w:val="24"/>
        </w:rPr>
        <w:t>s</w:t>
      </w:r>
      <w:r w:rsidR="00A12890" w:rsidRPr="00DB3BD7">
        <w:rPr>
          <w:rFonts w:ascii="Times New Roman" w:hAnsi="Times New Roman"/>
          <w:szCs w:val="24"/>
        </w:rPr>
        <w:t xml:space="preserve"> the County </w:t>
      </w:r>
      <w:r w:rsidR="00AD4364" w:rsidRPr="00DB3BD7">
        <w:rPr>
          <w:rFonts w:ascii="Times New Roman" w:hAnsi="Times New Roman"/>
          <w:szCs w:val="24"/>
        </w:rPr>
        <w:t xml:space="preserve">and the Metro District </w:t>
      </w:r>
      <w:r w:rsidR="00A12890" w:rsidRPr="00DB3BD7">
        <w:rPr>
          <w:rFonts w:ascii="Times New Roman" w:hAnsi="Times New Roman"/>
          <w:szCs w:val="24"/>
        </w:rPr>
        <w:t xml:space="preserve">a non-exclusive perpetual easement upon </w:t>
      </w:r>
      <w:r w:rsidR="00442802" w:rsidRPr="00DB3BD7">
        <w:rPr>
          <w:rFonts w:ascii="Times New Roman" w:hAnsi="Times New Roman"/>
          <w:szCs w:val="24"/>
        </w:rPr>
        <w:t xml:space="preserve">and across that portion of </w:t>
      </w:r>
      <w:r w:rsidR="00A12890" w:rsidRPr="00DB3BD7">
        <w:rPr>
          <w:rFonts w:ascii="Times New Roman" w:hAnsi="Times New Roman"/>
          <w:szCs w:val="24"/>
        </w:rPr>
        <w:t xml:space="preserve">the </w:t>
      </w:r>
      <w:r w:rsidR="00B04B94" w:rsidRPr="00DB3BD7">
        <w:rPr>
          <w:rFonts w:ascii="Times New Roman" w:hAnsi="Times New Roman"/>
          <w:szCs w:val="24"/>
        </w:rPr>
        <w:t>Property</w:t>
      </w:r>
      <w:r w:rsidRPr="00DB3BD7">
        <w:rPr>
          <w:rFonts w:ascii="Times New Roman" w:hAnsi="Times New Roman"/>
          <w:szCs w:val="24"/>
        </w:rPr>
        <w:t xml:space="preserve"> described </w:t>
      </w:r>
      <w:r w:rsidR="00442802" w:rsidRPr="00DB3BD7">
        <w:rPr>
          <w:rFonts w:ascii="Times New Roman" w:hAnsi="Times New Roman"/>
          <w:szCs w:val="24"/>
        </w:rPr>
        <w:t xml:space="preserve">in </w:t>
      </w:r>
      <w:r w:rsidR="00326467" w:rsidRPr="00DB3BD7">
        <w:rPr>
          <w:rFonts w:ascii="Times New Roman" w:hAnsi="Times New Roman"/>
          <w:szCs w:val="24"/>
          <w:u w:val="single"/>
        </w:rPr>
        <w:t>Exhibit B</w:t>
      </w:r>
      <w:r w:rsidRPr="00DB3BD7">
        <w:rPr>
          <w:rFonts w:ascii="Times New Roman" w:hAnsi="Times New Roman"/>
          <w:szCs w:val="24"/>
        </w:rPr>
        <w:t xml:space="preserve">. The purpose of the easement is to allow the County </w:t>
      </w:r>
      <w:r w:rsidR="00EE039A" w:rsidRPr="00DB3BD7">
        <w:rPr>
          <w:rFonts w:ascii="Times New Roman" w:hAnsi="Times New Roman"/>
          <w:szCs w:val="24"/>
        </w:rPr>
        <w:t xml:space="preserve">and the Metro District </w:t>
      </w:r>
      <w:r w:rsidRPr="00DB3BD7">
        <w:rPr>
          <w:rFonts w:ascii="Times New Roman" w:hAnsi="Times New Roman"/>
          <w:szCs w:val="24"/>
        </w:rPr>
        <w:t xml:space="preserve">to access, inspect, clean, repair and maintain the detention </w:t>
      </w:r>
      <w:r w:rsidR="007654BE" w:rsidRPr="00DB3BD7">
        <w:rPr>
          <w:rFonts w:ascii="Times New Roman" w:hAnsi="Times New Roman"/>
          <w:szCs w:val="24"/>
        </w:rPr>
        <w:t>basin/BMP(s)</w:t>
      </w:r>
      <w:r w:rsidRPr="00DB3BD7">
        <w:rPr>
          <w:rFonts w:ascii="Times New Roman" w:hAnsi="Times New Roman"/>
          <w:szCs w:val="24"/>
        </w:rPr>
        <w:t xml:space="preserve">; however, the creation of the easement does not expressly or implicitly impose on the County a duty to so inspect, clean, repair or maintain the detention </w:t>
      </w:r>
      <w:r w:rsidR="007654BE" w:rsidRPr="00DB3BD7">
        <w:rPr>
          <w:rFonts w:ascii="Times New Roman" w:hAnsi="Times New Roman"/>
          <w:szCs w:val="24"/>
        </w:rPr>
        <w:t>basin/BMP(s)</w:t>
      </w:r>
      <w:r w:rsidRPr="00DB3BD7">
        <w:rPr>
          <w:rFonts w:ascii="Times New Roman" w:hAnsi="Times New Roman"/>
          <w:szCs w:val="24"/>
        </w:rPr>
        <w:t>.</w:t>
      </w:r>
    </w:p>
    <w:p w14:paraId="29DDB0C0" w14:textId="77777777" w:rsidR="00852ABB" w:rsidRPr="00DB3BD7" w:rsidRDefault="00852ABB" w:rsidP="00D35427">
      <w:pPr>
        <w:ind w:firstLine="720"/>
        <w:jc w:val="both"/>
        <w:rPr>
          <w:rFonts w:ascii="Times New Roman" w:hAnsi="Times New Roman"/>
          <w:szCs w:val="24"/>
        </w:rPr>
      </w:pPr>
    </w:p>
    <w:p w14:paraId="38D27BF5" w14:textId="4BE9FFC3"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6.</w:t>
      </w:r>
      <w:r w:rsidRPr="00DB3BD7">
        <w:rPr>
          <w:rFonts w:ascii="Times New Roman" w:hAnsi="Times New Roman"/>
          <w:szCs w:val="24"/>
        </w:rPr>
        <w:tab/>
      </w:r>
      <w:r w:rsidRPr="00DB3BD7">
        <w:rPr>
          <w:rFonts w:ascii="Times New Roman" w:hAnsi="Times New Roman"/>
          <w:szCs w:val="24"/>
          <w:u w:val="single"/>
        </w:rPr>
        <w:t>County’s Rights and Obligations</w:t>
      </w:r>
      <w:r w:rsidRPr="00DB3BD7">
        <w:rPr>
          <w:rFonts w:ascii="Times New Roman" w:hAnsi="Times New Roman"/>
          <w:szCs w:val="24"/>
        </w:rPr>
        <w:t xml:space="preserve">:  Any time the County determines, in the sole exercise of its discretion, that the </w:t>
      </w:r>
      <w:r w:rsidR="003540C9" w:rsidRPr="00DB3BD7">
        <w:rPr>
          <w:rFonts w:ascii="Times New Roman" w:hAnsi="Times New Roman"/>
          <w:szCs w:val="24"/>
        </w:rPr>
        <w:t xml:space="preserve">detention </w:t>
      </w:r>
      <w:r w:rsidR="007654BE" w:rsidRPr="00DB3BD7">
        <w:rPr>
          <w:rFonts w:ascii="Times New Roman" w:hAnsi="Times New Roman"/>
          <w:szCs w:val="24"/>
        </w:rPr>
        <w:t>basin/BMP(s)</w:t>
      </w:r>
      <w:r w:rsidR="003540C9" w:rsidRPr="00DB3BD7">
        <w:rPr>
          <w:rFonts w:ascii="Times New Roman" w:hAnsi="Times New Roman"/>
          <w:szCs w:val="24"/>
        </w:rPr>
        <w:t xml:space="preserve"> </w:t>
      </w:r>
      <w:r w:rsidRPr="00DB3BD7">
        <w:rPr>
          <w:rFonts w:ascii="Times New Roman" w:hAnsi="Times New Roman"/>
          <w:szCs w:val="24"/>
        </w:rPr>
        <w:t xml:space="preserve">is not properly cleaned, maintained and/or otherwise kept in good repair, the County shall give reasonable notice to the </w:t>
      </w:r>
      <w:r w:rsidR="006E2891" w:rsidRPr="00DB3BD7">
        <w:rPr>
          <w:rFonts w:ascii="Times New Roman" w:hAnsi="Times New Roman"/>
          <w:szCs w:val="24"/>
        </w:rPr>
        <w:t xml:space="preserve">Developer, the </w:t>
      </w:r>
      <w:r w:rsidR="00250431" w:rsidRPr="00DB3BD7">
        <w:rPr>
          <w:rFonts w:ascii="Times New Roman" w:hAnsi="Times New Roman"/>
          <w:szCs w:val="24"/>
        </w:rPr>
        <w:t>Metro District</w:t>
      </w:r>
      <w:r w:rsidR="006E2891" w:rsidRPr="00DB3BD7">
        <w:rPr>
          <w:rFonts w:ascii="Times New Roman" w:hAnsi="Times New Roman"/>
          <w:szCs w:val="24"/>
        </w:rPr>
        <w:t xml:space="preserve"> and their respective successors and assigns, that the </w:t>
      </w:r>
      <w:r w:rsidR="003540C9" w:rsidRPr="00DB3BD7">
        <w:rPr>
          <w:rFonts w:ascii="Times New Roman" w:hAnsi="Times New Roman"/>
          <w:szCs w:val="24"/>
        </w:rPr>
        <w:t xml:space="preserve">detention </w:t>
      </w:r>
      <w:r w:rsidR="007654BE" w:rsidRPr="00DB3BD7">
        <w:rPr>
          <w:rFonts w:ascii="Times New Roman" w:hAnsi="Times New Roman"/>
          <w:szCs w:val="24"/>
        </w:rPr>
        <w:t>basin/BMP(s)</w:t>
      </w:r>
      <w:r w:rsidR="003540C9" w:rsidRPr="00DB3BD7">
        <w:rPr>
          <w:rFonts w:ascii="Times New Roman" w:hAnsi="Times New Roman"/>
          <w:szCs w:val="24"/>
        </w:rPr>
        <w:t xml:space="preserve"> </w:t>
      </w:r>
      <w:r w:rsidR="006E2891" w:rsidRPr="00DB3BD7">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country-region">
        <w:smartTag w:uri="urn:schemas-microsoft-com:office:smarttags" w:element="place">
          <w:r w:rsidR="006E2891" w:rsidRPr="00DB3BD7">
            <w:rPr>
              <w:rFonts w:ascii="Times New Roman" w:hAnsi="Times New Roman"/>
              <w:szCs w:val="24"/>
            </w:rPr>
            <w:t>United States</w:t>
          </w:r>
        </w:smartTag>
      </w:smartTag>
      <w:r w:rsidR="006E2891" w:rsidRPr="00DB3BD7">
        <w:rPr>
          <w:rFonts w:ascii="Times New Roman" w:hAnsi="Times New Roman"/>
          <w:szCs w:val="24"/>
        </w:rPr>
        <w:t xml:space="preserve"> mail, postage pre-paid. </w:t>
      </w:r>
      <w:r w:rsidR="00442802" w:rsidRPr="00DB3BD7">
        <w:rPr>
          <w:rFonts w:ascii="Times New Roman" w:hAnsi="Times New Roman"/>
          <w:szCs w:val="24"/>
        </w:rPr>
        <w:t>Notwithstanding the foregoing</w:t>
      </w:r>
      <w:r w:rsidR="006E2891" w:rsidRPr="00DB3BD7">
        <w:rPr>
          <w:rFonts w:ascii="Times New Roman" w:hAnsi="Times New Roman"/>
          <w:szCs w:val="24"/>
        </w:rPr>
        <w:t xml:space="preserve">, this Agreement does not expressly </w:t>
      </w:r>
      <w:r w:rsidR="00442802" w:rsidRPr="00DB3BD7">
        <w:rPr>
          <w:rFonts w:ascii="Times New Roman" w:hAnsi="Times New Roman"/>
          <w:szCs w:val="24"/>
        </w:rPr>
        <w:t xml:space="preserve">or implicitly </w:t>
      </w:r>
      <w:r w:rsidR="006E2891" w:rsidRPr="00DB3BD7">
        <w:rPr>
          <w:rFonts w:ascii="Times New Roman" w:hAnsi="Times New Roman"/>
          <w:szCs w:val="24"/>
        </w:rPr>
        <w:t xml:space="preserve">impose on the County a duty to so inspect, clean, repair or maintain the detention </w:t>
      </w:r>
      <w:r w:rsidR="007654BE" w:rsidRPr="00DB3BD7">
        <w:rPr>
          <w:rFonts w:ascii="Times New Roman" w:hAnsi="Times New Roman"/>
          <w:szCs w:val="24"/>
        </w:rPr>
        <w:t>basin/BMP(s)</w:t>
      </w:r>
      <w:r w:rsidR="006E2891" w:rsidRPr="00DB3BD7">
        <w:rPr>
          <w:rFonts w:ascii="Times New Roman" w:hAnsi="Times New Roman"/>
          <w:szCs w:val="24"/>
        </w:rPr>
        <w:t>.</w:t>
      </w:r>
    </w:p>
    <w:p w14:paraId="7DEA4768" w14:textId="77777777" w:rsidR="00852ABB" w:rsidRPr="00DB3BD7" w:rsidRDefault="00852ABB" w:rsidP="00D35427">
      <w:pPr>
        <w:ind w:firstLine="720"/>
        <w:jc w:val="both"/>
        <w:rPr>
          <w:rFonts w:ascii="Times New Roman" w:hAnsi="Times New Roman"/>
          <w:szCs w:val="24"/>
        </w:rPr>
      </w:pPr>
    </w:p>
    <w:p w14:paraId="1FC26615"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7.</w:t>
      </w:r>
      <w:r w:rsidRPr="00DB3BD7">
        <w:rPr>
          <w:rFonts w:ascii="Times New Roman" w:hAnsi="Times New Roman"/>
          <w:szCs w:val="24"/>
        </w:rPr>
        <w:tab/>
      </w:r>
      <w:r w:rsidRPr="00DB3BD7">
        <w:rPr>
          <w:rFonts w:ascii="Times New Roman" w:hAnsi="Times New Roman"/>
          <w:szCs w:val="24"/>
          <w:u w:val="single"/>
        </w:rPr>
        <w:t>Reimbursement of County’s Costs</w:t>
      </w:r>
      <w:r w:rsidR="006E2891" w:rsidRPr="00DB3BD7">
        <w:rPr>
          <w:rFonts w:ascii="Times New Roman" w:hAnsi="Times New Roman"/>
          <w:szCs w:val="24"/>
          <w:u w:val="single"/>
        </w:rPr>
        <w:t xml:space="preserve"> </w:t>
      </w:r>
      <w:r w:rsidRPr="00DB3BD7">
        <w:rPr>
          <w:rFonts w:ascii="Times New Roman" w:hAnsi="Times New Roman"/>
          <w:szCs w:val="24"/>
          <w:u w:val="single"/>
        </w:rPr>
        <w:t>/ Covenant Running With the Land</w:t>
      </w:r>
      <w:r w:rsidRPr="00DB3BD7">
        <w:rPr>
          <w:rFonts w:ascii="Times New Roman" w:hAnsi="Times New Roman"/>
          <w:szCs w:val="24"/>
        </w:rPr>
        <w:t xml:space="preserve">:  </w:t>
      </w:r>
      <w:r w:rsidR="006E2891" w:rsidRPr="00DB3BD7">
        <w:rPr>
          <w:rFonts w:ascii="Times New Roman" w:hAnsi="Times New Roman"/>
          <w:szCs w:val="24"/>
        </w:rPr>
        <w:t xml:space="preserve">The Developer and the </w:t>
      </w:r>
      <w:r w:rsidR="00250431" w:rsidRPr="00DB3BD7">
        <w:rPr>
          <w:rFonts w:ascii="Times New Roman" w:hAnsi="Times New Roman"/>
          <w:szCs w:val="24"/>
        </w:rPr>
        <w:t>Metro District</w:t>
      </w:r>
      <w:r w:rsidR="006E2891" w:rsidRPr="00DB3BD7">
        <w:rPr>
          <w:rFonts w:ascii="Times New Roman" w:hAnsi="Times New Roman"/>
          <w:szCs w:val="24"/>
        </w:rPr>
        <w:t xml:space="preserve"> agree and covenant, for themselves, their respective successors and assigns, that they will reimburse the County for its costs and expenses incurred in the process of </w:t>
      </w:r>
      <w:r w:rsidR="009B60D0" w:rsidRPr="00DB3BD7">
        <w:rPr>
          <w:rFonts w:ascii="Times New Roman" w:hAnsi="Times New Roman"/>
          <w:szCs w:val="24"/>
        </w:rPr>
        <w:t xml:space="preserve">completing construction of, </w:t>
      </w:r>
      <w:r w:rsidR="006E2891" w:rsidRPr="00DB3BD7">
        <w:rPr>
          <w:rFonts w:ascii="Times New Roman" w:hAnsi="Times New Roman"/>
          <w:szCs w:val="24"/>
        </w:rPr>
        <w:t xml:space="preserve">cleaning, maintaining, and/or repairing the detention </w:t>
      </w:r>
      <w:r w:rsidR="007654BE" w:rsidRPr="00DB3BD7">
        <w:rPr>
          <w:rFonts w:ascii="Times New Roman" w:hAnsi="Times New Roman"/>
          <w:szCs w:val="24"/>
        </w:rPr>
        <w:t>basin/BMP(s)</w:t>
      </w:r>
      <w:r w:rsidR="009B60D0" w:rsidRPr="00DB3BD7">
        <w:rPr>
          <w:rFonts w:ascii="Times New Roman" w:hAnsi="Times New Roman"/>
          <w:szCs w:val="24"/>
        </w:rPr>
        <w:t xml:space="preserve"> pursuant to the provisions of this Agreement</w:t>
      </w:r>
      <w:r w:rsidR="006E2891" w:rsidRPr="00DB3BD7">
        <w:rPr>
          <w:rFonts w:ascii="Times New Roman" w:hAnsi="Times New Roman"/>
          <w:szCs w:val="24"/>
        </w:rPr>
        <w:t xml:space="preserve">. </w:t>
      </w:r>
    </w:p>
    <w:p w14:paraId="7FD2EC7F" w14:textId="77777777" w:rsidR="00852ABB" w:rsidRPr="00DB3BD7" w:rsidRDefault="00852ABB" w:rsidP="00D35427">
      <w:pPr>
        <w:ind w:firstLine="720"/>
        <w:jc w:val="both"/>
        <w:rPr>
          <w:rFonts w:ascii="Times New Roman" w:hAnsi="Times New Roman"/>
          <w:szCs w:val="24"/>
        </w:rPr>
      </w:pPr>
    </w:p>
    <w:p w14:paraId="59C7BF2B"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 xml:space="preserve">The term </w:t>
      </w:r>
      <w:r w:rsidR="00250431" w:rsidRPr="00DB3BD7">
        <w:rPr>
          <w:rFonts w:ascii="Times New Roman" w:hAnsi="Times New Roman"/>
          <w:szCs w:val="24"/>
        </w:rPr>
        <w:t>“</w:t>
      </w:r>
      <w:r w:rsidRPr="00DB3BD7">
        <w:rPr>
          <w:rFonts w:ascii="Times New Roman" w:hAnsi="Times New Roman"/>
          <w:szCs w:val="24"/>
        </w:rPr>
        <w:t>actual costs and expenses</w:t>
      </w:r>
      <w:r w:rsidR="00250431" w:rsidRPr="00DB3BD7">
        <w:rPr>
          <w:rFonts w:ascii="Times New Roman" w:hAnsi="Times New Roman"/>
          <w:szCs w:val="24"/>
        </w:rPr>
        <w:t>”</w:t>
      </w:r>
      <w:r w:rsidRPr="00DB3BD7">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DB3BD7">
        <w:rPr>
          <w:rFonts w:ascii="Times New Roman" w:hAnsi="Times New Roman"/>
          <w:szCs w:val="24"/>
        </w:rPr>
        <w:t>in order to</w:t>
      </w:r>
      <w:proofErr w:type="gramEnd"/>
      <w:r w:rsidRPr="00DB3BD7">
        <w:rPr>
          <w:rFonts w:ascii="Times New Roman" w:hAnsi="Times New Roman"/>
          <w:szCs w:val="24"/>
        </w:rPr>
        <w:t xml:space="preserve"> enforce the </w:t>
      </w:r>
      <w:r w:rsidR="009B60D0" w:rsidRPr="00DB3BD7">
        <w:rPr>
          <w:rFonts w:ascii="Times New Roman" w:hAnsi="Times New Roman"/>
          <w:szCs w:val="24"/>
        </w:rPr>
        <w:t>p</w:t>
      </w:r>
      <w:r w:rsidRPr="00DB3BD7">
        <w:rPr>
          <w:rFonts w:ascii="Times New Roman" w:hAnsi="Times New Roman"/>
          <w:szCs w:val="24"/>
        </w:rPr>
        <w:t xml:space="preserve">rovisions arising herein, the County shall be entitled to its damages and costs, including reasonable </w:t>
      </w:r>
      <w:proofErr w:type="gramStart"/>
      <w:r w:rsidRPr="00DB3BD7">
        <w:rPr>
          <w:rFonts w:ascii="Times New Roman" w:hAnsi="Times New Roman"/>
          <w:szCs w:val="24"/>
        </w:rPr>
        <w:t>attorney’s</w:t>
      </w:r>
      <w:proofErr w:type="gramEnd"/>
      <w:r w:rsidRPr="00DB3BD7">
        <w:rPr>
          <w:rFonts w:ascii="Times New Roman" w:hAnsi="Times New Roman"/>
          <w:szCs w:val="24"/>
        </w:rPr>
        <w:t xml:space="preserve"> fees, regardless of whether the County contracts with outside legal counsel or utilizes in-house legal counsel for the same.</w:t>
      </w:r>
      <w:r w:rsidR="006E2891" w:rsidRPr="00DB3BD7">
        <w:rPr>
          <w:rFonts w:ascii="Times New Roman" w:hAnsi="Times New Roman"/>
          <w:szCs w:val="24"/>
        </w:rPr>
        <w:t xml:space="preserve"> </w:t>
      </w:r>
    </w:p>
    <w:p w14:paraId="5EFDB859" w14:textId="77777777" w:rsidR="00852ABB" w:rsidRPr="00DB3BD7" w:rsidRDefault="00852ABB" w:rsidP="00D35427">
      <w:pPr>
        <w:ind w:firstLine="720"/>
        <w:jc w:val="both"/>
        <w:rPr>
          <w:rFonts w:ascii="Times New Roman" w:hAnsi="Times New Roman"/>
          <w:szCs w:val="24"/>
        </w:rPr>
      </w:pPr>
    </w:p>
    <w:p w14:paraId="46962578"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8.</w:t>
      </w:r>
      <w:r w:rsidRPr="00DB3BD7">
        <w:rPr>
          <w:rFonts w:ascii="Times New Roman" w:hAnsi="Times New Roman"/>
          <w:szCs w:val="24"/>
        </w:rPr>
        <w:tab/>
      </w:r>
      <w:r w:rsidRPr="00DB3BD7">
        <w:rPr>
          <w:rFonts w:ascii="Times New Roman" w:hAnsi="Times New Roman"/>
          <w:szCs w:val="24"/>
          <w:u w:val="single"/>
        </w:rPr>
        <w:t>Contingencies of Subdivision Approval</w:t>
      </w:r>
      <w:r w:rsidRPr="00DB3BD7">
        <w:rPr>
          <w:rFonts w:ascii="Times New Roman" w:hAnsi="Times New Roman"/>
          <w:szCs w:val="24"/>
        </w:rPr>
        <w:t xml:space="preserve">:  Developer’s and the </w:t>
      </w:r>
      <w:r w:rsidR="00250431" w:rsidRPr="00DB3BD7">
        <w:rPr>
          <w:rFonts w:ascii="Times New Roman" w:hAnsi="Times New Roman"/>
          <w:szCs w:val="24"/>
        </w:rPr>
        <w:t>Metro District</w:t>
      </w:r>
      <w:r w:rsidRPr="00DB3BD7">
        <w:rPr>
          <w:rFonts w:ascii="Times New Roman" w:hAnsi="Times New Roman"/>
          <w:szCs w:val="24"/>
        </w:rPr>
        <w:t>’s execution of this Agreement is a condition of subdivision approval. Additional conditions of this Agreement include, but are not limited to, the following:</w:t>
      </w:r>
    </w:p>
    <w:p w14:paraId="09283F18" w14:textId="77777777" w:rsidR="00852ABB" w:rsidRPr="00DB3BD7" w:rsidRDefault="00852ABB" w:rsidP="00D35427">
      <w:pPr>
        <w:pStyle w:val="BodyTextIndent"/>
        <w:spacing w:line="240" w:lineRule="auto"/>
        <w:ind w:left="0" w:firstLine="720"/>
        <w:jc w:val="both"/>
        <w:rPr>
          <w:rFonts w:ascii="Times New Roman" w:hAnsi="Times New Roman"/>
          <w:sz w:val="24"/>
          <w:szCs w:val="24"/>
        </w:rPr>
      </w:pPr>
    </w:p>
    <w:p w14:paraId="68092EAB" w14:textId="1501B508" w:rsidR="00852ABB" w:rsidRPr="00DB3BD7" w:rsidRDefault="00852ABB" w:rsidP="00D35427">
      <w:pPr>
        <w:pStyle w:val="BodyTextIndent"/>
        <w:spacing w:line="240" w:lineRule="auto"/>
        <w:jc w:val="both"/>
        <w:rPr>
          <w:rFonts w:ascii="Times New Roman" w:hAnsi="Times New Roman"/>
          <w:sz w:val="24"/>
          <w:szCs w:val="24"/>
        </w:rPr>
      </w:pPr>
      <w:r w:rsidRPr="00DB3BD7">
        <w:rPr>
          <w:rFonts w:ascii="Times New Roman" w:hAnsi="Times New Roman"/>
          <w:sz w:val="24"/>
          <w:szCs w:val="24"/>
        </w:rPr>
        <w:t>a.</w:t>
      </w:r>
      <w:r w:rsidRPr="00DB3BD7">
        <w:rPr>
          <w:rFonts w:ascii="Times New Roman" w:hAnsi="Times New Roman"/>
          <w:sz w:val="24"/>
          <w:szCs w:val="24"/>
        </w:rPr>
        <w:tab/>
        <w:t xml:space="preserve">Conveyance </w:t>
      </w:r>
      <w:r w:rsidR="009E47AA" w:rsidRPr="00DB3BD7">
        <w:rPr>
          <w:rFonts w:ascii="Times New Roman" w:hAnsi="Times New Roman"/>
          <w:sz w:val="24"/>
          <w:szCs w:val="24"/>
        </w:rPr>
        <w:t xml:space="preserve">lots 3 </w:t>
      </w:r>
      <w:r w:rsidR="009E47AA" w:rsidRPr="00FA483B">
        <w:rPr>
          <w:rFonts w:ascii="Times New Roman" w:hAnsi="Times New Roman"/>
          <w:sz w:val="24"/>
          <w:szCs w:val="24"/>
        </w:rPr>
        <w:t>and 4</w:t>
      </w:r>
      <w:r w:rsidR="00326467" w:rsidRPr="00FA483B">
        <w:rPr>
          <w:rFonts w:ascii="Times New Roman" w:hAnsi="Times New Roman"/>
          <w:sz w:val="24"/>
          <w:szCs w:val="24"/>
        </w:rPr>
        <w:t xml:space="preserve">, as indicated on the final plat of the </w:t>
      </w:r>
      <w:r w:rsidR="005C52B5" w:rsidRPr="00FA483B">
        <w:rPr>
          <w:rFonts w:ascii="Times New Roman" w:hAnsi="Times New Roman"/>
          <w:sz w:val="24"/>
          <w:szCs w:val="24"/>
        </w:rPr>
        <w:t>S</w:t>
      </w:r>
      <w:r w:rsidR="00326467" w:rsidRPr="00FA483B">
        <w:rPr>
          <w:rFonts w:ascii="Times New Roman" w:hAnsi="Times New Roman"/>
          <w:sz w:val="24"/>
          <w:szCs w:val="24"/>
        </w:rPr>
        <w:t>ubdivision</w:t>
      </w:r>
      <w:r w:rsidR="00F61143" w:rsidRPr="00FA483B">
        <w:rPr>
          <w:rFonts w:ascii="Times New Roman" w:hAnsi="Times New Roman"/>
          <w:sz w:val="24"/>
          <w:szCs w:val="24"/>
        </w:rPr>
        <w:t>,</w:t>
      </w:r>
      <w:r w:rsidRPr="00FA483B">
        <w:rPr>
          <w:rFonts w:ascii="Times New Roman" w:hAnsi="Times New Roman"/>
          <w:sz w:val="24"/>
          <w:szCs w:val="24"/>
        </w:rPr>
        <w:t xml:space="preserve"> from Developer to the </w:t>
      </w:r>
      <w:r w:rsidR="00FF0F67" w:rsidRPr="00FA483B">
        <w:rPr>
          <w:rFonts w:ascii="Times New Roman" w:hAnsi="Times New Roman"/>
          <w:szCs w:val="24"/>
        </w:rPr>
        <w:t>Metro District</w:t>
      </w:r>
      <w:r w:rsidRPr="00FA483B">
        <w:rPr>
          <w:rFonts w:ascii="Times New Roman" w:hAnsi="Times New Roman"/>
          <w:sz w:val="24"/>
          <w:szCs w:val="24"/>
        </w:rPr>
        <w:t xml:space="preserve"> (which will include a reservation of easement in favor of the County for purposes of accessing, inspecting, cleaning, maintaining, and repairing the detention </w:t>
      </w:r>
      <w:r w:rsidR="007654BE" w:rsidRPr="00FA483B">
        <w:rPr>
          <w:rFonts w:ascii="Times New Roman" w:hAnsi="Times New Roman"/>
          <w:sz w:val="24"/>
          <w:szCs w:val="24"/>
        </w:rPr>
        <w:t>basin/BMP(s)</w:t>
      </w:r>
      <w:r w:rsidRPr="00FA483B">
        <w:rPr>
          <w:rFonts w:ascii="Times New Roman" w:hAnsi="Times New Roman"/>
          <w:sz w:val="24"/>
          <w:szCs w:val="24"/>
        </w:rPr>
        <w:t>), and recording of the Deed</w:t>
      </w:r>
      <w:r w:rsidRPr="00DB3BD7">
        <w:rPr>
          <w:rFonts w:ascii="Times New Roman" w:hAnsi="Times New Roman"/>
          <w:sz w:val="24"/>
          <w:szCs w:val="24"/>
        </w:rPr>
        <w:t xml:space="preserve"> for the same; and</w:t>
      </w:r>
    </w:p>
    <w:p w14:paraId="435043BE" w14:textId="77777777" w:rsidR="00102433" w:rsidRPr="00DB3BD7" w:rsidRDefault="00102433" w:rsidP="00D35427">
      <w:pPr>
        <w:ind w:left="1440" w:hanging="720"/>
        <w:jc w:val="both"/>
        <w:rPr>
          <w:rFonts w:ascii="Times New Roman" w:hAnsi="Times New Roman"/>
          <w:szCs w:val="24"/>
        </w:rPr>
      </w:pPr>
    </w:p>
    <w:p w14:paraId="79439FE5" w14:textId="77777777" w:rsidR="00852ABB" w:rsidRPr="00DB3BD7" w:rsidRDefault="009B60D0" w:rsidP="00D35427">
      <w:pPr>
        <w:ind w:left="1440" w:hanging="720"/>
        <w:jc w:val="both"/>
        <w:rPr>
          <w:rFonts w:ascii="Times New Roman" w:hAnsi="Times New Roman"/>
          <w:szCs w:val="24"/>
        </w:rPr>
      </w:pPr>
      <w:r w:rsidRPr="00DB3BD7">
        <w:rPr>
          <w:rFonts w:ascii="Times New Roman" w:hAnsi="Times New Roman"/>
          <w:szCs w:val="24"/>
        </w:rPr>
        <w:t>b</w:t>
      </w:r>
      <w:r w:rsidR="00102433" w:rsidRPr="00DB3BD7">
        <w:rPr>
          <w:rFonts w:ascii="Times New Roman" w:hAnsi="Times New Roman"/>
          <w:szCs w:val="24"/>
        </w:rPr>
        <w:t>.</w:t>
      </w:r>
      <w:r w:rsidR="00102433" w:rsidRPr="00DB3BD7">
        <w:rPr>
          <w:rFonts w:ascii="Times New Roman" w:hAnsi="Times New Roman"/>
          <w:szCs w:val="24"/>
        </w:rPr>
        <w:tab/>
      </w:r>
      <w:r w:rsidR="00852ABB" w:rsidRPr="00DB3BD7">
        <w:rPr>
          <w:rFonts w:ascii="Times New Roman" w:hAnsi="Times New Roman"/>
          <w:szCs w:val="24"/>
        </w:rPr>
        <w:t>A copy of the Covenants of the Subdivision</w:t>
      </w:r>
      <w:r w:rsidR="004562BD" w:rsidRPr="00DB3BD7">
        <w:rPr>
          <w:rFonts w:ascii="Times New Roman" w:hAnsi="Times New Roman"/>
          <w:szCs w:val="24"/>
        </w:rPr>
        <w:t>, if applicable,</w:t>
      </w:r>
      <w:r w:rsidR="00852ABB" w:rsidRPr="00DB3BD7">
        <w:rPr>
          <w:rFonts w:ascii="Times New Roman" w:hAnsi="Times New Roman"/>
          <w:szCs w:val="24"/>
        </w:rPr>
        <w:t xml:space="preserve"> establishing that the </w:t>
      </w:r>
      <w:r w:rsidR="00F64654" w:rsidRPr="00DB3BD7">
        <w:rPr>
          <w:rFonts w:ascii="Times New Roman" w:hAnsi="Times New Roman"/>
          <w:szCs w:val="24"/>
        </w:rPr>
        <w:t>Metro District</w:t>
      </w:r>
      <w:r w:rsidR="00852ABB" w:rsidRPr="00DB3BD7">
        <w:rPr>
          <w:rFonts w:ascii="Times New Roman" w:hAnsi="Times New Roman"/>
          <w:szCs w:val="24"/>
        </w:rPr>
        <w:t xml:space="preserve"> is obligated to inspect, clean, maintain, and repair the detention </w:t>
      </w:r>
      <w:r w:rsidR="007654BE" w:rsidRPr="00DB3BD7">
        <w:rPr>
          <w:rFonts w:ascii="Times New Roman" w:hAnsi="Times New Roman"/>
          <w:szCs w:val="24"/>
        </w:rPr>
        <w:t>basin/BMP(s)</w:t>
      </w:r>
      <w:r w:rsidR="00F64654" w:rsidRPr="00DB3BD7">
        <w:rPr>
          <w:rFonts w:ascii="Times New Roman" w:hAnsi="Times New Roman"/>
          <w:szCs w:val="24"/>
        </w:rPr>
        <w:t>.</w:t>
      </w:r>
    </w:p>
    <w:p w14:paraId="325A0629" w14:textId="77777777" w:rsidR="00F64654" w:rsidRPr="00DB3BD7" w:rsidRDefault="00F64654" w:rsidP="00D35427">
      <w:pPr>
        <w:ind w:left="1440" w:hanging="720"/>
        <w:jc w:val="both"/>
        <w:rPr>
          <w:rFonts w:ascii="Times New Roman" w:hAnsi="Times New Roman"/>
          <w:szCs w:val="24"/>
        </w:rPr>
      </w:pPr>
    </w:p>
    <w:p w14:paraId="42AB1103" w14:textId="77777777" w:rsidR="00852ABB" w:rsidRPr="00DB3BD7" w:rsidRDefault="00852ABB" w:rsidP="004562BD">
      <w:pPr>
        <w:ind w:left="1440" w:hanging="720"/>
        <w:jc w:val="both"/>
      </w:pPr>
    </w:p>
    <w:p w14:paraId="37B869D2"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 xml:space="preserve">The County shall have the right, in the sole exercise of its discretion, to approve or disapprove any </w:t>
      </w:r>
      <w:proofErr w:type="gramStart"/>
      <w:r w:rsidRPr="00DB3BD7">
        <w:rPr>
          <w:rFonts w:ascii="Times New Roman" w:hAnsi="Times New Roman"/>
          <w:szCs w:val="24"/>
        </w:rPr>
        <w:t>documentation</w:t>
      </w:r>
      <w:proofErr w:type="gramEnd"/>
      <w:r w:rsidRPr="00DB3BD7">
        <w:rPr>
          <w:rFonts w:ascii="Times New Roman" w:hAnsi="Times New Roman"/>
          <w:szCs w:val="24"/>
        </w:rPr>
        <w:t xml:space="preserve"> submitted to it under the conditions of this Paragraph</w:t>
      </w:r>
      <w:r w:rsidR="009B60D0" w:rsidRPr="00DB3BD7">
        <w:rPr>
          <w:rFonts w:ascii="Times New Roman" w:hAnsi="Times New Roman"/>
          <w:szCs w:val="24"/>
        </w:rPr>
        <w:t xml:space="preserve">, including but not limited to, any separate agreement or amendment, if applicable, identifying any specific maintenance responsibilities not </w:t>
      </w:r>
      <w:r w:rsidR="009B60D0" w:rsidRPr="00DB3BD7">
        <w:rPr>
          <w:rFonts w:ascii="Times New Roman" w:hAnsi="Times New Roman"/>
          <w:szCs w:val="24"/>
        </w:rPr>
        <w:lastRenderedPageBreak/>
        <w:t>addressed herein</w:t>
      </w:r>
      <w:r w:rsidRPr="00DB3BD7">
        <w:rPr>
          <w:rFonts w:ascii="Times New Roman" w:hAnsi="Times New Roman"/>
          <w:szCs w:val="24"/>
        </w:rPr>
        <w:t>. The County’s rejection of any documentation submitted hereunder shall mean that the appropriate condition of this Agreement has not been fulfilled.</w:t>
      </w:r>
    </w:p>
    <w:p w14:paraId="38C06CF0" w14:textId="77777777" w:rsidR="002826E8" w:rsidRPr="00DB3BD7" w:rsidRDefault="002826E8" w:rsidP="00D35427">
      <w:pPr>
        <w:ind w:firstLine="720"/>
        <w:jc w:val="both"/>
        <w:rPr>
          <w:rFonts w:ascii="Times New Roman" w:hAnsi="Times New Roman"/>
          <w:szCs w:val="24"/>
        </w:rPr>
      </w:pPr>
    </w:p>
    <w:p w14:paraId="49201040" w14:textId="62638800"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9</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 xml:space="preserve">Agreement Monitored by El Paso County </w:t>
      </w:r>
      <w:r w:rsidR="005C52B5" w:rsidRPr="00DB3BD7">
        <w:rPr>
          <w:rFonts w:ascii="Times New Roman" w:hAnsi="Times New Roman"/>
          <w:szCs w:val="24"/>
          <w:u w:val="single"/>
        </w:rPr>
        <w:t xml:space="preserve">Planning and Community </w:t>
      </w:r>
      <w:r w:rsidR="00852ABB" w:rsidRPr="00DB3BD7">
        <w:rPr>
          <w:rFonts w:ascii="Times New Roman" w:hAnsi="Times New Roman"/>
          <w:szCs w:val="24"/>
          <w:u w:val="single"/>
        </w:rPr>
        <w:t>Development Department</w:t>
      </w:r>
      <w:r w:rsidR="002755CE" w:rsidRPr="00DB3BD7">
        <w:rPr>
          <w:rFonts w:ascii="Times New Roman" w:hAnsi="Times New Roman"/>
          <w:szCs w:val="24"/>
          <w:u w:val="single"/>
        </w:rPr>
        <w:t xml:space="preserve"> and/or El Paso County Department of </w:t>
      </w:r>
      <w:r w:rsidR="005C52B5" w:rsidRPr="00DB3BD7">
        <w:rPr>
          <w:rFonts w:ascii="Times New Roman" w:hAnsi="Times New Roman"/>
          <w:szCs w:val="24"/>
          <w:u w:val="single"/>
        </w:rPr>
        <w:t>Public Works</w:t>
      </w:r>
      <w:r w:rsidR="00852ABB" w:rsidRPr="00DB3BD7">
        <w:rPr>
          <w:rFonts w:ascii="Times New Roman" w:hAnsi="Times New Roman"/>
          <w:szCs w:val="24"/>
        </w:rPr>
        <w:t xml:space="preserve">:  Any and all actions and decisions to be made hereunder by the County shall be made by the Director of the El Paso County </w:t>
      </w:r>
      <w:r w:rsidR="005C52B5" w:rsidRPr="00DB3BD7">
        <w:rPr>
          <w:rFonts w:ascii="Times New Roman" w:hAnsi="Times New Roman"/>
          <w:szCs w:val="24"/>
        </w:rPr>
        <w:t xml:space="preserve">Planning and Community </w:t>
      </w:r>
      <w:r w:rsidR="00852ABB" w:rsidRPr="00DB3BD7">
        <w:rPr>
          <w:rFonts w:ascii="Times New Roman" w:hAnsi="Times New Roman"/>
          <w:szCs w:val="24"/>
        </w:rPr>
        <w:t>Development Department</w:t>
      </w:r>
      <w:r w:rsidR="002755CE" w:rsidRPr="00DB3BD7">
        <w:rPr>
          <w:rFonts w:ascii="Times New Roman" w:hAnsi="Times New Roman"/>
          <w:szCs w:val="24"/>
        </w:rPr>
        <w:t xml:space="preserve"> and/or the Director of the El Paso County Department of </w:t>
      </w:r>
      <w:r w:rsidR="005C52B5" w:rsidRPr="00DB3BD7">
        <w:rPr>
          <w:rFonts w:ascii="Times New Roman" w:hAnsi="Times New Roman"/>
          <w:szCs w:val="24"/>
        </w:rPr>
        <w:t>Public Works</w:t>
      </w:r>
      <w:r w:rsidR="00852ABB" w:rsidRPr="00DB3BD7">
        <w:rPr>
          <w:rFonts w:ascii="Times New Roman" w:hAnsi="Times New Roman"/>
          <w:szCs w:val="24"/>
        </w:rPr>
        <w:t xml:space="preserve">. Accordingly, </w:t>
      </w:r>
      <w:proofErr w:type="gramStart"/>
      <w:r w:rsidR="00852ABB" w:rsidRPr="00DB3BD7">
        <w:rPr>
          <w:rFonts w:ascii="Times New Roman" w:hAnsi="Times New Roman"/>
          <w:szCs w:val="24"/>
        </w:rPr>
        <w:t>any and all</w:t>
      </w:r>
      <w:proofErr w:type="gramEnd"/>
      <w:r w:rsidR="00852ABB" w:rsidRPr="00DB3BD7">
        <w:rPr>
          <w:rFonts w:ascii="Times New Roman" w:hAnsi="Times New Roman"/>
          <w:szCs w:val="24"/>
        </w:rPr>
        <w:t xml:space="preserve"> documents, submissions, plan approval</w:t>
      </w:r>
      <w:r w:rsidR="001E6B6E" w:rsidRPr="00DB3BD7">
        <w:rPr>
          <w:rFonts w:ascii="Times New Roman" w:hAnsi="Times New Roman"/>
          <w:szCs w:val="24"/>
        </w:rPr>
        <w:t>s</w:t>
      </w:r>
      <w:r w:rsidR="00852ABB" w:rsidRPr="00DB3BD7">
        <w:rPr>
          <w:rFonts w:ascii="Times New Roman" w:hAnsi="Times New Roman"/>
          <w:szCs w:val="24"/>
        </w:rPr>
        <w:t xml:space="preserve">, inspections, etc. shall be submitted to and shall be made by the Director of the </w:t>
      </w:r>
      <w:r w:rsidR="005C52B5" w:rsidRPr="00DB3BD7">
        <w:rPr>
          <w:rFonts w:ascii="Times New Roman" w:hAnsi="Times New Roman"/>
          <w:szCs w:val="24"/>
        </w:rPr>
        <w:t xml:space="preserve">Planning and Community </w:t>
      </w:r>
      <w:r w:rsidR="00852ABB" w:rsidRPr="00DB3BD7">
        <w:rPr>
          <w:rFonts w:ascii="Times New Roman" w:hAnsi="Times New Roman"/>
          <w:szCs w:val="24"/>
        </w:rPr>
        <w:t>Development Department</w:t>
      </w:r>
      <w:r w:rsidR="002755CE" w:rsidRPr="00DB3BD7">
        <w:rPr>
          <w:rFonts w:ascii="Times New Roman" w:hAnsi="Times New Roman"/>
          <w:szCs w:val="24"/>
        </w:rPr>
        <w:t xml:space="preserve"> and/or the Director of the El Paso County Department of </w:t>
      </w:r>
      <w:r w:rsidR="005C52B5" w:rsidRPr="00DB3BD7">
        <w:rPr>
          <w:rFonts w:ascii="Times New Roman" w:hAnsi="Times New Roman"/>
          <w:szCs w:val="24"/>
        </w:rPr>
        <w:t>Public Works</w:t>
      </w:r>
      <w:r w:rsidR="00852ABB" w:rsidRPr="00DB3BD7">
        <w:rPr>
          <w:rFonts w:ascii="Times New Roman" w:hAnsi="Times New Roman"/>
          <w:szCs w:val="24"/>
        </w:rPr>
        <w:t>.</w:t>
      </w:r>
    </w:p>
    <w:p w14:paraId="6E1C31A7" w14:textId="77777777" w:rsidR="00852ABB" w:rsidRPr="00DB3BD7" w:rsidRDefault="00852ABB" w:rsidP="00D35427">
      <w:pPr>
        <w:ind w:firstLine="720"/>
        <w:jc w:val="both"/>
        <w:rPr>
          <w:rFonts w:ascii="Times New Roman" w:hAnsi="Times New Roman"/>
          <w:szCs w:val="24"/>
        </w:rPr>
      </w:pPr>
    </w:p>
    <w:p w14:paraId="4AA9BBAB" w14:textId="071CD284"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10</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Indemnification and Hold Harmless:</w:t>
      </w:r>
      <w:r w:rsidR="00852ABB" w:rsidRPr="00DB3BD7">
        <w:rPr>
          <w:rFonts w:ascii="Times New Roman" w:hAnsi="Times New Roman"/>
          <w:szCs w:val="24"/>
        </w:rPr>
        <w:t xml:space="preserve">  </w:t>
      </w:r>
      <w:r w:rsidR="002826E8" w:rsidRPr="00DB3BD7">
        <w:rPr>
          <w:rFonts w:ascii="Times New Roman" w:hAnsi="Times New Roman"/>
          <w:szCs w:val="24"/>
        </w:rPr>
        <w:t xml:space="preserve">Developer and the </w:t>
      </w:r>
      <w:r w:rsidRPr="00DB3BD7">
        <w:rPr>
          <w:rFonts w:ascii="Times New Roman" w:hAnsi="Times New Roman"/>
          <w:szCs w:val="24"/>
        </w:rPr>
        <w:t>Metro District</w:t>
      </w:r>
      <w:r w:rsidR="002826E8" w:rsidRPr="00DB3BD7">
        <w:rPr>
          <w:rFonts w:ascii="Times New Roman" w:hAnsi="Times New Roman"/>
          <w:szCs w:val="24"/>
        </w:rPr>
        <w:t xml:space="preserve"> agree, for themselves</w:t>
      </w:r>
      <w:r w:rsidR="005C52B5" w:rsidRPr="00DB3BD7">
        <w:rPr>
          <w:rFonts w:ascii="Times New Roman" w:hAnsi="Times New Roman"/>
          <w:szCs w:val="24"/>
        </w:rPr>
        <w:t xml:space="preserve"> and</w:t>
      </w:r>
      <w:r w:rsidR="002826E8" w:rsidRPr="00DB3BD7">
        <w:rPr>
          <w:rFonts w:ascii="Times New Roman" w:hAnsi="Times New Roman"/>
          <w:szCs w:val="24"/>
        </w:rPr>
        <w:t xml:space="preserve"> their respective successors and assigns, that 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7D398B" w:rsidRPr="00DB3BD7">
        <w:rPr>
          <w:rFonts w:ascii="Times New Roman" w:hAnsi="Times New Roman"/>
          <w:szCs w:val="24"/>
        </w:rPr>
        <w:t xml:space="preserve">their </w:t>
      </w:r>
      <w:r w:rsidR="002826E8" w:rsidRPr="00DB3BD7">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DB3BD7">
        <w:rPr>
          <w:rFonts w:ascii="Times New Roman" w:hAnsi="Times New Roman"/>
          <w:szCs w:val="24"/>
        </w:rPr>
        <w:t>basin/BMP(s)</w:t>
      </w:r>
      <w:r w:rsidR="002826E8" w:rsidRPr="00DB3BD7">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DB3BD7">
        <w:rPr>
          <w:rFonts w:ascii="Times New Roman" w:hAnsi="Times New Roman"/>
          <w:i/>
          <w:szCs w:val="24"/>
        </w:rPr>
        <w:t xml:space="preserve"> et seq</w:t>
      </w:r>
      <w:r w:rsidR="002826E8" w:rsidRPr="00DB3BD7">
        <w:rPr>
          <w:rFonts w:ascii="Times New Roman" w:hAnsi="Times New Roman"/>
          <w:szCs w:val="24"/>
        </w:rPr>
        <w:t xml:space="preserve">. C.R.S., or as otherwise provided by law. </w:t>
      </w:r>
    </w:p>
    <w:p w14:paraId="6C916D74" w14:textId="77777777" w:rsidR="00852ABB" w:rsidRPr="00DB3BD7" w:rsidRDefault="00852ABB" w:rsidP="00D35427">
      <w:pPr>
        <w:ind w:firstLine="720"/>
        <w:jc w:val="both"/>
        <w:rPr>
          <w:rFonts w:ascii="Times New Roman" w:hAnsi="Times New Roman"/>
          <w:szCs w:val="24"/>
        </w:rPr>
      </w:pPr>
    </w:p>
    <w:p w14:paraId="2220EF48" w14:textId="77777777"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11</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Severability:</w:t>
      </w:r>
      <w:r w:rsidR="00852ABB" w:rsidRPr="00DB3BD7">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6488659C" w14:textId="77777777" w:rsidR="00852ABB" w:rsidRPr="00DB3BD7" w:rsidRDefault="00852ABB" w:rsidP="00D35427">
      <w:pPr>
        <w:ind w:firstLine="720"/>
        <w:jc w:val="both"/>
        <w:rPr>
          <w:rFonts w:ascii="Times New Roman" w:hAnsi="Times New Roman"/>
          <w:szCs w:val="24"/>
        </w:rPr>
      </w:pPr>
    </w:p>
    <w:p w14:paraId="5FAF0450" w14:textId="77777777" w:rsidR="00852ABB" w:rsidRPr="00DB3BD7" w:rsidRDefault="00AC1973" w:rsidP="00D35427">
      <w:pPr>
        <w:ind w:firstLine="720"/>
        <w:jc w:val="both"/>
        <w:rPr>
          <w:rFonts w:ascii="Times New Roman" w:hAnsi="Times New Roman"/>
          <w:szCs w:val="24"/>
        </w:rPr>
      </w:pPr>
      <w:r w:rsidRPr="00DB3BD7">
        <w:rPr>
          <w:rFonts w:ascii="Times New Roman" w:hAnsi="Times New Roman"/>
          <w:szCs w:val="24"/>
        </w:rPr>
        <w:t>12</w:t>
      </w:r>
      <w:r w:rsidR="00852ABB" w:rsidRPr="00DB3BD7">
        <w:rPr>
          <w:rFonts w:ascii="Times New Roman" w:hAnsi="Times New Roman"/>
          <w:szCs w:val="24"/>
        </w:rPr>
        <w:t>.</w:t>
      </w:r>
      <w:r w:rsidR="00852ABB" w:rsidRPr="00DB3BD7">
        <w:rPr>
          <w:rFonts w:ascii="Times New Roman" w:hAnsi="Times New Roman"/>
          <w:szCs w:val="24"/>
        </w:rPr>
        <w:tab/>
      </w:r>
      <w:r w:rsidR="00852ABB" w:rsidRPr="00DB3BD7">
        <w:rPr>
          <w:rFonts w:ascii="Times New Roman" w:hAnsi="Times New Roman"/>
          <w:szCs w:val="24"/>
          <w:u w:val="single"/>
        </w:rPr>
        <w:t>Third Parties:</w:t>
      </w:r>
      <w:r w:rsidR="00852ABB" w:rsidRPr="00DB3BD7">
        <w:rPr>
          <w:rFonts w:ascii="Times New Roman" w:hAnsi="Times New Roman"/>
          <w:szCs w:val="24"/>
        </w:rPr>
        <w:t xml:space="preserve"> </w:t>
      </w:r>
      <w:r w:rsidR="00AA0D5C" w:rsidRPr="00DB3BD7">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B04D7" w:rsidRPr="00DB3BD7">
        <w:rPr>
          <w:rFonts w:ascii="Times New Roman" w:hAnsi="Times New Roman"/>
          <w:szCs w:val="24"/>
        </w:rPr>
        <w:t>,</w:t>
      </w:r>
      <w:r w:rsidR="00AA0D5C" w:rsidRPr="00DB3BD7">
        <w:rPr>
          <w:rFonts w:ascii="Times New Roman" w:hAnsi="Times New Roman"/>
          <w:szCs w:val="24"/>
        </w:rPr>
        <w:t xml:space="preserve"> the </w:t>
      </w:r>
      <w:r w:rsidRPr="00DB3BD7">
        <w:rPr>
          <w:rFonts w:ascii="Times New Roman" w:hAnsi="Times New Roman"/>
          <w:szCs w:val="24"/>
        </w:rPr>
        <w:t>Metro District</w:t>
      </w:r>
      <w:r w:rsidR="00AA0D5C" w:rsidRPr="00DB3BD7">
        <w:rPr>
          <w:rFonts w:ascii="Times New Roman" w:hAnsi="Times New Roman"/>
          <w:szCs w:val="24"/>
        </w:rPr>
        <w:t xml:space="preserve">, </w:t>
      </w:r>
      <w:r w:rsidR="00CB04D7" w:rsidRPr="00DB3BD7">
        <w:rPr>
          <w:rFonts w:ascii="Times New Roman" w:hAnsi="Times New Roman"/>
          <w:szCs w:val="24"/>
        </w:rPr>
        <w:t xml:space="preserve">or </w:t>
      </w:r>
      <w:r w:rsidR="00AA0D5C" w:rsidRPr="00DB3BD7">
        <w:rPr>
          <w:rFonts w:ascii="Times New Roman" w:hAnsi="Times New Roman"/>
          <w:szCs w:val="24"/>
        </w:rPr>
        <w:t>their respective successors and assigns, because of any breach hereof or because of any terms, covenants, agreements or conditions contained herein.</w:t>
      </w:r>
    </w:p>
    <w:p w14:paraId="58454774" w14:textId="77777777" w:rsidR="00852ABB" w:rsidRPr="00DB3BD7" w:rsidRDefault="00852ABB" w:rsidP="00D35427">
      <w:pPr>
        <w:ind w:firstLine="720"/>
        <w:jc w:val="both"/>
        <w:rPr>
          <w:rFonts w:ascii="Times New Roman" w:hAnsi="Times New Roman"/>
          <w:szCs w:val="24"/>
        </w:rPr>
      </w:pPr>
    </w:p>
    <w:p w14:paraId="74D31789"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1</w:t>
      </w:r>
      <w:r w:rsidR="00AC1973" w:rsidRPr="00DB3BD7">
        <w:rPr>
          <w:rFonts w:ascii="Times New Roman" w:hAnsi="Times New Roman"/>
          <w:szCs w:val="24"/>
        </w:rPr>
        <w:t>3</w:t>
      </w:r>
      <w:r w:rsidRPr="00DB3BD7">
        <w:rPr>
          <w:rFonts w:ascii="Times New Roman" w:hAnsi="Times New Roman"/>
          <w:szCs w:val="24"/>
        </w:rPr>
        <w:t>.</w:t>
      </w:r>
      <w:r w:rsidRPr="00DB3BD7">
        <w:rPr>
          <w:rFonts w:ascii="Times New Roman" w:hAnsi="Times New Roman"/>
          <w:szCs w:val="24"/>
        </w:rPr>
        <w:tab/>
      </w:r>
      <w:r w:rsidRPr="00DB3BD7">
        <w:rPr>
          <w:rFonts w:ascii="Times New Roman" w:hAnsi="Times New Roman"/>
          <w:szCs w:val="24"/>
          <w:u w:val="single"/>
        </w:rPr>
        <w:t xml:space="preserve">Solid </w:t>
      </w:r>
      <w:r w:rsidR="009B60D0" w:rsidRPr="00DB3BD7">
        <w:rPr>
          <w:rFonts w:ascii="Times New Roman" w:hAnsi="Times New Roman"/>
          <w:szCs w:val="24"/>
          <w:u w:val="single"/>
        </w:rPr>
        <w:t xml:space="preserve">Waste </w:t>
      </w:r>
      <w:r w:rsidRPr="00DB3BD7">
        <w:rPr>
          <w:rFonts w:ascii="Times New Roman" w:hAnsi="Times New Roman"/>
          <w:szCs w:val="24"/>
          <w:u w:val="single"/>
        </w:rPr>
        <w:t xml:space="preserve">or Hazardous </w:t>
      </w:r>
      <w:r w:rsidR="009B60D0" w:rsidRPr="00DB3BD7">
        <w:rPr>
          <w:rFonts w:ascii="Times New Roman" w:hAnsi="Times New Roman"/>
          <w:szCs w:val="24"/>
          <w:u w:val="single"/>
        </w:rPr>
        <w:t>Materials</w:t>
      </w:r>
      <w:r w:rsidRPr="00DB3BD7">
        <w:rPr>
          <w:rFonts w:ascii="Times New Roman" w:hAnsi="Times New Roman"/>
          <w:szCs w:val="24"/>
        </w:rPr>
        <w:t xml:space="preserve">:  </w:t>
      </w:r>
      <w:r w:rsidR="00AA0D5C" w:rsidRPr="00DB3BD7">
        <w:rPr>
          <w:rFonts w:ascii="Times New Roman" w:hAnsi="Times New Roman"/>
          <w:szCs w:val="24"/>
        </w:rPr>
        <w:t xml:space="preserve">Should any refuse from the </w:t>
      </w:r>
      <w:r w:rsidR="003540C9" w:rsidRPr="00DB3BD7">
        <w:rPr>
          <w:rFonts w:ascii="Times New Roman" w:hAnsi="Times New Roman"/>
          <w:szCs w:val="24"/>
        </w:rPr>
        <w:t xml:space="preserve">detention </w:t>
      </w:r>
      <w:r w:rsidR="007654BE" w:rsidRPr="00DB3BD7">
        <w:rPr>
          <w:rFonts w:ascii="Times New Roman" w:hAnsi="Times New Roman"/>
          <w:szCs w:val="24"/>
        </w:rPr>
        <w:t>basin/BMP(s)</w:t>
      </w:r>
      <w:r w:rsidR="003540C9" w:rsidRPr="00DB3BD7">
        <w:rPr>
          <w:rFonts w:ascii="Times New Roman" w:hAnsi="Times New Roman"/>
          <w:szCs w:val="24"/>
        </w:rPr>
        <w:t xml:space="preserve"> </w:t>
      </w:r>
      <w:r w:rsidR="00AA0D5C" w:rsidRPr="00DB3BD7">
        <w:rPr>
          <w:rFonts w:ascii="Times New Roman" w:hAnsi="Times New Roman"/>
          <w:szCs w:val="24"/>
        </w:rPr>
        <w:t xml:space="preserve">be suspected or identified as solid waste </w:t>
      </w:r>
      <w:r w:rsidR="009B60D0" w:rsidRPr="00DB3BD7">
        <w:rPr>
          <w:rFonts w:ascii="Times New Roman" w:hAnsi="Times New Roman"/>
          <w:szCs w:val="24"/>
        </w:rPr>
        <w:t>or petroleum products, hazardous substances or hazardous materials (collectively referred to herein as “hazardous materials”)</w:t>
      </w:r>
      <w:r w:rsidR="00AA0D5C" w:rsidRPr="00DB3BD7">
        <w:rPr>
          <w:rFonts w:ascii="Times New Roman" w:hAnsi="Times New Roman"/>
          <w:szCs w:val="24"/>
        </w:rPr>
        <w:t xml:space="preserve">, the Developer and the </w:t>
      </w:r>
      <w:r w:rsidR="00CB04D7" w:rsidRPr="00DB3BD7">
        <w:rPr>
          <w:rFonts w:ascii="Times New Roman" w:hAnsi="Times New Roman"/>
          <w:szCs w:val="24"/>
        </w:rPr>
        <w:t>Metro District</w:t>
      </w:r>
      <w:r w:rsidR="00AA0D5C" w:rsidRPr="00DB3BD7">
        <w:rPr>
          <w:rFonts w:ascii="Times New Roman" w:hAnsi="Times New Roman"/>
          <w:szCs w:val="24"/>
        </w:rPr>
        <w:t xml:space="preserve"> shall take all necessary and proper steps to characterize the </w:t>
      </w:r>
      <w:r w:rsidR="009B60D0" w:rsidRPr="00DB3BD7">
        <w:rPr>
          <w:rFonts w:ascii="Times New Roman" w:hAnsi="Times New Roman"/>
          <w:szCs w:val="24"/>
        </w:rPr>
        <w:t xml:space="preserve">solid </w:t>
      </w:r>
      <w:r w:rsidR="00AA0D5C" w:rsidRPr="00DB3BD7">
        <w:rPr>
          <w:rFonts w:ascii="Times New Roman" w:hAnsi="Times New Roman"/>
          <w:szCs w:val="24"/>
        </w:rPr>
        <w:t xml:space="preserve">waste </w:t>
      </w:r>
      <w:r w:rsidR="009B60D0" w:rsidRPr="00DB3BD7">
        <w:rPr>
          <w:rFonts w:ascii="Times New Roman" w:hAnsi="Times New Roman"/>
          <w:szCs w:val="24"/>
        </w:rPr>
        <w:t xml:space="preserve">or hazardous materials </w:t>
      </w:r>
      <w:r w:rsidR="00AA0D5C" w:rsidRPr="00DB3BD7">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DB3BD7">
        <w:rPr>
          <w:rFonts w:ascii="Times New Roman" w:hAnsi="Times New Roman"/>
          <w:szCs w:val="24"/>
        </w:rPr>
        <w:t>,</w:t>
      </w:r>
      <w:r w:rsidR="00AA0D5C" w:rsidRPr="00DB3BD7">
        <w:rPr>
          <w:rFonts w:ascii="Times New Roman" w:hAnsi="Times New Roman"/>
          <w:szCs w:val="24"/>
        </w:rPr>
        <w:t xml:space="preserve"> Colorado Regulations Pertaining to Solid Waste Disposal Sites and Facilities, 6 C.C.R. 1007-2, </w:t>
      </w:r>
      <w:r w:rsidR="00AA0D5C" w:rsidRPr="00DB3BD7">
        <w:rPr>
          <w:rFonts w:ascii="Times New Roman" w:hAnsi="Times New Roman"/>
          <w:i/>
          <w:szCs w:val="24"/>
        </w:rPr>
        <w:t>et seq</w:t>
      </w:r>
      <w:r w:rsidR="00AA0D5C" w:rsidRPr="00DB3BD7">
        <w:rPr>
          <w:rFonts w:ascii="Times New Roman" w:hAnsi="Times New Roman"/>
          <w:szCs w:val="24"/>
        </w:rPr>
        <w:t>., Solid Waste Disposal Act, 42 U.S.C. §§ 6901-6992k</w:t>
      </w:r>
      <w:r w:rsidR="009F1352" w:rsidRPr="00DB3BD7">
        <w:rPr>
          <w:rFonts w:ascii="Times New Roman" w:hAnsi="Times New Roman"/>
          <w:szCs w:val="24"/>
        </w:rPr>
        <w:t xml:space="preserve">, </w:t>
      </w:r>
      <w:r w:rsidR="00AA0D5C" w:rsidRPr="00DB3BD7">
        <w:rPr>
          <w:rFonts w:ascii="Times New Roman" w:hAnsi="Times New Roman"/>
          <w:szCs w:val="24"/>
        </w:rPr>
        <w:t>and Federal Solid Waste Regulations 40 CFR Ch. I. The County shall not be responsible or liable for identifying, characterizing, cleaning up, or disposing of such solid waste</w:t>
      </w:r>
      <w:r w:rsidR="009B60D0" w:rsidRPr="00DB3BD7">
        <w:rPr>
          <w:rFonts w:ascii="Times New Roman" w:hAnsi="Times New Roman"/>
          <w:szCs w:val="24"/>
        </w:rPr>
        <w:t xml:space="preserve"> or hazardous materials</w:t>
      </w:r>
      <w:r w:rsidR="00AA0D5C" w:rsidRPr="00DB3BD7">
        <w:rPr>
          <w:rFonts w:ascii="Times New Roman" w:hAnsi="Times New Roman"/>
          <w:szCs w:val="24"/>
        </w:rPr>
        <w:t>. Notwithstanding the previous sentence, should any refuse cleaned up and disposed of by the County be determined to be solid waste</w:t>
      </w:r>
      <w:r w:rsidR="009B60D0" w:rsidRPr="00DB3BD7">
        <w:rPr>
          <w:rFonts w:ascii="Times New Roman" w:hAnsi="Times New Roman"/>
          <w:szCs w:val="24"/>
        </w:rPr>
        <w:t xml:space="preserve"> or hazardous materials</w:t>
      </w:r>
      <w:r w:rsidR="00AA0D5C" w:rsidRPr="00DB3BD7">
        <w:rPr>
          <w:rFonts w:ascii="Times New Roman" w:hAnsi="Times New Roman"/>
          <w:szCs w:val="24"/>
        </w:rPr>
        <w:t xml:space="preserve">, the Developer and the </w:t>
      </w:r>
      <w:r w:rsidR="00CB04D7" w:rsidRPr="00DB3BD7">
        <w:rPr>
          <w:rFonts w:ascii="Times New Roman" w:hAnsi="Times New Roman"/>
          <w:szCs w:val="24"/>
        </w:rPr>
        <w:t>Metro District</w:t>
      </w:r>
      <w:r w:rsidR="00AA0D5C" w:rsidRPr="00DB3BD7">
        <w:rPr>
          <w:rFonts w:ascii="Times New Roman" w:hAnsi="Times New Roman"/>
          <w:szCs w:val="24"/>
        </w:rPr>
        <w:t>, but not the County, shall be responsible and liable as the owner, generator, and/or transporter of said solid waste</w:t>
      </w:r>
      <w:r w:rsidR="009B60D0" w:rsidRPr="00DB3BD7">
        <w:rPr>
          <w:rFonts w:ascii="Times New Roman" w:hAnsi="Times New Roman"/>
          <w:szCs w:val="24"/>
        </w:rPr>
        <w:t xml:space="preserve"> or hazardous materials</w:t>
      </w:r>
      <w:r w:rsidR="00AA0D5C" w:rsidRPr="00DB3BD7">
        <w:rPr>
          <w:rFonts w:ascii="Times New Roman" w:hAnsi="Times New Roman"/>
          <w:szCs w:val="24"/>
        </w:rPr>
        <w:t>.</w:t>
      </w:r>
    </w:p>
    <w:p w14:paraId="613AE046" w14:textId="77777777" w:rsidR="00852ABB" w:rsidRPr="00DB3BD7" w:rsidRDefault="00852ABB" w:rsidP="00D35427">
      <w:pPr>
        <w:ind w:firstLine="720"/>
        <w:jc w:val="both"/>
        <w:rPr>
          <w:rFonts w:ascii="Times New Roman" w:hAnsi="Times New Roman"/>
          <w:szCs w:val="24"/>
        </w:rPr>
      </w:pPr>
    </w:p>
    <w:p w14:paraId="2ABAC0DC" w14:textId="77777777" w:rsidR="00852ABB" w:rsidRPr="00DB3BD7" w:rsidRDefault="00852ABB" w:rsidP="00D35427">
      <w:pPr>
        <w:ind w:firstLine="720"/>
        <w:jc w:val="both"/>
        <w:rPr>
          <w:rFonts w:ascii="Times New Roman" w:hAnsi="Times New Roman"/>
          <w:szCs w:val="24"/>
        </w:rPr>
      </w:pPr>
      <w:r w:rsidRPr="00DB3BD7">
        <w:rPr>
          <w:rFonts w:ascii="Times New Roman" w:hAnsi="Times New Roman"/>
          <w:szCs w:val="24"/>
        </w:rPr>
        <w:t>1</w:t>
      </w:r>
      <w:r w:rsidR="00AC1973" w:rsidRPr="00DB3BD7">
        <w:rPr>
          <w:rFonts w:ascii="Times New Roman" w:hAnsi="Times New Roman"/>
          <w:szCs w:val="24"/>
        </w:rPr>
        <w:t>4</w:t>
      </w:r>
      <w:r w:rsidRPr="00DB3BD7">
        <w:rPr>
          <w:rFonts w:ascii="Times New Roman" w:hAnsi="Times New Roman"/>
          <w:szCs w:val="24"/>
        </w:rPr>
        <w:t>.</w:t>
      </w:r>
      <w:r w:rsidRPr="00DB3BD7">
        <w:rPr>
          <w:rFonts w:ascii="Times New Roman" w:hAnsi="Times New Roman"/>
          <w:szCs w:val="24"/>
        </w:rPr>
        <w:tab/>
      </w:r>
      <w:r w:rsidRPr="00DB3BD7">
        <w:rPr>
          <w:rFonts w:ascii="Times New Roman" w:hAnsi="Times New Roman"/>
          <w:szCs w:val="24"/>
          <w:u w:val="single"/>
        </w:rPr>
        <w:t>Applicable Law and Venue</w:t>
      </w:r>
      <w:r w:rsidRPr="00DB3BD7">
        <w:rPr>
          <w:rFonts w:ascii="Times New Roman" w:hAnsi="Times New Roman"/>
          <w:szCs w:val="24"/>
        </w:rPr>
        <w:t xml:space="preserve">:  The laws, rules, and regulations of the State of </w:t>
      </w:r>
      <w:smartTag w:uri="urn:schemas-microsoft-com:office:smarttags" w:element="State">
        <w:r w:rsidRPr="00DB3BD7">
          <w:rPr>
            <w:rFonts w:ascii="Times New Roman" w:hAnsi="Times New Roman"/>
            <w:szCs w:val="24"/>
          </w:rPr>
          <w:t>Colorado</w:t>
        </w:r>
      </w:smartTag>
      <w:r w:rsidRPr="00DB3BD7">
        <w:rPr>
          <w:rFonts w:ascii="Times New Roman" w:hAnsi="Times New Roman"/>
          <w:szCs w:val="24"/>
        </w:rPr>
        <w:t xml:space="preserve"> and </w:t>
      </w:r>
      <w:smartTag w:uri="urn:schemas-microsoft-com:office:smarttags" w:element="place">
        <w:smartTag w:uri="urn:schemas-microsoft-com:office:smarttags" w:element="PlaceName">
          <w:r w:rsidRPr="00DB3BD7">
            <w:rPr>
              <w:rFonts w:ascii="Times New Roman" w:hAnsi="Times New Roman"/>
              <w:szCs w:val="24"/>
            </w:rPr>
            <w:t>El Paso</w:t>
          </w:r>
        </w:smartTag>
        <w:r w:rsidRPr="00DB3BD7">
          <w:rPr>
            <w:rFonts w:ascii="Times New Roman" w:hAnsi="Times New Roman"/>
            <w:szCs w:val="24"/>
          </w:rPr>
          <w:t xml:space="preserve"> </w:t>
        </w:r>
        <w:smartTag w:uri="urn:schemas-microsoft-com:office:smarttags" w:element="PlaceType">
          <w:r w:rsidRPr="00DB3BD7">
            <w:rPr>
              <w:rFonts w:ascii="Times New Roman" w:hAnsi="Times New Roman"/>
              <w:szCs w:val="24"/>
            </w:rPr>
            <w:t>County</w:t>
          </w:r>
        </w:smartTag>
      </w:smartTag>
      <w:r w:rsidRPr="00DB3BD7">
        <w:rPr>
          <w:rFonts w:ascii="Times New Roman" w:hAnsi="Times New Roman"/>
          <w:szCs w:val="24"/>
        </w:rPr>
        <w:t xml:space="preserve"> shall be applicable in the enforcement, interpretation, and execution of this Agreement, </w:t>
      </w:r>
      <w:r w:rsidRPr="00DB3BD7">
        <w:rPr>
          <w:rFonts w:ascii="Times New Roman" w:hAnsi="Times New Roman"/>
          <w:szCs w:val="24"/>
        </w:rPr>
        <w:lastRenderedPageBreak/>
        <w:t>except that Federal law may be applicable regarding solid waste</w:t>
      </w:r>
      <w:r w:rsidR="009B60D0" w:rsidRPr="00DB3BD7">
        <w:rPr>
          <w:rFonts w:ascii="Times New Roman" w:hAnsi="Times New Roman"/>
          <w:szCs w:val="24"/>
        </w:rPr>
        <w:t xml:space="preserve"> or hazardous materials</w:t>
      </w:r>
      <w:r w:rsidRPr="00DB3BD7">
        <w:rPr>
          <w:rFonts w:ascii="Times New Roman" w:hAnsi="Times New Roman"/>
          <w:szCs w:val="24"/>
        </w:rPr>
        <w:t xml:space="preserve">. Venue </w:t>
      </w:r>
      <w:proofErr w:type="gramStart"/>
      <w:r w:rsidRPr="00DB3BD7">
        <w:rPr>
          <w:rFonts w:ascii="Times New Roman" w:hAnsi="Times New Roman"/>
          <w:szCs w:val="24"/>
        </w:rPr>
        <w:t>shall</w:t>
      </w:r>
      <w:proofErr w:type="gramEnd"/>
      <w:r w:rsidRPr="00DB3BD7">
        <w:rPr>
          <w:rFonts w:ascii="Times New Roman" w:hAnsi="Times New Roman"/>
          <w:szCs w:val="24"/>
        </w:rPr>
        <w:t xml:space="preserve"> be in the El Paso County District Court.</w:t>
      </w:r>
    </w:p>
    <w:p w14:paraId="5985932F" w14:textId="77777777" w:rsidR="00AA0D5C" w:rsidRPr="00DB3BD7" w:rsidRDefault="00AA0D5C" w:rsidP="00D663DA">
      <w:pPr>
        <w:ind w:firstLine="720"/>
        <w:rPr>
          <w:rFonts w:ascii="Times New Roman" w:hAnsi="Times New Roman"/>
          <w:szCs w:val="24"/>
        </w:rPr>
      </w:pPr>
    </w:p>
    <w:p w14:paraId="746C550D" w14:textId="0CC44BF3" w:rsidR="00D94C26" w:rsidRPr="00DB3BD7" w:rsidRDefault="00D94C26" w:rsidP="00D663DA">
      <w:pPr>
        <w:ind w:firstLine="720"/>
        <w:rPr>
          <w:rFonts w:ascii="Times New Roman" w:hAnsi="Times New Roman"/>
          <w:szCs w:val="24"/>
        </w:rPr>
      </w:pPr>
      <w:r w:rsidRPr="00DB3BD7">
        <w:rPr>
          <w:rFonts w:ascii="Times New Roman" w:hAnsi="Times New Roman"/>
          <w:szCs w:val="24"/>
        </w:rPr>
        <w:t>15.</w:t>
      </w:r>
      <w:r w:rsidRPr="00DB3BD7">
        <w:rPr>
          <w:rFonts w:ascii="Times New Roman" w:hAnsi="Times New Roman"/>
          <w:szCs w:val="24"/>
        </w:rPr>
        <w:tab/>
      </w:r>
      <w:r w:rsidR="00AA5374" w:rsidRPr="00DB3BD7">
        <w:rPr>
          <w:rFonts w:ascii="Times New Roman" w:hAnsi="Times New Roman"/>
          <w:szCs w:val="24"/>
        </w:rPr>
        <w:t xml:space="preserve">Limitation on </w:t>
      </w:r>
      <w:r w:rsidRPr="00DB3BD7">
        <w:rPr>
          <w:rFonts w:ascii="Times New Roman" w:hAnsi="Times New Roman"/>
          <w:szCs w:val="24"/>
          <w:u w:val="single"/>
        </w:rPr>
        <w:t>Developer’s Obligation and Liability</w:t>
      </w:r>
      <w:r w:rsidRPr="00DB3BD7">
        <w:rPr>
          <w:rFonts w:ascii="Times New Roman" w:hAnsi="Times New Roman"/>
          <w:szCs w:val="24"/>
        </w:rPr>
        <w:t xml:space="preserve">:  </w:t>
      </w:r>
      <w:r w:rsidR="00AA5374" w:rsidRPr="00DB3BD7">
        <w:rPr>
          <w:rFonts w:ascii="Times New Roman" w:hAnsi="Times New Roman"/>
          <w:szCs w:val="24"/>
        </w:rPr>
        <w:t xml:space="preserve">The obligation and liability of the Developer hereunder shall only continue until such time as the </w:t>
      </w:r>
      <w:r w:rsidR="00C34073" w:rsidRPr="00DB3BD7">
        <w:rPr>
          <w:rFonts w:ascii="Times New Roman" w:hAnsi="Times New Roman"/>
          <w:szCs w:val="24"/>
        </w:rPr>
        <w:t xml:space="preserve">Final Plat as described in Paragraph Three (3) of the Recitals set forth above is recorded and the </w:t>
      </w:r>
      <w:r w:rsidR="00AA5374" w:rsidRPr="00DB3BD7">
        <w:rPr>
          <w:rFonts w:ascii="Times New Roman" w:hAnsi="Times New Roman"/>
          <w:szCs w:val="24"/>
        </w:rPr>
        <w:t xml:space="preserve">Developer </w:t>
      </w:r>
      <w:r w:rsidR="00F935C7" w:rsidRPr="00DB3BD7">
        <w:rPr>
          <w:rFonts w:ascii="Times New Roman" w:hAnsi="Times New Roman"/>
          <w:szCs w:val="24"/>
        </w:rPr>
        <w:t xml:space="preserve">completes </w:t>
      </w:r>
      <w:r w:rsidR="004E0162" w:rsidRPr="00DB3BD7">
        <w:rPr>
          <w:rFonts w:ascii="Times New Roman" w:hAnsi="Times New Roman"/>
          <w:szCs w:val="24"/>
        </w:rPr>
        <w:t xml:space="preserve">the </w:t>
      </w:r>
      <w:r w:rsidR="00F935C7" w:rsidRPr="00DB3BD7">
        <w:rPr>
          <w:rFonts w:ascii="Times New Roman" w:hAnsi="Times New Roman"/>
          <w:szCs w:val="24"/>
        </w:rPr>
        <w:t xml:space="preserve">construction </w:t>
      </w:r>
      <w:r w:rsidR="004E0162" w:rsidRPr="00DB3BD7">
        <w:rPr>
          <w:rFonts w:ascii="Times New Roman" w:hAnsi="Times New Roman"/>
          <w:szCs w:val="24"/>
        </w:rPr>
        <w:t xml:space="preserve">of the detention basin/BMP(s) </w:t>
      </w:r>
      <w:r w:rsidR="00F935C7" w:rsidRPr="00DB3BD7">
        <w:rPr>
          <w:rFonts w:ascii="Times New Roman" w:hAnsi="Times New Roman"/>
          <w:szCs w:val="24"/>
        </w:rPr>
        <w:t xml:space="preserve">and </w:t>
      </w:r>
      <w:r w:rsidR="004E0162" w:rsidRPr="00DB3BD7">
        <w:rPr>
          <w:rFonts w:ascii="Times New Roman" w:hAnsi="Times New Roman"/>
          <w:szCs w:val="24"/>
        </w:rPr>
        <w:t xml:space="preserve">transfers </w:t>
      </w:r>
      <w:r w:rsidR="00C34073" w:rsidRPr="00DB3BD7">
        <w:rPr>
          <w:rFonts w:ascii="Times New Roman" w:hAnsi="Times New Roman"/>
          <w:szCs w:val="24"/>
        </w:rPr>
        <w:t xml:space="preserve">all </w:t>
      </w:r>
      <w:r w:rsidR="004E0162" w:rsidRPr="00DB3BD7">
        <w:rPr>
          <w:rFonts w:ascii="Times New Roman" w:hAnsi="Times New Roman"/>
          <w:szCs w:val="24"/>
        </w:rPr>
        <w:t>applicable maintenance and operation responsibilities</w:t>
      </w:r>
      <w:r w:rsidR="00F935C7" w:rsidRPr="00DB3BD7">
        <w:rPr>
          <w:rFonts w:ascii="Times New Roman" w:hAnsi="Times New Roman"/>
          <w:szCs w:val="24"/>
        </w:rPr>
        <w:t xml:space="preserve"> </w:t>
      </w:r>
      <w:r w:rsidR="004E0162" w:rsidRPr="00DB3BD7">
        <w:rPr>
          <w:rFonts w:ascii="Times New Roman" w:hAnsi="Times New Roman"/>
          <w:szCs w:val="24"/>
        </w:rPr>
        <w:t>to the Metro District</w:t>
      </w:r>
      <w:r w:rsidR="00AA5374" w:rsidRPr="00DB3BD7">
        <w:rPr>
          <w:rFonts w:ascii="Times New Roman" w:hAnsi="Times New Roman"/>
          <w:szCs w:val="24"/>
        </w:rPr>
        <w:t>.</w:t>
      </w:r>
      <w:r w:rsidR="0024718B" w:rsidRPr="00DB3BD7">
        <w:rPr>
          <w:rFonts w:ascii="Times New Roman" w:hAnsi="Times New Roman"/>
          <w:szCs w:val="24"/>
        </w:rPr>
        <w:t xml:space="preserve">  </w:t>
      </w:r>
      <w:r w:rsidR="00D65405" w:rsidRPr="00DB3BD7">
        <w:rPr>
          <w:rFonts w:ascii="Times New Roman" w:hAnsi="Times New Roman"/>
          <w:szCs w:val="24"/>
        </w:rPr>
        <w:t xml:space="preserve">By </w:t>
      </w:r>
      <w:proofErr w:type="gramStart"/>
      <w:r w:rsidR="00D65405" w:rsidRPr="00DB3BD7">
        <w:rPr>
          <w:rFonts w:ascii="Times New Roman" w:hAnsi="Times New Roman"/>
          <w:szCs w:val="24"/>
        </w:rPr>
        <w:t>execution of</w:t>
      </w:r>
      <w:proofErr w:type="gramEnd"/>
      <w:r w:rsidR="00D65405" w:rsidRPr="00DB3BD7">
        <w:rPr>
          <w:rFonts w:ascii="Times New Roman" w:hAnsi="Times New Roman"/>
          <w:szCs w:val="24"/>
        </w:rPr>
        <w:t xml:space="preserve"> this agreement, the Metro District agrees to accept all responsibilities </w:t>
      </w:r>
      <w:r w:rsidR="001D3D55" w:rsidRPr="00DB3BD7">
        <w:rPr>
          <w:rFonts w:ascii="Times New Roman" w:hAnsi="Times New Roman"/>
          <w:szCs w:val="24"/>
        </w:rPr>
        <w:t xml:space="preserve">and to perform all duties </w:t>
      </w:r>
      <w:r w:rsidR="00D65405" w:rsidRPr="00DB3BD7">
        <w:rPr>
          <w:rFonts w:ascii="Times New Roman" w:hAnsi="Times New Roman"/>
          <w:szCs w:val="24"/>
        </w:rPr>
        <w:t>assigned to it, including those of the Developer</w:t>
      </w:r>
      <w:r w:rsidR="001D3D55" w:rsidRPr="00DB3BD7">
        <w:rPr>
          <w:rFonts w:ascii="Times New Roman" w:hAnsi="Times New Roman"/>
          <w:szCs w:val="24"/>
        </w:rPr>
        <w:t>,</w:t>
      </w:r>
      <w:r w:rsidR="00D65405" w:rsidRPr="00DB3BD7">
        <w:rPr>
          <w:rFonts w:ascii="Times New Roman" w:hAnsi="Times New Roman"/>
          <w:szCs w:val="24"/>
        </w:rPr>
        <w:t xml:space="preserve"> as specified herein</w:t>
      </w:r>
      <w:r w:rsidR="001D3D55" w:rsidRPr="00DB3BD7">
        <w:rPr>
          <w:rFonts w:ascii="Times New Roman" w:hAnsi="Times New Roman"/>
          <w:szCs w:val="24"/>
        </w:rPr>
        <w:t>,</w:t>
      </w:r>
      <w:r w:rsidR="00D65405" w:rsidRPr="00DB3BD7">
        <w:rPr>
          <w:rFonts w:ascii="Times New Roman" w:hAnsi="Times New Roman"/>
          <w:szCs w:val="24"/>
        </w:rPr>
        <w:t xml:space="preserve"> upon transfer</w:t>
      </w:r>
      <w:r w:rsidR="00655628" w:rsidRPr="00DB3BD7">
        <w:rPr>
          <w:rFonts w:ascii="Times New Roman" w:hAnsi="Times New Roman"/>
          <w:szCs w:val="24"/>
        </w:rPr>
        <w:t xml:space="preserve"> of </w:t>
      </w:r>
      <w:r w:rsidR="00336710" w:rsidRPr="00DB3BD7">
        <w:rPr>
          <w:rFonts w:ascii="Times New Roman" w:hAnsi="Times New Roman"/>
          <w:szCs w:val="24"/>
          <w:u w:val="single"/>
        </w:rPr>
        <w:t>lots 3 and 4</w:t>
      </w:r>
      <w:r w:rsidR="00223B9F">
        <w:rPr>
          <w:rFonts w:ascii="Times New Roman" w:hAnsi="Times New Roman"/>
          <w:szCs w:val="24"/>
          <w:u w:val="single"/>
        </w:rPr>
        <w:t xml:space="preserve"> </w:t>
      </w:r>
      <w:r w:rsidR="00655628" w:rsidRPr="00DB3BD7">
        <w:rPr>
          <w:rFonts w:ascii="Times New Roman" w:hAnsi="Times New Roman"/>
          <w:szCs w:val="24"/>
        </w:rPr>
        <w:t>from Developer to the Metro District</w:t>
      </w:r>
      <w:r w:rsidR="00D65405" w:rsidRPr="00DB3BD7">
        <w:rPr>
          <w:rFonts w:ascii="Times New Roman" w:hAnsi="Times New Roman"/>
          <w:szCs w:val="24"/>
        </w:rPr>
        <w:t>.</w:t>
      </w:r>
    </w:p>
    <w:p w14:paraId="7B07D1E6" w14:textId="77777777" w:rsidR="00D94C26" w:rsidRPr="00DB3BD7" w:rsidRDefault="00D94C26" w:rsidP="00AA0D5C">
      <w:pPr>
        <w:ind w:firstLine="720"/>
        <w:rPr>
          <w:rFonts w:ascii="Times New Roman" w:hAnsi="Times New Roman"/>
          <w:szCs w:val="24"/>
        </w:rPr>
      </w:pPr>
    </w:p>
    <w:p w14:paraId="2B7AA27D" w14:textId="77777777" w:rsidR="003622E8" w:rsidRPr="00DB3BD7" w:rsidRDefault="003622E8" w:rsidP="00AA0D5C">
      <w:pPr>
        <w:ind w:firstLine="720"/>
        <w:rPr>
          <w:rFonts w:ascii="Times New Roman" w:hAnsi="Times New Roman"/>
          <w:szCs w:val="24"/>
        </w:rPr>
      </w:pPr>
    </w:p>
    <w:p w14:paraId="760C6042" w14:textId="77777777" w:rsidR="00AA0D5C" w:rsidRPr="00DB3BD7" w:rsidRDefault="00AA0D5C" w:rsidP="00AA0D5C">
      <w:pPr>
        <w:ind w:firstLine="720"/>
        <w:rPr>
          <w:rFonts w:ascii="Times New Roman" w:hAnsi="Times New Roman"/>
          <w:szCs w:val="24"/>
        </w:rPr>
      </w:pPr>
      <w:r w:rsidRPr="00DB3BD7">
        <w:rPr>
          <w:rFonts w:ascii="Times New Roman" w:hAnsi="Times New Roman"/>
          <w:szCs w:val="24"/>
        </w:rPr>
        <w:t>IN WITNESS WHEREOF, the Parties affix their signatures below.</w:t>
      </w:r>
    </w:p>
    <w:p w14:paraId="53D5BFFB" w14:textId="77777777" w:rsidR="00AA0D5C" w:rsidRPr="00DB3BD7" w:rsidRDefault="00AA0D5C" w:rsidP="00AA0D5C">
      <w:pPr>
        <w:spacing w:line="360" w:lineRule="auto"/>
        <w:rPr>
          <w:rFonts w:ascii="Times New Roman" w:hAnsi="Times New Roman"/>
          <w:szCs w:val="24"/>
        </w:rPr>
      </w:pPr>
      <w:r w:rsidRPr="00DB3BD7">
        <w:rPr>
          <w:rFonts w:ascii="Times New Roman" w:hAnsi="Times New Roman"/>
          <w:szCs w:val="24"/>
        </w:rPr>
        <w:tab/>
      </w:r>
    </w:p>
    <w:p w14:paraId="4A32F1B3" w14:textId="77777777" w:rsidR="00AA0D5C" w:rsidRPr="00FA483B" w:rsidRDefault="00AA0D5C" w:rsidP="003622E8">
      <w:pPr>
        <w:keepLines/>
        <w:spacing w:line="276" w:lineRule="auto"/>
        <w:rPr>
          <w:rFonts w:ascii="Times New Roman" w:hAnsi="Times New Roman"/>
          <w:szCs w:val="24"/>
        </w:rPr>
      </w:pPr>
      <w:r w:rsidRPr="00FA483B">
        <w:rPr>
          <w:rFonts w:ascii="Times New Roman" w:hAnsi="Times New Roman"/>
          <w:szCs w:val="24"/>
        </w:rPr>
        <w:t xml:space="preserve">Executed this _________ day </w:t>
      </w:r>
      <w:proofErr w:type="gramStart"/>
      <w:r w:rsidRPr="00FA483B">
        <w:rPr>
          <w:rFonts w:ascii="Times New Roman" w:hAnsi="Times New Roman"/>
          <w:szCs w:val="24"/>
        </w:rPr>
        <w:t>of __</w:t>
      </w:r>
      <w:proofErr w:type="gramEnd"/>
      <w:r w:rsidRPr="00FA483B">
        <w:rPr>
          <w:rFonts w:ascii="Times New Roman" w:hAnsi="Times New Roman"/>
          <w:szCs w:val="24"/>
        </w:rPr>
        <w:t xml:space="preserve">_______________, </w:t>
      </w:r>
      <w:proofErr w:type="gramStart"/>
      <w:r w:rsidR="00E05206" w:rsidRPr="00FA483B">
        <w:rPr>
          <w:rFonts w:ascii="Times New Roman" w:hAnsi="Times New Roman"/>
          <w:szCs w:val="24"/>
        </w:rPr>
        <w:t>20__</w:t>
      </w:r>
      <w:proofErr w:type="gramEnd"/>
      <w:r w:rsidR="00E05206" w:rsidRPr="00FA483B">
        <w:rPr>
          <w:rFonts w:ascii="Times New Roman" w:hAnsi="Times New Roman"/>
          <w:szCs w:val="24"/>
        </w:rPr>
        <w:t>_</w:t>
      </w:r>
      <w:r w:rsidRPr="00FA483B">
        <w:rPr>
          <w:rFonts w:ascii="Times New Roman" w:hAnsi="Times New Roman"/>
          <w:szCs w:val="24"/>
        </w:rPr>
        <w:t>, by:</w:t>
      </w:r>
    </w:p>
    <w:p w14:paraId="1F6F40FD" w14:textId="5B91800D" w:rsidR="00852ABB" w:rsidRPr="00FA483B" w:rsidRDefault="00336710" w:rsidP="003622E8">
      <w:pPr>
        <w:pStyle w:val="Footer"/>
        <w:keepLines/>
        <w:tabs>
          <w:tab w:val="clear" w:pos="4320"/>
          <w:tab w:val="clear" w:pos="8640"/>
        </w:tabs>
        <w:spacing w:line="276" w:lineRule="auto"/>
        <w:rPr>
          <w:rFonts w:ascii="Times New Roman" w:hAnsi="Times New Roman"/>
          <w:szCs w:val="24"/>
        </w:rPr>
      </w:pPr>
      <w:r w:rsidRPr="00FA483B">
        <w:rPr>
          <w:rFonts w:ascii="Times New Roman" w:hAnsi="Times New Roman"/>
          <w:szCs w:val="24"/>
          <w:u w:val="single"/>
        </w:rPr>
        <w:t>Antler Range LLC</w:t>
      </w:r>
    </w:p>
    <w:p w14:paraId="0A1CDF0A" w14:textId="77777777" w:rsidR="00852ABB" w:rsidRPr="00FA483B" w:rsidRDefault="00852ABB" w:rsidP="003622E8">
      <w:pPr>
        <w:pStyle w:val="Footer"/>
        <w:keepLines/>
        <w:tabs>
          <w:tab w:val="clear" w:pos="4320"/>
          <w:tab w:val="clear" w:pos="8640"/>
        </w:tabs>
        <w:spacing w:line="360" w:lineRule="auto"/>
        <w:rPr>
          <w:rFonts w:ascii="Times New Roman" w:hAnsi="Times New Roman"/>
          <w:szCs w:val="24"/>
        </w:rPr>
      </w:pPr>
    </w:p>
    <w:p w14:paraId="10A52DCB" w14:textId="77777777" w:rsidR="00AA0D5C" w:rsidRPr="00FA483B" w:rsidRDefault="00AA0D5C" w:rsidP="003622E8">
      <w:pPr>
        <w:pStyle w:val="Footer"/>
        <w:keepLines/>
        <w:tabs>
          <w:tab w:val="clear" w:pos="4320"/>
          <w:tab w:val="clear" w:pos="8640"/>
        </w:tabs>
        <w:rPr>
          <w:rFonts w:ascii="Times New Roman" w:hAnsi="Times New Roman"/>
          <w:szCs w:val="24"/>
        </w:rPr>
      </w:pPr>
      <w:r w:rsidRPr="00FA483B">
        <w:rPr>
          <w:rFonts w:ascii="Times New Roman" w:hAnsi="Times New Roman"/>
          <w:szCs w:val="24"/>
        </w:rPr>
        <w:t>By:  __________________________________________</w:t>
      </w:r>
    </w:p>
    <w:p w14:paraId="2BDA9033" w14:textId="1E2BB3D2" w:rsidR="00852ABB" w:rsidRPr="00FA483B" w:rsidRDefault="00852ABB" w:rsidP="003622E8">
      <w:pPr>
        <w:keepLines/>
        <w:rPr>
          <w:rFonts w:ascii="Times New Roman" w:hAnsi="Times New Roman"/>
          <w:szCs w:val="24"/>
        </w:rPr>
      </w:pPr>
      <w:r w:rsidRPr="00FA483B">
        <w:rPr>
          <w:rFonts w:ascii="Times New Roman" w:hAnsi="Times New Roman"/>
          <w:szCs w:val="24"/>
        </w:rPr>
        <w:t xml:space="preserve">        </w:t>
      </w:r>
      <w:r w:rsidR="00336710" w:rsidRPr="00FA483B">
        <w:rPr>
          <w:rFonts w:ascii="Times New Roman" w:hAnsi="Times New Roman"/>
          <w:szCs w:val="24"/>
          <w:u w:val="single"/>
        </w:rPr>
        <w:t>Grant Langdon</w:t>
      </w:r>
      <w:r w:rsidRPr="00FA483B">
        <w:rPr>
          <w:rFonts w:ascii="Times New Roman" w:hAnsi="Times New Roman"/>
          <w:szCs w:val="24"/>
        </w:rPr>
        <w:t xml:space="preserve">, </w:t>
      </w:r>
      <w:r w:rsidR="001B67CA" w:rsidRPr="00FA483B">
        <w:rPr>
          <w:rFonts w:ascii="Times New Roman" w:hAnsi="Times New Roman"/>
          <w:szCs w:val="24"/>
          <w:u w:val="single"/>
        </w:rPr>
        <w:t>Manage</w:t>
      </w:r>
      <w:r w:rsidR="00336710" w:rsidRPr="00FA483B">
        <w:rPr>
          <w:rFonts w:ascii="Times New Roman" w:hAnsi="Times New Roman"/>
          <w:szCs w:val="24"/>
          <w:u w:val="single"/>
        </w:rPr>
        <w:t>r</w:t>
      </w:r>
    </w:p>
    <w:p w14:paraId="7ADACAFE" w14:textId="77777777" w:rsidR="00776EC8" w:rsidRPr="00FA483B" w:rsidRDefault="00776EC8" w:rsidP="003622E8">
      <w:pPr>
        <w:keepLines/>
        <w:rPr>
          <w:rFonts w:ascii="Times New Roman" w:hAnsi="Times New Roman"/>
          <w:szCs w:val="24"/>
        </w:rPr>
      </w:pPr>
    </w:p>
    <w:p w14:paraId="36AA63A4" w14:textId="7BA545D0" w:rsidR="00776EC8" w:rsidRPr="00DB3BD7" w:rsidRDefault="00776EC8" w:rsidP="003622E8">
      <w:pPr>
        <w:keepLines/>
        <w:spacing w:line="276" w:lineRule="auto"/>
        <w:rPr>
          <w:rFonts w:ascii="Times New Roman" w:hAnsi="Times New Roman"/>
          <w:szCs w:val="24"/>
        </w:rPr>
      </w:pPr>
      <w:r w:rsidRPr="00FA483B">
        <w:rPr>
          <w:rFonts w:ascii="Times New Roman" w:hAnsi="Times New Roman"/>
          <w:szCs w:val="24"/>
        </w:rPr>
        <w:tab/>
        <w:t xml:space="preserve">The foregoing instrument was acknowledged before me this _______ day of ______________, </w:t>
      </w:r>
      <w:r w:rsidR="00E05206" w:rsidRPr="00FA483B">
        <w:rPr>
          <w:rFonts w:ascii="Times New Roman" w:hAnsi="Times New Roman"/>
          <w:szCs w:val="24"/>
        </w:rPr>
        <w:t>20___</w:t>
      </w:r>
      <w:r w:rsidRPr="00FA483B">
        <w:rPr>
          <w:rFonts w:ascii="Times New Roman" w:hAnsi="Times New Roman"/>
          <w:szCs w:val="24"/>
        </w:rPr>
        <w:t>, by</w:t>
      </w:r>
      <w:r w:rsidR="00336710" w:rsidRPr="00FA483B">
        <w:rPr>
          <w:rFonts w:ascii="Times New Roman" w:hAnsi="Times New Roman"/>
          <w:szCs w:val="24"/>
          <w:u w:val="single"/>
        </w:rPr>
        <w:t xml:space="preserve"> Grant Langdon</w:t>
      </w:r>
      <w:r w:rsidRPr="00FA483B">
        <w:rPr>
          <w:rFonts w:ascii="Times New Roman" w:hAnsi="Times New Roman"/>
          <w:szCs w:val="24"/>
        </w:rPr>
        <w:t xml:space="preserve">, </w:t>
      </w:r>
      <w:r w:rsidR="001B67CA" w:rsidRPr="00FA483B">
        <w:rPr>
          <w:rFonts w:ascii="Times New Roman" w:hAnsi="Times New Roman"/>
          <w:szCs w:val="24"/>
          <w:u w:val="single"/>
        </w:rPr>
        <w:t>Manager</w:t>
      </w:r>
      <w:r w:rsidRPr="00FA483B">
        <w:rPr>
          <w:rFonts w:ascii="Times New Roman" w:hAnsi="Times New Roman"/>
          <w:szCs w:val="24"/>
        </w:rPr>
        <w:t xml:space="preserve">, </w:t>
      </w:r>
      <w:r w:rsidR="00336710" w:rsidRPr="00FA483B">
        <w:rPr>
          <w:rFonts w:ascii="Times New Roman" w:hAnsi="Times New Roman"/>
          <w:szCs w:val="24"/>
          <w:u w:val="single"/>
        </w:rPr>
        <w:t>Antler</w:t>
      </w:r>
      <w:r w:rsidR="00336710" w:rsidRPr="00DB3BD7">
        <w:rPr>
          <w:rFonts w:ascii="Times New Roman" w:hAnsi="Times New Roman"/>
          <w:szCs w:val="24"/>
          <w:u w:val="single"/>
        </w:rPr>
        <w:t xml:space="preserve"> Range LLC</w:t>
      </w:r>
      <w:r w:rsidRPr="00DB3BD7">
        <w:rPr>
          <w:rFonts w:ascii="Times New Roman" w:hAnsi="Times New Roman"/>
          <w:szCs w:val="24"/>
        </w:rPr>
        <w:t>.</w:t>
      </w:r>
    </w:p>
    <w:p w14:paraId="41BD5DAC" w14:textId="77777777" w:rsidR="003E71B6" w:rsidRPr="00DB3BD7" w:rsidRDefault="003E71B6" w:rsidP="003622E8">
      <w:pPr>
        <w:keepLines/>
        <w:spacing w:line="360" w:lineRule="auto"/>
        <w:rPr>
          <w:rFonts w:ascii="Times New Roman" w:hAnsi="Times New Roman"/>
          <w:szCs w:val="24"/>
        </w:rPr>
      </w:pPr>
    </w:p>
    <w:p w14:paraId="18BF7A2F" w14:textId="77777777" w:rsidR="00776EC8" w:rsidRPr="00DB3BD7" w:rsidRDefault="00776EC8" w:rsidP="003622E8">
      <w:pPr>
        <w:keepLines/>
        <w:spacing w:line="360" w:lineRule="auto"/>
        <w:rPr>
          <w:rFonts w:ascii="Times New Roman" w:hAnsi="Times New Roman"/>
          <w:szCs w:val="24"/>
        </w:rPr>
      </w:pPr>
      <w:r w:rsidRPr="00DB3BD7">
        <w:rPr>
          <w:rFonts w:ascii="Times New Roman" w:hAnsi="Times New Roman"/>
          <w:szCs w:val="24"/>
        </w:rPr>
        <w:t>Witness my hand and official seal.</w:t>
      </w:r>
    </w:p>
    <w:p w14:paraId="04BF29BB" w14:textId="77C4BAF0" w:rsidR="00776EC8" w:rsidRPr="00DB3BD7" w:rsidRDefault="00776EC8" w:rsidP="003622E8">
      <w:pPr>
        <w:keepLines/>
        <w:spacing w:line="360" w:lineRule="auto"/>
        <w:rPr>
          <w:rFonts w:ascii="Times New Roman" w:hAnsi="Times New Roman"/>
          <w:szCs w:val="24"/>
        </w:rPr>
      </w:pPr>
      <w:r w:rsidRPr="00DB3BD7">
        <w:rPr>
          <w:rFonts w:ascii="Times New Roman" w:hAnsi="Times New Roman"/>
          <w:szCs w:val="24"/>
        </w:rPr>
        <w:t>My commission expires: ___________________</w:t>
      </w:r>
    </w:p>
    <w:p w14:paraId="34B09771" w14:textId="77777777" w:rsidR="00776EC8" w:rsidRPr="00DB3BD7" w:rsidRDefault="00776EC8" w:rsidP="003622E8">
      <w:pPr>
        <w:keepLines/>
        <w:spacing w:line="360" w:lineRule="auto"/>
        <w:rPr>
          <w:rFonts w:ascii="Times New Roman" w:hAnsi="Times New Roman"/>
          <w:szCs w:val="24"/>
        </w:rPr>
      </w:pPr>
    </w:p>
    <w:p w14:paraId="75AE9FD7" w14:textId="77777777" w:rsidR="00776EC8" w:rsidRPr="00DB3BD7" w:rsidRDefault="00776EC8" w:rsidP="003622E8">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__________________________________________</w:t>
      </w:r>
    </w:p>
    <w:p w14:paraId="4736FA7C" w14:textId="77777777" w:rsidR="00776EC8" w:rsidRPr="00DB3BD7" w:rsidRDefault="00776EC8" w:rsidP="003622E8">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Notary Public</w:t>
      </w:r>
    </w:p>
    <w:p w14:paraId="233438CC" w14:textId="77777777" w:rsidR="003E71B6" w:rsidRPr="00DB3BD7" w:rsidRDefault="003E71B6" w:rsidP="00776EC8">
      <w:pPr>
        <w:spacing w:line="360" w:lineRule="auto"/>
        <w:rPr>
          <w:rFonts w:ascii="Times New Roman" w:hAnsi="Times New Roman"/>
          <w:szCs w:val="24"/>
        </w:rPr>
      </w:pPr>
    </w:p>
    <w:p w14:paraId="5E8D1F27" w14:textId="77777777" w:rsidR="008A7649" w:rsidRPr="00DB3BD7" w:rsidRDefault="008A7649" w:rsidP="00776EC8">
      <w:pPr>
        <w:spacing w:line="360" w:lineRule="auto"/>
        <w:rPr>
          <w:rFonts w:ascii="Times New Roman" w:hAnsi="Times New Roman"/>
          <w:szCs w:val="24"/>
        </w:rPr>
      </w:pPr>
    </w:p>
    <w:p w14:paraId="4655AF7E" w14:textId="77777777" w:rsidR="008A7649" w:rsidRPr="00DB3BD7" w:rsidRDefault="008A7649" w:rsidP="00776EC8">
      <w:pPr>
        <w:spacing w:line="360" w:lineRule="auto"/>
        <w:rPr>
          <w:rFonts w:ascii="Times New Roman" w:hAnsi="Times New Roman"/>
          <w:szCs w:val="24"/>
        </w:rPr>
      </w:pPr>
    </w:p>
    <w:p w14:paraId="369C1D95" w14:textId="77777777" w:rsidR="008A7649" w:rsidRPr="00DB3BD7" w:rsidRDefault="008A7649" w:rsidP="00776EC8">
      <w:pPr>
        <w:spacing w:line="360" w:lineRule="auto"/>
        <w:rPr>
          <w:rFonts w:ascii="Times New Roman" w:hAnsi="Times New Roman"/>
          <w:szCs w:val="24"/>
        </w:rPr>
      </w:pPr>
    </w:p>
    <w:p w14:paraId="70DA6559" w14:textId="77777777" w:rsidR="008A7649" w:rsidRPr="00DB3BD7" w:rsidRDefault="008A7649" w:rsidP="00776EC8">
      <w:pPr>
        <w:spacing w:line="360" w:lineRule="auto"/>
        <w:rPr>
          <w:rFonts w:ascii="Times New Roman" w:hAnsi="Times New Roman"/>
          <w:szCs w:val="24"/>
        </w:rPr>
      </w:pPr>
    </w:p>
    <w:p w14:paraId="206F9D7E" w14:textId="77777777" w:rsidR="00CE42DE" w:rsidRPr="00DB3BD7" w:rsidRDefault="00CE42DE" w:rsidP="00776EC8">
      <w:pPr>
        <w:spacing w:line="360" w:lineRule="auto"/>
        <w:rPr>
          <w:rFonts w:ascii="Times New Roman" w:hAnsi="Times New Roman"/>
          <w:szCs w:val="24"/>
        </w:rPr>
      </w:pPr>
    </w:p>
    <w:p w14:paraId="2A88C8C6" w14:textId="77777777" w:rsidR="00CE42DE" w:rsidRPr="00DB3BD7" w:rsidRDefault="00CE42DE" w:rsidP="00776EC8">
      <w:pPr>
        <w:spacing w:line="360" w:lineRule="auto"/>
        <w:rPr>
          <w:rFonts w:ascii="Times New Roman" w:hAnsi="Times New Roman"/>
          <w:szCs w:val="24"/>
        </w:rPr>
      </w:pPr>
    </w:p>
    <w:p w14:paraId="5E629E89" w14:textId="77777777" w:rsidR="00CE42DE" w:rsidRPr="00DB3BD7" w:rsidRDefault="00CE42DE" w:rsidP="00776EC8">
      <w:pPr>
        <w:spacing w:line="360" w:lineRule="auto"/>
        <w:rPr>
          <w:rFonts w:ascii="Times New Roman" w:hAnsi="Times New Roman"/>
          <w:szCs w:val="24"/>
        </w:rPr>
      </w:pPr>
    </w:p>
    <w:p w14:paraId="394DDFDC" w14:textId="77777777" w:rsidR="00CE42DE" w:rsidRPr="00DB3BD7" w:rsidRDefault="00CE42DE" w:rsidP="00776EC8">
      <w:pPr>
        <w:spacing w:line="360" w:lineRule="auto"/>
        <w:rPr>
          <w:rFonts w:ascii="Times New Roman" w:hAnsi="Times New Roman"/>
          <w:szCs w:val="24"/>
        </w:rPr>
      </w:pPr>
    </w:p>
    <w:p w14:paraId="0AD7FA1D" w14:textId="77777777" w:rsidR="008A7649" w:rsidRPr="00DB3BD7" w:rsidRDefault="008A7649" w:rsidP="00776EC8">
      <w:pPr>
        <w:spacing w:line="360" w:lineRule="auto"/>
        <w:rPr>
          <w:rFonts w:ascii="Times New Roman" w:hAnsi="Times New Roman"/>
          <w:szCs w:val="24"/>
        </w:rPr>
      </w:pPr>
    </w:p>
    <w:p w14:paraId="78706520" w14:textId="77777777" w:rsidR="008A7649" w:rsidRPr="00DB3BD7" w:rsidRDefault="008A7649" w:rsidP="00776EC8">
      <w:pPr>
        <w:spacing w:line="360" w:lineRule="auto"/>
        <w:rPr>
          <w:rFonts w:ascii="Times New Roman" w:hAnsi="Times New Roman"/>
          <w:szCs w:val="24"/>
        </w:rPr>
      </w:pPr>
    </w:p>
    <w:p w14:paraId="2573A41B" w14:textId="77777777" w:rsidR="00776EC8" w:rsidRPr="00DB3BD7" w:rsidRDefault="00776EC8" w:rsidP="00504260">
      <w:pPr>
        <w:keepLines/>
        <w:spacing w:line="276" w:lineRule="auto"/>
        <w:rPr>
          <w:rFonts w:ascii="Times New Roman" w:hAnsi="Times New Roman"/>
          <w:szCs w:val="24"/>
        </w:rPr>
      </w:pPr>
      <w:r w:rsidRPr="00DB3BD7">
        <w:rPr>
          <w:rFonts w:ascii="Times New Roman" w:hAnsi="Times New Roman"/>
          <w:szCs w:val="24"/>
        </w:rPr>
        <w:lastRenderedPageBreak/>
        <w:t xml:space="preserve">Executed this _________ day </w:t>
      </w:r>
      <w:proofErr w:type="gramStart"/>
      <w:r w:rsidRPr="00DB3BD7">
        <w:rPr>
          <w:rFonts w:ascii="Times New Roman" w:hAnsi="Times New Roman"/>
          <w:szCs w:val="24"/>
        </w:rPr>
        <w:t>of __</w:t>
      </w:r>
      <w:proofErr w:type="gramEnd"/>
      <w:r w:rsidRPr="00DB3BD7">
        <w:rPr>
          <w:rFonts w:ascii="Times New Roman" w:hAnsi="Times New Roman"/>
          <w:szCs w:val="24"/>
        </w:rPr>
        <w:t xml:space="preserve">_______________, </w:t>
      </w:r>
      <w:proofErr w:type="gramStart"/>
      <w:r w:rsidR="00E05206" w:rsidRPr="00DB3BD7">
        <w:rPr>
          <w:rFonts w:ascii="Times New Roman" w:hAnsi="Times New Roman"/>
          <w:szCs w:val="24"/>
        </w:rPr>
        <w:t>20__</w:t>
      </w:r>
      <w:proofErr w:type="gramEnd"/>
      <w:r w:rsidR="00E05206" w:rsidRPr="00DB3BD7">
        <w:rPr>
          <w:rFonts w:ascii="Times New Roman" w:hAnsi="Times New Roman"/>
          <w:szCs w:val="24"/>
        </w:rPr>
        <w:t>_</w:t>
      </w:r>
      <w:r w:rsidRPr="00DB3BD7">
        <w:rPr>
          <w:rFonts w:ascii="Times New Roman" w:hAnsi="Times New Roman"/>
          <w:szCs w:val="24"/>
        </w:rPr>
        <w:t>, by:</w:t>
      </w:r>
    </w:p>
    <w:p w14:paraId="606B69E9" w14:textId="469EA33B" w:rsidR="00776EC8" w:rsidRPr="00DB3BD7" w:rsidRDefault="00336710" w:rsidP="00504260">
      <w:pPr>
        <w:pStyle w:val="Footer"/>
        <w:keepLines/>
        <w:tabs>
          <w:tab w:val="clear" w:pos="4320"/>
          <w:tab w:val="clear" w:pos="8640"/>
        </w:tabs>
        <w:spacing w:line="276" w:lineRule="auto"/>
        <w:rPr>
          <w:rFonts w:ascii="Times New Roman" w:hAnsi="Times New Roman"/>
          <w:szCs w:val="24"/>
        </w:rPr>
      </w:pPr>
      <w:r w:rsidRPr="00DB3BD7">
        <w:rPr>
          <w:rFonts w:ascii="Times New Roman" w:hAnsi="Times New Roman"/>
          <w:szCs w:val="24"/>
          <w:u w:val="single"/>
        </w:rPr>
        <w:t xml:space="preserve">ANTLER CREEK </w:t>
      </w:r>
      <w:r w:rsidR="00EA6BA9" w:rsidRPr="00DB3BD7">
        <w:rPr>
          <w:rFonts w:ascii="Times New Roman" w:hAnsi="Times New Roman"/>
          <w:szCs w:val="24"/>
          <w:u w:val="single"/>
        </w:rPr>
        <w:t>METROPOLITAN DISTRICT</w:t>
      </w:r>
    </w:p>
    <w:p w14:paraId="13CB0223" w14:textId="77777777" w:rsidR="00776EC8" w:rsidRPr="00DB3BD7" w:rsidRDefault="00776EC8" w:rsidP="00504260">
      <w:pPr>
        <w:pStyle w:val="Footer"/>
        <w:keepLines/>
        <w:tabs>
          <w:tab w:val="clear" w:pos="4320"/>
          <w:tab w:val="clear" w:pos="8640"/>
        </w:tabs>
        <w:spacing w:line="360" w:lineRule="auto"/>
        <w:rPr>
          <w:rFonts w:ascii="Times New Roman" w:hAnsi="Times New Roman"/>
          <w:szCs w:val="24"/>
        </w:rPr>
      </w:pPr>
    </w:p>
    <w:p w14:paraId="6E1DC12B" w14:textId="77777777" w:rsidR="00776EC8" w:rsidRPr="00DB3BD7" w:rsidRDefault="00776EC8" w:rsidP="00504260">
      <w:pPr>
        <w:pStyle w:val="Footer"/>
        <w:keepLines/>
        <w:tabs>
          <w:tab w:val="clear" w:pos="4320"/>
          <w:tab w:val="clear" w:pos="8640"/>
        </w:tabs>
        <w:rPr>
          <w:rFonts w:ascii="Times New Roman" w:hAnsi="Times New Roman"/>
          <w:szCs w:val="24"/>
        </w:rPr>
      </w:pPr>
      <w:r w:rsidRPr="00DB3BD7">
        <w:rPr>
          <w:rFonts w:ascii="Times New Roman" w:hAnsi="Times New Roman"/>
          <w:szCs w:val="24"/>
        </w:rPr>
        <w:t>By: __________________________________________</w:t>
      </w:r>
    </w:p>
    <w:p w14:paraId="06888144" w14:textId="589EAE97" w:rsidR="00776EC8" w:rsidRPr="00DB3BD7" w:rsidRDefault="00776EC8" w:rsidP="00504260">
      <w:pPr>
        <w:keepLines/>
        <w:rPr>
          <w:rFonts w:ascii="Times New Roman" w:hAnsi="Times New Roman"/>
          <w:szCs w:val="24"/>
        </w:rPr>
      </w:pPr>
      <w:r w:rsidRPr="00DB3BD7">
        <w:rPr>
          <w:rFonts w:ascii="Times New Roman" w:hAnsi="Times New Roman"/>
          <w:szCs w:val="24"/>
        </w:rPr>
        <w:t xml:space="preserve">       </w:t>
      </w:r>
      <w:r w:rsidR="00336710" w:rsidRPr="00DB3BD7">
        <w:rPr>
          <w:rFonts w:ascii="Times New Roman" w:hAnsi="Times New Roman"/>
          <w:szCs w:val="24"/>
          <w:u w:val="single"/>
        </w:rPr>
        <w:t>Grant Langdon,</w:t>
      </w:r>
      <w:r w:rsidR="001B67CA" w:rsidRPr="00DB3BD7">
        <w:rPr>
          <w:rFonts w:ascii="Times New Roman" w:hAnsi="Times New Roman"/>
          <w:szCs w:val="24"/>
        </w:rPr>
        <w:t xml:space="preserve"> </w:t>
      </w:r>
      <w:r w:rsidRPr="00DB3BD7">
        <w:rPr>
          <w:rFonts w:ascii="Times New Roman" w:hAnsi="Times New Roman"/>
          <w:szCs w:val="24"/>
        </w:rPr>
        <w:t>President</w:t>
      </w:r>
    </w:p>
    <w:p w14:paraId="74355D9D" w14:textId="77777777" w:rsidR="003622E8" w:rsidRPr="00DB3BD7" w:rsidRDefault="003622E8" w:rsidP="00504260">
      <w:pPr>
        <w:keepLines/>
        <w:rPr>
          <w:rFonts w:ascii="Times New Roman" w:hAnsi="Times New Roman"/>
          <w:szCs w:val="24"/>
          <w:u w:val="single"/>
        </w:rPr>
      </w:pPr>
    </w:p>
    <w:p w14:paraId="7F285912" w14:textId="77777777" w:rsidR="00EA6BA9" w:rsidRPr="00DB3BD7" w:rsidRDefault="00EA6BA9" w:rsidP="00504260">
      <w:pPr>
        <w:keepLines/>
        <w:spacing w:line="360" w:lineRule="auto"/>
        <w:rPr>
          <w:rFonts w:ascii="Times New Roman" w:hAnsi="Times New Roman"/>
          <w:szCs w:val="24"/>
        </w:rPr>
      </w:pPr>
      <w:r w:rsidRPr="00DB3BD7">
        <w:rPr>
          <w:rFonts w:ascii="Times New Roman" w:hAnsi="Times New Roman"/>
          <w:szCs w:val="24"/>
        </w:rPr>
        <w:t>Attest:</w:t>
      </w:r>
    </w:p>
    <w:p w14:paraId="49EDFCCD" w14:textId="77777777" w:rsidR="00EA6BA9" w:rsidRPr="00DB3BD7" w:rsidRDefault="00EA6BA9" w:rsidP="00504260">
      <w:pPr>
        <w:pStyle w:val="Footer"/>
        <w:keepLines/>
        <w:tabs>
          <w:tab w:val="clear" w:pos="4320"/>
          <w:tab w:val="clear" w:pos="8640"/>
        </w:tabs>
        <w:rPr>
          <w:rFonts w:ascii="Times New Roman" w:hAnsi="Times New Roman"/>
          <w:szCs w:val="24"/>
        </w:rPr>
      </w:pPr>
      <w:r w:rsidRPr="00DB3BD7">
        <w:rPr>
          <w:rFonts w:ascii="Times New Roman" w:hAnsi="Times New Roman"/>
          <w:szCs w:val="24"/>
        </w:rPr>
        <w:t>By: __________________________________________</w:t>
      </w:r>
    </w:p>
    <w:p w14:paraId="4A0828A7" w14:textId="1ABDE612" w:rsidR="00B164CE" w:rsidRPr="00DB3BD7" w:rsidRDefault="00EA6BA9" w:rsidP="00504260">
      <w:pPr>
        <w:keepLines/>
        <w:rPr>
          <w:rFonts w:ascii="Times New Roman" w:hAnsi="Times New Roman"/>
          <w:szCs w:val="24"/>
        </w:rPr>
      </w:pPr>
      <w:r w:rsidRPr="00DB3BD7">
        <w:rPr>
          <w:rFonts w:ascii="Times New Roman" w:hAnsi="Times New Roman"/>
          <w:szCs w:val="24"/>
        </w:rPr>
        <w:t xml:space="preserve">       </w:t>
      </w:r>
    </w:p>
    <w:p w14:paraId="360C62E3" w14:textId="77777777" w:rsidR="00776EC8" w:rsidRPr="00DB3BD7" w:rsidRDefault="00776EC8" w:rsidP="00504260">
      <w:pPr>
        <w:keepLines/>
        <w:rPr>
          <w:rFonts w:ascii="Times New Roman" w:hAnsi="Times New Roman"/>
          <w:szCs w:val="24"/>
        </w:rPr>
      </w:pPr>
      <w:r w:rsidRPr="00DB3BD7">
        <w:rPr>
          <w:rFonts w:ascii="Times New Roman" w:hAnsi="Times New Roman"/>
          <w:szCs w:val="24"/>
        </w:rPr>
        <w:tab/>
      </w:r>
    </w:p>
    <w:p w14:paraId="23178F26" w14:textId="790614A9" w:rsidR="00776EC8" w:rsidRPr="00DB3BD7" w:rsidRDefault="00776EC8" w:rsidP="00504260">
      <w:pPr>
        <w:keepLines/>
        <w:spacing w:line="276" w:lineRule="auto"/>
        <w:ind w:firstLine="720"/>
        <w:rPr>
          <w:rFonts w:ascii="Times New Roman" w:hAnsi="Times New Roman"/>
          <w:szCs w:val="24"/>
        </w:rPr>
      </w:pPr>
      <w:r w:rsidRPr="00DB3BD7">
        <w:rPr>
          <w:rFonts w:ascii="Times New Roman" w:hAnsi="Times New Roman"/>
          <w:szCs w:val="24"/>
        </w:rPr>
        <w:t xml:space="preserve">The foregoing instrument was acknowledged before me </w:t>
      </w:r>
      <w:proofErr w:type="gramStart"/>
      <w:r w:rsidRPr="00DB3BD7">
        <w:rPr>
          <w:rFonts w:ascii="Times New Roman" w:hAnsi="Times New Roman"/>
          <w:szCs w:val="24"/>
        </w:rPr>
        <w:t>this __</w:t>
      </w:r>
      <w:proofErr w:type="gramEnd"/>
      <w:r w:rsidRPr="00DB3BD7">
        <w:rPr>
          <w:rFonts w:ascii="Times New Roman" w:hAnsi="Times New Roman"/>
          <w:szCs w:val="24"/>
        </w:rPr>
        <w:t xml:space="preserve">_____ day of ______________, </w:t>
      </w:r>
    </w:p>
    <w:p w14:paraId="59DB56EE" w14:textId="341D300E" w:rsidR="00776EC8" w:rsidRPr="00DB3BD7" w:rsidRDefault="00E05206" w:rsidP="00504260">
      <w:pPr>
        <w:keepLines/>
        <w:spacing w:line="276" w:lineRule="auto"/>
        <w:rPr>
          <w:rFonts w:ascii="Times New Roman" w:hAnsi="Times New Roman"/>
          <w:szCs w:val="24"/>
        </w:rPr>
      </w:pPr>
      <w:r w:rsidRPr="00DB3BD7">
        <w:rPr>
          <w:rFonts w:ascii="Times New Roman" w:hAnsi="Times New Roman"/>
          <w:szCs w:val="24"/>
        </w:rPr>
        <w:t>20___</w:t>
      </w:r>
      <w:r w:rsidR="00776EC8" w:rsidRPr="00DB3BD7">
        <w:rPr>
          <w:rFonts w:ascii="Times New Roman" w:hAnsi="Times New Roman"/>
          <w:szCs w:val="24"/>
        </w:rPr>
        <w:t xml:space="preserve">, by </w:t>
      </w:r>
      <w:r w:rsidR="006B11D8">
        <w:rPr>
          <w:rFonts w:ascii="Times New Roman" w:hAnsi="Times New Roman"/>
          <w:szCs w:val="24"/>
          <w:u w:val="single"/>
        </w:rPr>
        <w:t>Grant Langdon</w:t>
      </w:r>
      <w:r w:rsidR="00297EB4" w:rsidRPr="00DB3BD7">
        <w:rPr>
          <w:rFonts w:ascii="Times New Roman" w:hAnsi="Times New Roman"/>
          <w:szCs w:val="24"/>
        </w:rPr>
        <w:t>,</w:t>
      </w:r>
      <w:r w:rsidR="00776EC8" w:rsidRPr="00DB3BD7">
        <w:rPr>
          <w:rFonts w:ascii="Times New Roman" w:hAnsi="Times New Roman"/>
          <w:szCs w:val="24"/>
        </w:rPr>
        <w:t xml:space="preserve"> President, </w:t>
      </w:r>
      <w:r w:rsidR="00E90D36" w:rsidRPr="00DB3BD7">
        <w:rPr>
          <w:rFonts w:ascii="Times New Roman" w:hAnsi="Times New Roman"/>
          <w:szCs w:val="24"/>
        </w:rPr>
        <w:t>and</w:t>
      </w:r>
      <w:r w:rsidR="006B11D8">
        <w:rPr>
          <w:rFonts w:ascii="Times New Roman" w:hAnsi="Times New Roman"/>
          <w:szCs w:val="24"/>
          <w:u w:val="single"/>
        </w:rPr>
        <w:t xml:space="preserve"> </w:t>
      </w:r>
      <w:r w:rsidR="005072AC">
        <w:rPr>
          <w:rFonts w:ascii="Times New Roman" w:hAnsi="Times New Roman"/>
          <w:szCs w:val="24"/>
          <w:u w:val="single"/>
        </w:rPr>
        <w:t xml:space="preserve">                    </w:t>
      </w:r>
      <w:proofErr w:type="gramStart"/>
      <w:r w:rsidR="005072AC">
        <w:rPr>
          <w:rFonts w:ascii="Times New Roman" w:hAnsi="Times New Roman"/>
          <w:szCs w:val="24"/>
          <w:u w:val="single"/>
        </w:rPr>
        <w:t xml:space="preserve">  </w:t>
      </w:r>
      <w:r w:rsidR="00E90D36" w:rsidRPr="00DB3BD7">
        <w:rPr>
          <w:rFonts w:ascii="Times New Roman" w:hAnsi="Times New Roman"/>
          <w:szCs w:val="24"/>
        </w:rPr>
        <w:t>,</w:t>
      </w:r>
      <w:proofErr w:type="gramEnd"/>
      <w:r w:rsidR="00E90D36" w:rsidRPr="00DB3BD7">
        <w:rPr>
          <w:rFonts w:ascii="Times New Roman" w:hAnsi="Times New Roman"/>
          <w:szCs w:val="24"/>
        </w:rPr>
        <w:t xml:space="preserve"> </w:t>
      </w:r>
      <w:r w:rsidR="005072AC">
        <w:rPr>
          <w:rFonts w:ascii="Times New Roman" w:hAnsi="Times New Roman"/>
          <w:szCs w:val="24"/>
          <w:u w:val="single"/>
        </w:rPr>
        <w:t xml:space="preserve">                                    </w:t>
      </w:r>
      <w:proofErr w:type="gramStart"/>
      <w:r w:rsidR="005072AC">
        <w:rPr>
          <w:rFonts w:ascii="Times New Roman" w:hAnsi="Times New Roman"/>
          <w:szCs w:val="24"/>
          <w:u w:val="single"/>
        </w:rPr>
        <w:t xml:space="preserve">  </w:t>
      </w:r>
      <w:r w:rsidR="00E90D36" w:rsidRPr="005072AC">
        <w:rPr>
          <w:rFonts w:ascii="Times New Roman" w:hAnsi="Times New Roman"/>
          <w:szCs w:val="24"/>
        </w:rPr>
        <w:t>,</w:t>
      </w:r>
      <w:proofErr w:type="gramEnd"/>
      <w:r w:rsidR="00E90D36" w:rsidRPr="005072AC">
        <w:rPr>
          <w:rFonts w:ascii="Times New Roman" w:hAnsi="Times New Roman"/>
          <w:szCs w:val="24"/>
          <w:u w:val="single"/>
        </w:rPr>
        <w:t xml:space="preserve"> </w:t>
      </w:r>
      <w:r w:rsidR="00895B86" w:rsidRPr="005072AC">
        <w:rPr>
          <w:rFonts w:ascii="Times New Roman" w:hAnsi="Times New Roman"/>
          <w:szCs w:val="24"/>
          <w:u w:val="single"/>
        </w:rPr>
        <w:t>ANTLER</w:t>
      </w:r>
      <w:r w:rsidR="00895B86" w:rsidRPr="00DB3BD7">
        <w:rPr>
          <w:rFonts w:ascii="Times New Roman" w:hAnsi="Times New Roman"/>
          <w:szCs w:val="24"/>
          <w:u w:val="single"/>
        </w:rPr>
        <w:t xml:space="preserve"> CREEK </w:t>
      </w:r>
      <w:r w:rsidR="00EA6BA9" w:rsidRPr="00DB3BD7">
        <w:rPr>
          <w:rFonts w:ascii="Times New Roman" w:hAnsi="Times New Roman"/>
          <w:szCs w:val="24"/>
          <w:u w:val="single"/>
        </w:rPr>
        <w:t>METROPOLITAN DISTRICT</w:t>
      </w:r>
      <w:r w:rsidR="008A7649" w:rsidRPr="00DB3BD7">
        <w:rPr>
          <w:rFonts w:ascii="Times New Roman" w:hAnsi="Times New Roman"/>
          <w:szCs w:val="24"/>
          <w:u w:val="single"/>
        </w:rPr>
        <w:t>.</w:t>
      </w:r>
    </w:p>
    <w:p w14:paraId="4EA2D628" w14:textId="77777777" w:rsidR="003E71B6" w:rsidRPr="00DB3BD7" w:rsidRDefault="003E71B6" w:rsidP="00504260">
      <w:pPr>
        <w:keepLines/>
        <w:spacing w:line="360" w:lineRule="auto"/>
        <w:rPr>
          <w:rFonts w:ascii="Times New Roman" w:hAnsi="Times New Roman"/>
          <w:szCs w:val="24"/>
        </w:rPr>
      </w:pPr>
    </w:p>
    <w:p w14:paraId="57FE935F" w14:textId="77777777" w:rsidR="00776EC8" w:rsidRPr="00DB3BD7" w:rsidRDefault="00776EC8" w:rsidP="00504260">
      <w:pPr>
        <w:keepLines/>
        <w:spacing w:line="360" w:lineRule="auto"/>
        <w:rPr>
          <w:rFonts w:ascii="Times New Roman" w:hAnsi="Times New Roman"/>
          <w:szCs w:val="24"/>
        </w:rPr>
      </w:pPr>
      <w:r w:rsidRPr="00DB3BD7">
        <w:rPr>
          <w:rFonts w:ascii="Times New Roman" w:hAnsi="Times New Roman"/>
          <w:szCs w:val="24"/>
        </w:rPr>
        <w:t>Witness my hand and official seal.</w:t>
      </w:r>
    </w:p>
    <w:p w14:paraId="5C68915B" w14:textId="4E6835F4" w:rsidR="00776EC8" w:rsidRPr="00DB3BD7" w:rsidRDefault="00776EC8" w:rsidP="00504260">
      <w:pPr>
        <w:keepLines/>
        <w:spacing w:line="360" w:lineRule="auto"/>
        <w:rPr>
          <w:rFonts w:ascii="Times New Roman" w:hAnsi="Times New Roman"/>
          <w:szCs w:val="24"/>
        </w:rPr>
      </w:pPr>
      <w:r w:rsidRPr="00DB3BD7">
        <w:rPr>
          <w:rFonts w:ascii="Times New Roman" w:hAnsi="Times New Roman"/>
          <w:szCs w:val="24"/>
        </w:rPr>
        <w:t>My commission expires: ___________________</w:t>
      </w:r>
    </w:p>
    <w:p w14:paraId="329D34D7" w14:textId="77777777" w:rsidR="00776EC8" w:rsidRPr="00DB3BD7" w:rsidRDefault="00776EC8" w:rsidP="00504260">
      <w:pPr>
        <w:keepLines/>
        <w:spacing w:line="360" w:lineRule="auto"/>
        <w:rPr>
          <w:rFonts w:ascii="Times New Roman" w:hAnsi="Times New Roman"/>
          <w:szCs w:val="24"/>
        </w:rPr>
      </w:pPr>
    </w:p>
    <w:p w14:paraId="5400DB58" w14:textId="77777777" w:rsidR="00776EC8" w:rsidRPr="00DB3BD7" w:rsidRDefault="00776EC8" w:rsidP="00504260">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_____________________________________________</w:t>
      </w:r>
    </w:p>
    <w:p w14:paraId="3FEBA47F" w14:textId="77777777" w:rsidR="00776EC8" w:rsidRPr="00DB3BD7" w:rsidRDefault="00776EC8" w:rsidP="00504260">
      <w:pPr>
        <w:keepLines/>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Notary Public</w:t>
      </w:r>
    </w:p>
    <w:p w14:paraId="4E127AB2" w14:textId="77777777" w:rsidR="00655628" w:rsidRPr="00DB3BD7" w:rsidRDefault="00655628" w:rsidP="00776EC8">
      <w:pPr>
        <w:spacing w:line="360" w:lineRule="auto"/>
        <w:rPr>
          <w:rFonts w:ascii="Times New Roman" w:hAnsi="Times New Roman"/>
          <w:szCs w:val="24"/>
        </w:rPr>
      </w:pPr>
    </w:p>
    <w:p w14:paraId="5A72AB42" w14:textId="77777777" w:rsidR="008A7649" w:rsidRPr="00DB3BD7" w:rsidRDefault="008A7649" w:rsidP="00776EC8">
      <w:pPr>
        <w:spacing w:line="360" w:lineRule="auto"/>
        <w:rPr>
          <w:rFonts w:ascii="Times New Roman" w:hAnsi="Times New Roman"/>
          <w:szCs w:val="24"/>
        </w:rPr>
      </w:pPr>
    </w:p>
    <w:p w14:paraId="1633D389" w14:textId="77777777" w:rsidR="008A7649" w:rsidRPr="00DB3BD7" w:rsidRDefault="008A7649" w:rsidP="00776EC8">
      <w:pPr>
        <w:spacing w:line="360" w:lineRule="auto"/>
        <w:rPr>
          <w:rFonts w:ascii="Times New Roman" w:hAnsi="Times New Roman"/>
          <w:szCs w:val="24"/>
        </w:rPr>
      </w:pPr>
    </w:p>
    <w:p w14:paraId="074AAF8F" w14:textId="77777777" w:rsidR="008A7649" w:rsidRPr="00DB3BD7" w:rsidRDefault="008A7649" w:rsidP="00776EC8">
      <w:pPr>
        <w:spacing w:line="360" w:lineRule="auto"/>
        <w:rPr>
          <w:rFonts w:ascii="Times New Roman" w:hAnsi="Times New Roman"/>
          <w:szCs w:val="24"/>
        </w:rPr>
      </w:pPr>
    </w:p>
    <w:p w14:paraId="72FAE564" w14:textId="77777777" w:rsidR="008A7649" w:rsidRPr="00DB3BD7" w:rsidRDefault="008A7649" w:rsidP="00776EC8">
      <w:pPr>
        <w:spacing w:line="360" w:lineRule="auto"/>
        <w:rPr>
          <w:rFonts w:ascii="Times New Roman" w:hAnsi="Times New Roman"/>
          <w:szCs w:val="24"/>
        </w:rPr>
      </w:pPr>
    </w:p>
    <w:p w14:paraId="76F6A0D8" w14:textId="77777777" w:rsidR="008A7649" w:rsidRPr="00DB3BD7" w:rsidRDefault="008A7649" w:rsidP="00776EC8">
      <w:pPr>
        <w:spacing w:line="360" w:lineRule="auto"/>
        <w:rPr>
          <w:rFonts w:ascii="Times New Roman" w:hAnsi="Times New Roman"/>
          <w:szCs w:val="24"/>
        </w:rPr>
      </w:pPr>
    </w:p>
    <w:p w14:paraId="0EA7A8DC" w14:textId="77777777" w:rsidR="008A7649" w:rsidRPr="00DB3BD7" w:rsidRDefault="008A7649" w:rsidP="00776EC8">
      <w:pPr>
        <w:spacing w:line="360" w:lineRule="auto"/>
        <w:rPr>
          <w:rFonts w:ascii="Times New Roman" w:hAnsi="Times New Roman"/>
          <w:szCs w:val="24"/>
        </w:rPr>
      </w:pPr>
    </w:p>
    <w:p w14:paraId="60FFB5E6" w14:textId="77777777" w:rsidR="008A7649" w:rsidRPr="00DB3BD7" w:rsidRDefault="008A7649" w:rsidP="00776EC8">
      <w:pPr>
        <w:spacing w:line="360" w:lineRule="auto"/>
        <w:rPr>
          <w:rFonts w:ascii="Times New Roman" w:hAnsi="Times New Roman"/>
          <w:szCs w:val="24"/>
        </w:rPr>
      </w:pPr>
    </w:p>
    <w:p w14:paraId="02028CF7" w14:textId="77777777" w:rsidR="008A7649" w:rsidRPr="00DB3BD7" w:rsidRDefault="008A7649" w:rsidP="00776EC8">
      <w:pPr>
        <w:spacing w:line="360" w:lineRule="auto"/>
        <w:rPr>
          <w:rFonts w:ascii="Times New Roman" w:hAnsi="Times New Roman"/>
          <w:szCs w:val="24"/>
        </w:rPr>
      </w:pPr>
    </w:p>
    <w:p w14:paraId="46652D08" w14:textId="77777777" w:rsidR="008A7649" w:rsidRPr="00DB3BD7" w:rsidRDefault="008A7649" w:rsidP="00776EC8">
      <w:pPr>
        <w:spacing w:line="360" w:lineRule="auto"/>
        <w:rPr>
          <w:rFonts w:ascii="Times New Roman" w:hAnsi="Times New Roman"/>
          <w:szCs w:val="24"/>
        </w:rPr>
      </w:pPr>
    </w:p>
    <w:p w14:paraId="10A97712" w14:textId="77777777" w:rsidR="008A7649" w:rsidRPr="00DB3BD7" w:rsidRDefault="008A7649" w:rsidP="00776EC8">
      <w:pPr>
        <w:spacing w:line="360" w:lineRule="auto"/>
        <w:rPr>
          <w:rFonts w:ascii="Times New Roman" w:hAnsi="Times New Roman"/>
          <w:szCs w:val="24"/>
        </w:rPr>
      </w:pPr>
    </w:p>
    <w:p w14:paraId="32E11191" w14:textId="77777777" w:rsidR="008A7649" w:rsidRPr="00DB3BD7" w:rsidRDefault="008A7649" w:rsidP="00776EC8">
      <w:pPr>
        <w:spacing w:line="360" w:lineRule="auto"/>
        <w:rPr>
          <w:rFonts w:ascii="Times New Roman" w:hAnsi="Times New Roman"/>
          <w:szCs w:val="24"/>
        </w:rPr>
      </w:pPr>
    </w:p>
    <w:p w14:paraId="62F1A1E0" w14:textId="77777777" w:rsidR="008A7649" w:rsidRPr="00DB3BD7" w:rsidRDefault="008A7649" w:rsidP="00776EC8">
      <w:pPr>
        <w:spacing w:line="360" w:lineRule="auto"/>
        <w:rPr>
          <w:rFonts w:ascii="Times New Roman" w:hAnsi="Times New Roman"/>
          <w:szCs w:val="24"/>
        </w:rPr>
      </w:pPr>
    </w:p>
    <w:p w14:paraId="1356C169" w14:textId="77777777" w:rsidR="008A7649" w:rsidRPr="00DB3BD7" w:rsidRDefault="008A7649" w:rsidP="00776EC8">
      <w:pPr>
        <w:spacing w:line="360" w:lineRule="auto"/>
        <w:rPr>
          <w:rFonts w:ascii="Times New Roman" w:hAnsi="Times New Roman"/>
          <w:szCs w:val="24"/>
        </w:rPr>
      </w:pPr>
    </w:p>
    <w:p w14:paraId="6A845F4A" w14:textId="77777777" w:rsidR="008A7649" w:rsidRPr="00DB3BD7" w:rsidRDefault="008A7649" w:rsidP="00776EC8">
      <w:pPr>
        <w:spacing w:line="360" w:lineRule="auto"/>
        <w:rPr>
          <w:rFonts w:ascii="Times New Roman" w:hAnsi="Times New Roman"/>
          <w:szCs w:val="24"/>
        </w:rPr>
      </w:pPr>
    </w:p>
    <w:p w14:paraId="4129FF3D" w14:textId="77777777" w:rsidR="008A7649" w:rsidRPr="00DB3BD7" w:rsidRDefault="008A7649" w:rsidP="00776EC8">
      <w:pPr>
        <w:spacing w:line="360" w:lineRule="auto"/>
        <w:rPr>
          <w:rFonts w:ascii="Times New Roman" w:hAnsi="Times New Roman"/>
          <w:szCs w:val="24"/>
        </w:rPr>
      </w:pPr>
    </w:p>
    <w:p w14:paraId="22EBC3D0" w14:textId="77777777" w:rsidR="008A7649" w:rsidRPr="00DB3BD7" w:rsidRDefault="008A7649" w:rsidP="00776EC8">
      <w:pPr>
        <w:spacing w:line="360" w:lineRule="auto"/>
        <w:rPr>
          <w:rFonts w:ascii="Times New Roman" w:hAnsi="Times New Roman"/>
          <w:szCs w:val="24"/>
        </w:rPr>
      </w:pPr>
    </w:p>
    <w:p w14:paraId="35F9E158" w14:textId="0331A74C"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lastRenderedPageBreak/>
        <w:t>Executed this _______</w:t>
      </w:r>
      <w:proofErr w:type="gramStart"/>
      <w:r w:rsidRPr="00DB3BD7">
        <w:rPr>
          <w:rFonts w:ascii="Times New Roman" w:hAnsi="Times New Roman"/>
          <w:szCs w:val="24"/>
        </w:rPr>
        <w:t>_ day</w:t>
      </w:r>
      <w:proofErr w:type="gramEnd"/>
      <w:r w:rsidRPr="00DB3BD7">
        <w:rPr>
          <w:rFonts w:ascii="Times New Roman" w:hAnsi="Times New Roman"/>
          <w:szCs w:val="24"/>
        </w:rPr>
        <w:t xml:space="preserve"> of _______________________, </w:t>
      </w:r>
      <w:proofErr w:type="gramStart"/>
      <w:r w:rsidR="00E05206" w:rsidRPr="00DB3BD7">
        <w:rPr>
          <w:rFonts w:ascii="Times New Roman" w:hAnsi="Times New Roman"/>
          <w:szCs w:val="24"/>
        </w:rPr>
        <w:t>20__</w:t>
      </w:r>
      <w:proofErr w:type="gramEnd"/>
      <w:r w:rsidR="00E05206" w:rsidRPr="00DB3BD7">
        <w:rPr>
          <w:rFonts w:ascii="Times New Roman" w:hAnsi="Times New Roman"/>
          <w:szCs w:val="24"/>
        </w:rPr>
        <w:t>_</w:t>
      </w:r>
      <w:r w:rsidRPr="00DB3BD7">
        <w:rPr>
          <w:rFonts w:ascii="Times New Roman" w:hAnsi="Times New Roman"/>
          <w:szCs w:val="24"/>
        </w:rPr>
        <w:t>, by:</w:t>
      </w:r>
    </w:p>
    <w:p w14:paraId="4E46CF46" w14:textId="77777777" w:rsidR="00776EC8" w:rsidRPr="00DB3BD7" w:rsidRDefault="00776EC8" w:rsidP="00776EC8">
      <w:pPr>
        <w:pStyle w:val="Footer"/>
        <w:tabs>
          <w:tab w:val="clear" w:pos="4320"/>
          <w:tab w:val="clear" w:pos="8640"/>
        </w:tabs>
        <w:rPr>
          <w:rFonts w:ascii="Times New Roman" w:hAnsi="Times New Roman"/>
          <w:szCs w:val="24"/>
        </w:rPr>
      </w:pPr>
    </w:p>
    <w:p w14:paraId="0D8A9643" w14:textId="77777777" w:rsidR="00776EC8" w:rsidRPr="00DB3BD7" w:rsidRDefault="00776EC8" w:rsidP="00776EC8">
      <w:pPr>
        <w:pStyle w:val="Footer"/>
        <w:tabs>
          <w:tab w:val="clear" w:pos="4320"/>
          <w:tab w:val="clear" w:pos="8640"/>
        </w:tabs>
        <w:rPr>
          <w:rFonts w:ascii="Times New Roman" w:hAnsi="Times New Roman"/>
          <w:szCs w:val="24"/>
        </w:rPr>
      </w:pPr>
      <w:r w:rsidRPr="00DB3BD7">
        <w:rPr>
          <w:rFonts w:ascii="Times New Roman" w:hAnsi="Times New Roman"/>
          <w:szCs w:val="24"/>
        </w:rPr>
        <w:t xml:space="preserve">BOARD OF </w:t>
      </w:r>
      <w:smartTag w:uri="urn:schemas-microsoft-com:office:smarttags" w:element="place">
        <w:smartTag w:uri="urn:schemas-microsoft-com:office:smarttags" w:element="PlaceType">
          <w:r w:rsidRPr="00DB3BD7">
            <w:rPr>
              <w:rFonts w:ascii="Times New Roman" w:hAnsi="Times New Roman"/>
              <w:szCs w:val="24"/>
            </w:rPr>
            <w:t>COUNTY</w:t>
          </w:r>
        </w:smartTag>
        <w:r w:rsidRPr="00DB3BD7">
          <w:rPr>
            <w:rFonts w:ascii="Times New Roman" w:hAnsi="Times New Roman"/>
            <w:szCs w:val="24"/>
          </w:rPr>
          <w:t xml:space="preserve"> </w:t>
        </w:r>
        <w:smartTag w:uri="urn:schemas-microsoft-com:office:smarttags" w:element="PlaceName">
          <w:r w:rsidRPr="00DB3BD7">
            <w:rPr>
              <w:rFonts w:ascii="Times New Roman" w:hAnsi="Times New Roman"/>
              <w:szCs w:val="24"/>
            </w:rPr>
            <w:t>COMMISSIONERS</w:t>
          </w:r>
        </w:smartTag>
      </w:smartTag>
    </w:p>
    <w:p w14:paraId="18B3360D" w14:textId="77777777"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t xml:space="preserve">OF </w:t>
      </w:r>
      <w:smartTag w:uri="urn:schemas-microsoft-com:office:smarttags" w:element="place">
        <w:smartTag w:uri="urn:schemas-microsoft-com:office:smarttags" w:element="City">
          <w:r w:rsidRPr="00DB3BD7">
            <w:rPr>
              <w:rFonts w:ascii="Times New Roman" w:hAnsi="Times New Roman"/>
              <w:szCs w:val="24"/>
            </w:rPr>
            <w:t>EL PASO COUNTY</w:t>
          </w:r>
        </w:smartTag>
        <w:r w:rsidRPr="00DB3BD7">
          <w:rPr>
            <w:rFonts w:ascii="Times New Roman" w:hAnsi="Times New Roman"/>
            <w:szCs w:val="24"/>
          </w:rPr>
          <w:t xml:space="preserve">, </w:t>
        </w:r>
        <w:smartTag w:uri="urn:schemas-microsoft-com:office:smarttags" w:element="State">
          <w:r w:rsidRPr="00DB3BD7">
            <w:rPr>
              <w:rFonts w:ascii="Times New Roman" w:hAnsi="Times New Roman"/>
              <w:szCs w:val="24"/>
            </w:rPr>
            <w:t>COLORADO</w:t>
          </w:r>
        </w:smartTag>
      </w:smartTag>
    </w:p>
    <w:p w14:paraId="1675BFB5" w14:textId="77777777" w:rsidR="008A7649" w:rsidRPr="00DB3BD7" w:rsidRDefault="008A7649" w:rsidP="00776EC8">
      <w:pPr>
        <w:pStyle w:val="Footer"/>
        <w:tabs>
          <w:tab w:val="clear" w:pos="4320"/>
          <w:tab w:val="clear" w:pos="8640"/>
        </w:tabs>
        <w:rPr>
          <w:rFonts w:ascii="Times New Roman" w:hAnsi="Times New Roman"/>
          <w:szCs w:val="24"/>
        </w:rPr>
      </w:pPr>
    </w:p>
    <w:p w14:paraId="2E2D3C8F" w14:textId="197EA2A7" w:rsidR="00776EC8" w:rsidRPr="00DB3BD7" w:rsidRDefault="00776EC8" w:rsidP="00776EC8">
      <w:pPr>
        <w:pStyle w:val="Footer"/>
        <w:tabs>
          <w:tab w:val="clear" w:pos="4320"/>
          <w:tab w:val="clear" w:pos="8640"/>
        </w:tabs>
        <w:rPr>
          <w:rFonts w:ascii="Times New Roman" w:hAnsi="Times New Roman"/>
          <w:szCs w:val="24"/>
        </w:rPr>
      </w:pPr>
      <w:r w:rsidRPr="00DB3BD7">
        <w:rPr>
          <w:rFonts w:ascii="Times New Roman" w:hAnsi="Times New Roman"/>
          <w:szCs w:val="24"/>
        </w:rPr>
        <w:t>By:  _____________________________________________</w:t>
      </w:r>
    </w:p>
    <w:p w14:paraId="00B9D59C" w14:textId="4D7B7EB5" w:rsidR="008A7649" w:rsidRPr="00DB3BD7" w:rsidRDefault="00A97AD1" w:rsidP="008A7649">
      <w:pPr>
        <w:ind w:firstLine="720"/>
        <w:rPr>
          <w:rFonts w:ascii="Times New Roman" w:hAnsi="Times New Roman"/>
          <w:szCs w:val="24"/>
        </w:rPr>
      </w:pPr>
      <w:r w:rsidRPr="00DB3BD7">
        <w:rPr>
          <w:rFonts w:ascii="Times New Roman" w:hAnsi="Times New Roman"/>
          <w:szCs w:val="24"/>
        </w:rPr>
        <w:t>Christina Prete,</w:t>
      </w:r>
      <w:r w:rsidR="00775E40" w:rsidRPr="00DB3BD7">
        <w:rPr>
          <w:rFonts w:ascii="Times New Roman" w:hAnsi="Times New Roman"/>
          <w:szCs w:val="24"/>
        </w:rPr>
        <w:t xml:space="preserve"> P.E.,</w:t>
      </w:r>
      <w:r w:rsidRPr="00DB3BD7">
        <w:rPr>
          <w:rFonts w:ascii="Times New Roman" w:hAnsi="Times New Roman"/>
          <w:szCs w:val="24"/>
        </w:rPr>
        <w:t xml:space="preserve"> Stormwater Operations &amp; Compliance Manager</w:t>
      </w:r>
    </w:p>
    <w:p w14:paraId="744479DD" w14:textId="1C3EF3BC" w:rsidR="008A7649" w:rsidRPr="00DB3BD7" w:rsidRDefault="008A7649" w:rsidP="008A7649">
      <w:pPr>
        <w:rPr>
          <w:rFonts w:ascii="Times New Roman" w:hAnsi="Times New Roman"/>
          <w:szCs w:val="24"/>
        </w:rPr>
      </w:pPr>
      <w:r w:rsidRPr="00DB3BD7">
        <w:rPr>
          <w:rFonts w:ascii="Times New Roman" w:hAnsi="Times New Roman"/>
          <w:szCs w:val="24"/>
        </w:rPr>
        <w:tab/>
      </w:r>
      <w:r w:rsidR="00A97AD1" w:rsidRPr="00DB3BD7">
        <w:rPr>
          <w:rFonts w:ascii="Times New Roman" w:hAnsi="Times New Roman"/>
          <w:szCs w:val="24"/>
        </w:rPr>
        <w:t>Engineering Division</w:t>
      </w:r>
      <w:r w:rsidRPr="00DB3BD7">
        <w:rPr>
          <w:rFonts w:ascii="Times New Roman" w:hAnsi="Times New Roman"/>
          <w:szCs w:val="24"/>
        </w:rPr>
        <w:t>, Department of Public Works</w:t>
      </w:r>
    </w:p>
    <w:p w14:paraId="02041C56" w14:textId="286C8192" w:rsidR="008A7649" w:rsidRPr="00DB3BD7" w:rsidRDefault="008A7649" w:rsidP="008A7649">
      <w:pPr>
        <w:rPr>
          <w:rFonts w:ascii="Times New Roman" w:hAnsi="Times New Roman"/>
          <w:szCs w:val="24"/>
        </w:rPr>
      </w:pPr>
      <w:r w:rsidRPr="00DB3BD7">
        <w:rPr>
          <w:rFonts w:ascii="Times New Roman" w:hAnsi="Times New Roman"/>
          <w:szCs w:val="24"/>
        </w:rPr>
        <w:tab/>
        <w:t xml:space="preserve">Designee of Joshua </w:t>
      </w:r>
      <w:r w:rsidR="00775E40" w:rsidRPr="00DB3BD7">
        <w:rPr>
          <w:rFonts w:ascii="Times New Roman" w:hAnsi="Times New Roman"/>
          <w:szCs w:val="24"/>
        </w:rPr>
        <w:t xml:space="preserve">J. </w:t>
      </w:r>
      <w:r w:rsidRPr="00DB3BD7">
        <w:rPr>
          <w:rFonts w:ascii="Times New Roman" w:hAnsi="Times New Roman"/>
          <w:szCs w:val="24"/>
        </w:rPr>
        <w:t>Palmer,</w:t>
      </w:r>
      <w:r w:rsidR="00775E40" w:rsidRPr="00DB3BD7">
        <w:rPr>
          <w:rFonts w:ascii="Times New Roman" w:hAnsi="Times New Roman"/>
          <w:szCs w:val="24"/>
        </w:rPr>
        <w:t xml:space="preserve"> P.E.,</w:t>
      </w:r>
      <w:r w:rsidRPr="00DB3BD7">
        <w:rPr>
          <w:rFonts w:ascii="Times New Roman" w:hAnsi="Times New Roman"/>
          <w:szCs w:val="24"/>
        </w:rPr>
        <w:t xml:space="preserve"> County Engineer</w:t>
      </w:r>
    </w:p>
    <w:p w14:paraId="72BFB06F" w14:textId="77777777" w:rsidR="008A7649" w:rsidRPr="00DB3BD7" w:rsidRDefault="008A7649" w:rsidP="008A7649">
      <w:pPr>
        <w:rPr>
          <w:rFonts w:ascii="Times New Roman" w:hAnsi="Times New Roman"/>
          <w:szCs w:val="24"/>
        </w:rPr>
      </w:pPr>
      <w:r w:rsidRPr="00DB3BD7">
        <w:rPr>
          <w:rFonts w:ascii="Times New Roman" w:hAnsi="Times New Roman"/>
          <w:szCs w:val="24"/>
        </w:rPr>
        <w:tab/>
        <w:t>Authorized signatory pursuant to Resolution No. 24-145</w:t>
      </w:r>
    </w:p>
    <w:p w14:paraId="73B78F11" w14:textId="47B2D8A1"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t xml:space="preserve">    </w:t>
      </w:r>
    </w:p>
    <w:p w14:paraId="6506CFDB" w14:textId="20F46454"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ab/>
        <w:t xml:space="preserve">The foregoing instrument was acknowledged before me this _______ day of ______________, </w:t>
      </w:r>
      <w:r w:rsidR="00312DFF" w:rsidRPr="00DB3BD7">
        <w:rPr>
          <w:rFonts w:ascii="Times New Roman" w:hAnsi="Times New Roman"/>
          <w:szCs w:val="24"/>
        </w:rPr>
        <w:t>20</w:t>
      </w:r>
      <w:r w:rsidR="00E05206" w:rsidRPr="00DB3BD7">
        <w:rPr>
          <w:rFonts w:ascii="Times New Roman" w:hAnsi="Times New Roman"/>
          <w:szCs w:val="24"/>
        </w:rPr>
        <w:t>___</w:t>
      </w:r>
      <w:r w:rsidRPr="00DB3BD7">
        <w:rPr>
          <w:rFonts w:ascii="Times New Roman" w:hAnsi="Times New Roman"/>
          <w:szCs w:val="24"/>
        </w:rPr>
        <w:t>, by ________________</w:t>
      </w:r>
      <w:r w:rsidR="008A7649" w:rsidRPr="00DB3BD7">
        <w:rPr>
          <w:rFonts w:ascii="Times New Roman" w:hAnsi="Times New Roman"/>
          <w:szCs w:val="24"/>
        </w:rPr>
        <w:t>____</w:t>
      </w:r>
      <w:r w:rsidRPr="00DB3BD7">
        <w:rPr>
          <w:rFonts w:ascii="Times New Roman" w:hAnsi="Times New Roman"/>
          <w:szCs w:val="24"/>
        </w:rPr>
        <w:t xml:space="preserve">__, </w:t>
      </w:r>
      <w:r w:rsidR="00966B04" w:rsidRPr="00DB3BD7">
        <w:rPr>
          <w:rFonts w:ascii="Times New Roman" w:hAnsi="Times New Roman"/>
          <w:szCs w:val="24"/>
        </w:rPr>
        <w:t>Stormwater Operations &amp; Compliance Manager</w:t>
      </w:r>
      <w:r w:rsidR="008A7649" w:rsidRPr="00DB3BD7">
        <w:rPr>
          <w:rFonts w:ascii="Times New Roman" w:hAnsi="Times New Roman"/>
          <w:szCs w:val="24"/>
        </w:rPr>
        <w:t xml:space="preserve">, El Paso County Department of Public Works. </w:t>
      </w:r>
    </w:p>
    <w:p w14:paraId="5160F6F9" w14:textId="77777777" w:rsidR="00776EC8" w:rsidRPr="00DB3BD7" w:rsidRDefault="00776EC8" w:rsidP="00776EC8">
      <w:pPr>
        <w:spacing w:line="360" w:lineRule="auto"/>
        <w:rPr>
          <w:rFonts w:ascii="Times New Roman" w:hAnsi="Times New Roman"/>
          <w:szCs w:val="24"/>
        </w:rPr>
      </w:pPr>
    </w:p>
    <w:p w14:paraId="0FEF9650" w14:textId="77777777" w:rsidR="00776EC8" w:rsidRPr="00DB3BD7" w:rsidRDefault="00776EC8" w:rsidP="00504260">
      <w:pPr>
        <w:spacing w:line="360" w:lineRule="auto"/>
        <w:rPr>
          <w:rFonts w:ascii="Times New Roman" w:hAnsi="Times New Roman"/>
          <w:szCs w:val="24"/>
        </w:rPr>
      </w:pPr>
      <w:r w:rsidRPr="00DB3BD7">
        <w:rPr>
          <w:rFonts w:ascii="Times New Roman" w:hAnsi="Times New Roman"/>
          <w:szCs w:val="24"/>
        </w:rPr>
        <w:t>Witness my hand and official seal.</w:t>
      </w:r>
    </w:p>
    <w:p w14:paraId="75662518" w14:textId="5ABD6580" w:rsidR="00776EC8" w:rsidRPr="00DB3BD7" w:rsidRDefault="00776EC8" w:rsidP="00504260">
      <w:pPr>
        <w:spacing w:line="360" w:lineRule="auto"/>
        <w:rPr>
          <w:rFonts w:ascii="Times New Roman" w:hAnsi="Times New Roman"/>
          <w:szCs w:val="24"/>
        </w:rPr>
      </w:pPr>
      <w:r w:rsidRPr="00DB3BD7">
        <w:rPr>
          <w:rFonts w:ascii="Times New Roman" w:hAnsi="Times New Roman"/>
          <w:szCs w:val="24"/>
        </w:rPr>
        <w:t>My commission expires:  ________________</w:t>
      </w:r>
    </w:p>
    <w:p w14:paraId="275C4422" w14:textId="77777777" w:rsidR="008A7649" w:rsidRPr="00DB3BD7" w:rsidRDefault="008A7649" w:rsidP="00776EC8">
      <w:pPr>
        <w:spacing w:line="360" w:lineRule="auto"/>
        <w:rPr>
          <w:rFonts w:ascii="Times New Roman" w:hAnsi="Times New Roman"/>
          <w:szCs w:val="24"/>
        </w:rPr>
      </w:pPr>
    </w:p>
    <w:p w14:paraId="17B8DB01" w14:textId="77777777"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_________________________________________</w:t>
      </w:r>
    </w:p>
    <w:p w14:paraId="29B67AC0" w14:textId="77777777"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r>
      <w:r w:rsidRPr="00DB3BD7">
        <w:rPr>
          <w:rFonts w:ascii="Times New Roman" w:hAnsi="Times New Roman"/>
          <w:szCs w:val="24"/>
        </w:rPr>
        <w:tab/>
        <w:t>Notary Public</w:t>
      </w:r>
    </w:p>
    <w:p w14:paraId="588FD2DE" w14:textId="77777777" w:rsidR="00776EC8" w:rsidRPr="00DB3BD7" w:rsidRDefault="00776EC8" w:rsidP="00776EC8">
      <w:pPr>
        <w:spacing w:line="360" w:lineRule="auto"/>
        <w:rPr>
          <w:rFonts w:ascii="Times New Roman" w:hAnsi="Times New Roman"/>
          <w:szCs w:val="24"/>
        </w:rPr>
      </w:pPr>
    </w:p>
    <w:p w14:paraId="2099748E" w14:textId="77777777" w:rsidR="00776EC8" w:rsidRPr="00DB3BD7" w:rsidRDefault="00776EC8" w:rsidP="00776EC8">
      <w:pPr>
        <w:spacing w:line="360" w:lineRule="auto"/>
        <w:rPr>
          <w:rFonts w:ascii="Times New Roman" w:hAnsi="Times New Roman"/>
          <w:szCs w:val="24"/>
        </w:rPr>
      </w:pPr>
      <w:r w:rsidRPr="00DB3BD7">
        <w:rPr>
          <w:rFonts w:ascii="Times New Roman" w:hAnsi="Times New Roman"/>
          <w:szCs w:val="24"/>
        </w:rPr>
        <w:t>Approved as to Content and Form:</w:t>
      </w:r>
    </w:p>
    <w:p w14:paraId="3A192043" w14:textId="77777777" w:rsidR="00776EC8" w:rsidRPr="00DB3BD7" w:rsidRDefault="00776EC8" w:rsidP="00504260">
      <w:pPr>
        <w:pStyle w:val="Footer"/>
        <w:tabs>
          <w:tab w:val="clear" w:pos="4320"/>
          <w:tab w:val="clear" w:pos="8640"/>
        </w:tabs>
        <w:spacing w:line="276" w:lineRule="auto"/>
        <w:rPr>
          <w:rFonts w:ascii="Times New Roman" w:hAnsi="Times New Roman"/>
          <w:szCs w:val="24"/>
        </w:rPr>
      </w:pPr>
      <w:r w:rsidRPr="00DB3BD7">
        <w:rPr>
          <w:rFonts w:ascii="Times New Roman" w:hAnsi="Times New Roman"/>
          <w:szCs w:val="24"/>
        </w:rPr>
        <w:t>______________________________________</w:t>
      </w:r>
    </w:p>
    <w:p w14:paraId="70F7786A" w14:textId="77777777" w:rsidR="00776EC8" w:rsidRPr="00DB3BD7" w:rsidRDefault="00776EC8" w:rsidP="00504260">
      <w:pPr>
        <w:spacing w:line="276" w:lineRule="auto"/>
        <w:rPr>
          <w:rFonts w:ascii="Times New Roman" w:hAnsi="Times New Roman"/>
          <w:szCs w:val="24"/>
        </w:rPr>
      </w:pPr>
      <w:r w:rsidRPr="00DB3BD7">
        <w:rPr>
          <w:rFonts w:ascii="Times New Roman" w:hAnsi="Times New Roman"/>
          <w:szCs w:val="24"/>
        </w:rPr>
        <w:t xml:space="preserve">Assistant </w:t>
      </w:r>
      <w:smartTag w:uri="urn:schemas-microsoft-com:office:smarttags" w:element="place">
        <w:smartTag w:uri="urn:schemas-microsoft-com:office:smarttags" w:element="PlaceType">
          <w:r w:rsidRPr="00DB3BD7">
            <w:rPr>
              <w:rFonts w:ascii="Times New Roman" w:hAnsi="Times New Roman"/>
              <w:szCs w:val="24"/>
            </w:rPr>
            <w:t>County</w:t>
          </w:r>
        </w:smartTag>
        <w:r w:rsidRPr="00DB3BD7">
          <w:rPr>
            <w:rFonts w:ascii="Times New Roman" w:hAnsi="Times New Roman"/>
            <w:szCs w:val="24"/>
          </w:rPr>
          <w:t xml:space="preserve"> </w:t>
        </w:r>
        <w:smartTag w:uri="urn:schemas-microsoft-com:office:smarttags" w:element="PlaceName">
          <w:r w:rsidRPr="00DB3BD7">
            <w:rPr>
              <w:rFonts w:ascii="Times New Roman" w:hAnsi="Times New Roman"/>
              <w:szCs w:val="24"/>
            </w:rPr>
            <w:t>Attorney</w:t>
          </w:r>
        </w:smartTag>
      </w:smartTag>
    </w:p>
    <w:p w14:paraId="60D35EAF" w14:textId="77777777" w:rsidR="00776EC8" w:rsidRPr="00DB3BD7" w:rsidRDefault="00776EC8" w:rsidP="00776EC8">
      <w:pPr>
        <w:spacing w:line="360" w:lineRule="auto"/>
        <w:rPr>
          <w:rFonts w:ascii="Times New Roman" w:hAnsi="Times New Roman"/>
          <w:szCs w:val="24"/>
        </w:rPr>
      </w:pPr>
    </w:p>
    <w:p w14:paraId="27E45A3C" w14:textId="77777777" w:rsidR="00655628" w:rsidRPr="00DB3BD7" w:rsidRDefault="00655628" w:rsidP="00776EC8">
      <w:pPr>
        <w:spacing w:line="360" w:lineRule="auto"/>
        <w:rPr>
          <w:rFonts w:ascii="Times New Roman" w:hAnsi="Times New Roman"/>
          <w:szCs w:val="24"/>
        </w:rPr>
      </w:pPr>
    </w:p>
    <w:p w14:paraId="7E667088" w14:textId="0D74846A" w:rsidR="009E0263" w:rsidRDefault="009E0263">
      <w:pPr>
        <w:rPr>
          <w:rFonts w:ascii="Times New Roman" w:hAnsi="Times New Roman"/>
          <w:szCs w:val="24"/>
        </w:rPr>
      </w:pPr>
      <w:r>
        <w:rPr>
          <w:rFonts w:ascii="Times New Roman" w:hAnsi="Times New Roman"/>
          <w:szCs w:val="24"/>
        </w:rPr>
        <w:br w:type="page"/>
      </w:r>
    </w:p>
    <w:p w14:paraId="4A087CCC" w14:textId="638E3F14" w:rsidR="009E0263" w:rsidRDefault="00AF4C8C" w:rsidP="00AF4C8C">
      <w:pPr>
        <w:jc w:val="center"/>
        <w:rPr>
          <w:rFonts w:ascii="Times New Roman" w:hAnsi="Times New Roman"/>
          <w:szCs w:val="24"/>
        </w:rPr>
      </w:pPr>
      <w:r>
        <w:rPr>
          <w:rFonts w:ascii="Times New Roman" w:hAnsi="Times New Roman"/>
          <w:szCs w:val="24"/>
        </w:rPr>
        <w:lastRenderedPageBreak/>
        <w:t>Exhibit A</w:t>
      </w:r>
    </w:p>
    <w:p w14:paraId="1D05F583" w14:textId="77777777" w:rsidR="00AF4C8C" w:rsidRDefault="00AF4C8C" w:rsidP="00AF4C8C">
      <w:pPr>
        <w:jc w:val="center"/>
        <w:rPr>
          <w:rFonts w:ascii="Times New Roman" w:hAnsi="Times New Roman"/>
          <w:szCs w:val="24"/>
        </w:rPr>
      </w:pPr>
    </w:p>
    <w:p w14:paraId="3D7BA7B6" w14:textId="77777777" w:rsidR="00EE4B49" w:rsidRPr="00D75848" w:rsidRDefault="00EE4B49" w:rsidP="00EE4B49">
      <w:r>
        <w:rPr>
          <w:b/>
          <w:bCs/>
          <w:u w:val="single"/>
        </w:rPr>
        <w:t>LEGAL DESCRIPTION:</w:t>
      </w:r>
      <w:r>
        <w:t xml:space="preserve">  </w:t>
      </w:r>
    </w:p>
    <w:p w14:paraId="4BDDD2F9" w14:textId="77777777" w:rsidR="00EE4B49" w:rsidRPr="00A677AD" w:rsidRDefault="00EE4B49" w:rsidP="00EE4B49"/>
    <w:p w14:paraId="17F37CD7" w14:textId="77777777" w:rsidR="00EE4B49" w:rsidRDefault="00EE4B49" w:rsidP="00EE4B49">
      <w:pPr>
        <w:rPr>
          <w:rFonts w:cs="Arial"/>
        </w:rPr>
      </w:pPr>
      <w:r>
        <w:rPr>
          <w:rFonts w:cs="Arial"/>
        </w:rPr>
        <w:t xml:space="preserve">A TRACT OF LAND BEING A </w:t>
      </w:r>
      <w:r w:rsidRPr="005E0D9E">
        <w:rPr>
          <w:rFonts w:cs="Arial"/>
        </w:rPr>
        <w:t>PORTION OF THE NORTH</w:t>
      </w:r>
      <w:r>
        <w:rPr>
          <w:rFonts w:cs="Arial"/>
        </w:rPr>
        <w:t>WEST</w:t>
      </w:r>
      <w:r w:rsidRPr="005E0D9E">
        <w:rPr>
          <w:rFonts w:cs="Arial"/>
        </w:rPr>
        <w:t xml:space="preserve"> </w:t>
      </w:r>
      <w:r>
        <w:rPr>
          <w:rFonts w:cs="Arial"/>
        </w:rPr>
        <w:t>QUARTER</w:t>
      </w:r>
      <w:r w:rsidRPr="005E0D9E">
        <w:rPr>
          <w:rFonts w:cs="Arial"/>
        </w:rPr>
        <w:t xml:space="preserve"> OF SECTION 18, TOWNSHIP 12 SOUTH, RANGE 64 WEST OF THE 6TH P.M., COUNTY OF EL PASO, STATE OF COLORADO, MORE PARTICULARLY DESCRIBED AS FOLLOWS: </w:t>
      </w:r>
    </w:p>
    <w:p w14:paraId="73090A89" w14:textId="77777777" w:rsidR="00EE4B49" w:rsidRDefault="00EE4B49" w:rsidP="00EE4B49">
      <w:pPr>
        <w:rPr>
          <w:rFonts w:cs="Arial"/>
        </w:rPr>
      </w:pPr>
    </w:p>
    <w:p w14:paraId="3CE62015" w14:textId="77777777" w:rsidR="00EE4B49" w:rsidRDefault="00EE4B49" w:rsidP="00EE4B49">
      <w:pPr>
        <w:rPr>
          <w:rFonts w:cs="Arial"/>
        </w:rPr>
      </w:pPr>
    </w:p>
    <w:p w14:paraId="63699846" w14:textId="77777777" w:rsidR="00EE4B49" w:rsidRDefault="00EE4B49" w:rsidP="00EE4B49">
      <w:pPr>
        <w:rPr>
          <w:rFonts w:cs="Arial"/>
        </w:rPr>
      </w:pPr>
      <w:r>
        <w:rPr>
          <w:rFonts w:cs="Arial"/>
          <w:b/>
          <w:bCs/>
          <w:u w:val="single"/>
        </w:rPr>
        <w:t>BASIS OF BEARINGS:</w:t>
      </w:r>
      <w:r>
        <w:rPr>
          <w:rFonts w:cs="Arial"/>
        </w:rPr>
        <w:t xml:space="preserve"> THE COURSE ON THE NORTHERLY BOUNDARY LINE OF THE WESTERLY PORTION </w:t>
      </w:r>
      <w:r w:rsidRPr="005E0D9E">
        <w:rPr>
          <w:rFonts w:cs="Arial"/>
        </w:rPr>
        <w:t>OF</w:t>
      </w:r>
      <w:r>
        <w:rPr>
          <w:rFonts w:cs="Arial"/>
        </w:rPr>
        <w:t xml:space="preserve"> THE TRACT OF LAND DESCRIBED IN WARRANTY DEED RECORDED UNDER RECEPTION NO. 206150812 OF THE RECORDS OF THE EL PASO COUNTY, COLORADO, BEING MONUMENTED AT THE WEST END BY A REBAR AND YELLOW PLASTIC CAP STAMPED “WKC&amp;ASSOC PLS4842” 0.1’ BELOW GRADE, AND AT THE EAST END BY A REBAR AND YELLOW PLASTIC CAP STAMPED “WKC&amp;ASSOC PLS4842” 0.1’ BELOW GRADE. </w:t>
      </w:r>
      <w:r w:rsidRPr="00C21268">
        <w:rPr>
          <w:rFonts w:cs="Arial"/>
        </w:rPr>
        <w:t xml:space="preserve">ASSUMED TO BEAR </w:t>
      </w:r>
      <w:r>
        <w:rPr>
          <w:rFonts w:cs="Arial"/>
        </w:rPr>
        <w:t>S</w:t>
      </w:r>
      <w:r w:rsidRPr="00C21268">
        <w:rPr>
          <w:rFonts w:cs="Arial"/>
        </w:rPr>
        <w:t>89°</w:t>
      </w:r>
      <w:r>
        <w:rPr>
          <w:rFonts w:cs="Arial"/>
        </w:rPr>
        <w:t>44</w:t>
      </w:r>
      <w:r w:rsidRPr="00C21268">
        <w:rPr>
          <w:rFonts w:cs="Arial"/>
        </w:rPr>
        <w:t>'</w:t>
      </w:r>
      <w:r>
        <w:rPr>
          <w:rFonts w:cs="Arial"/>
        </w:rPr>
        <w:t>22</w:t>
      </w:r>
      <w:r w:rsidRPr="00C21268">
        <w:rPr>
          <w:rFonts w:cs="Arial"/>
        </w:rPr>
        <w:t>"</w:t>
      </w:r>
      <w:r>
        <w:rPr>
          <w:rFonts w:cs="Arial"/>
        </w:rPr>
        <w:t>E</w:t>
      </w:r>
      <w:r w:rsidRPr="00C21268">
        <w:rPr>
          <w:rFonts w:cs="Arial"/>
        </w:rPr>
        <w:t xml:space="preserve"> FEET</w:t>
      </w:r>
      <w:r>
        <w:rPr>
          <w:rFonts w:cs="Arial"/>
        </w:rPr>
        <w:t xml:space="preserve"> (DEED BEARING S89°18’</w:t>
      </w:r>
      <w:proofErr w:type="gramStart"/>
      <w:r>
        <w:rPr>
          <w:rFonts w:cs="Arial"/>
        </w:rPr>
        <w:t>55”E</w:t>
      </w:r>
      <w:proofErr w:type="gramEnd"/>
      <w:r>
        <w:rPr>
          <w:rFonts w:cs="Arial"/>
        </w:rPr>
        <w:t xml:space="preserve">) </w:t>
      </w:r>
      <w:r w:rsidRPr="00C21268">
        <w:rPr>
          <w:rFonts w:cs="Arial"/>
        </w:rPr>
        <w:t xml:space="preserve">A DISTANCE OF </w:t>
      </w:r>
      <w:r>
        <w:rPr>
          <w:rFonts w:cs="Arial"/>
        </w:rPr>
        <w:t>1,424.82 FEET.</w:t>
      </w:r>
    </w:p>
    <w:p w14:paraId="65039CAE" w14:textId="77777777" w:rsidR="00EE4B49" w:rsidRDefault="00EE4B49" w:rsidP="00EE4B49">
      <w:pPr>
        <w:rPr>
          <w:rFonts w:cs="Arial"/>
        </w:rPr>
      </w:pPr>
    </w:p>
    <w:p w14:paraId="569EA496" w14:textId="77777777" w:rsidR="00EE4B49" w:rsidRDefault="00EE4B49" w:rsidP="00EE4B49">
      <w:pPr>
        <w:rPr>
          <w:rFonts w:cs="Arial"/>
        </w:rPr>
      </w:pPr>
    </w:p>
    <w:p w14:paraId="1F1D057B" w14:textId="77777777" w:rsidR="00EE4B49" w:rsidRDefault="00EE4B49" w:rsidP="00EE4B49">
      <w:pPr>
        <w:rPr>
          <w:rFonts w:cs="Arial"/>
        </w:rPr>
      </w:pPr>
      <w:r>
        <w:rPr>
          <w:rFonts w:cs="Arial"/>
        </w:rPr>
        <w:t>COMMENCING</w:t>
      </w:r>
      <w:r w:rsidRPr="005E0D9E">
        <w:rPr>
          <w:rFonts w:cs="Arial"/>
        </w:rPr>
        <w:t xml:space="preserve"> AT THE WEST</w:t>
      </w:r>
      <w:r>
        <w:rPr>
          <w:rFonts w:cs="Arial"/>
        </w:rPr>
        <w:t>ERLY END OF THE COURSE ON THE NORTHERLY BOUNDARY LINE OF THE WESTERLY PORTION OF THE TRACT OF LAND DESCRIBED IN THE WARRANTY DEED RECORDED UNDER RECEPTION NO. 206150812 IN, WHICH BEARS S89°44’22”E (DEED BEARING S89°18’55”E) A DISTANCE OF 1,424 FEET,</w:t>
      </w:r>
      <w:r w:rsidRPr="005E0D9E">
        <w:rPr>
          <w:rFonts w:cs="Arial"/>
        </w:rPr>
        <w:t xml:space="preserve"> </w:t>
      </w:r>
      <w:r>
        <w:rPr>
          <w:rFonts w:cs="Arial"/>
        </w:rPr>
        <w:t xml:space="preserve">SAID POINT ALSO BEING THE POINT OF BEGINNING, THENCE </w:t>
      </w:r>
      <w:r w:rsidRPr="005E0D9E">
        <w:rPr>
          <w:rFonts w:cs="Arial"/>
        </w:rPr>
        <w:t>S89°</w:t>
      </w:r>
      <w:r>
        <w:rPr>
          <w:rFonts w:cs="Arial"/>
        </w:rPr>
        <w:t>44</w:t>
      </w:r>
      <w:r w:rsidRPr="005E0D9E">
        <w:rPr>
          <w:rFonts w:cs="Arial"/>
        </w:rPr>
        <w:t>'</w:t>
      </w:r>
      <w:r>
        <w:rPr>
          <w:rFonts w:cs="Arial"/>
        </w:rPr>
        <w:t>22</w:t>
      </w:r>
      <w:r w:rsidRPr="005E0D9E">
        <w:rPr>
          <w:rFonts w:cs="Arial"/>
        </w:rPr>
        <w:t>"E</w:t>
      </w:r>
      <w:r>
        <w:rPr>
          <w:rFonts w:cs="Arial"/>
        </w:rPr>
        <w:t xml:space="preserve"> ON SAID BOUNDARY LINE A DISTANCE OF </w:t>
      </w:r>
      <w:r w:rsidRPr="005E0D9E">
        <w:rPr>
          <w:rFonts w:cs="Arial"/>
        </w:rPr>
        <w:t>1</w:t>
      </w:r>
      <w:r>
        <w:rPr>
          <w:rFonts w:cs="Arial"/>
        </w:rPr>
        <w:t>,</w:t>
      </w:r>
      <w:r w:rsidRPr="005E0D9E">
        <w:rPr>
          <w:rFonts w:cs="Arial"/>
        </w:rPr>
        <w:t>424.82 FEET;</w:t>
      </w:r>
      <w:r>
        <w:rPr>
          <w:rFonts w:cs="Arial"/>
        </w:rPr>
        <w:t xml:space="preserve"> </w:t>
      </w:r>
      <w:r w:rsidRPr="005E0D9E">
        <w:rPr>
          <w:rFonts w:cs="Arial"/>
        </w:rPr>
        <w:t xml:space="preserve">THENCE </w:t>
      </w:r>
      <w:r>
        <w:rPr>
          <w:rFonts w:cs="Arial"/>
        </w:rPr>
        <w:t>S21</w:t>
      </w:r>
      <w:r w:rsidRPr="005E0D9E">
        <w:rPr>
          <w:rFonts w:cs="Arial"/>
        </w:rPr>
        <w:t>°</w:t>
      </w:r>
      <w:r>
        <w:rPr>
          <w:rFonts w:cs="Arial"/>
        </w:rPr>
        <w:t>28</w:t>
      </w:r>
      <w:r w:rsidRPr="005E0D9E">
        <w:rPr>
          <w:rFonts w:cs="Arial"/>
        </w:rPr>
        <w:t>'</w:t>
      </w:r>
      <w:r>
        <w:rPr>
          <w:rFonts w:cs="Arial"/>
        </w:rPr>
        <w:t>11</w:t>
      </w:r>
      <w:r w:rsidRPr="005E0D9E">
        <w:rPr>
          <w:rFonts w:cs="Arial"/>
        </w:rPr>
        <w:t>"</w:t>
      </w:r>
      <w:r>
        <w:rPr>
          <w:rFonts w:cs="Arial"/>
        </w:rPr>
        <w:t>E A DISTANCE OF</w:t>
      </w:r>
      <w:r w:rsidRPr="005E0D9E">
        <w:rPr>
          <w:rFonts w:cs="Arial"/>
        </w:rPr>
        <w:t xml:space="preserve"> </w:t>
      </w:r>
      <w:r>
        <w:rPr>
          <w:rFonts w:cs="Arial"/>
        </w:rPr>
        <w:t>450.34</w:t>
      </w:r>
      <w:r w:rsidRPr="005E0D9E">
        <w:rPr>
          <w:rFonts w:cs="Arial"/>
        </w:rPr>
        <w:t xml:space="preserve"> FEET; </w:t>
      </w:r>
      <w:r>
        <w:rPr>
          <w:rFonts w:cs="Arial"/>
        </w:rPr>
        <w:t>THENCE S</w:t>
      </w:r>
      <w:r w:rsidRPr="005E0D9E">
        <w:rPr>
          <w:rFonts w:cs="Arial"/>
        </w:rPr>
        <w:t>0</w:t>
      </w:r>
      <w:r>
        <w:rPr>
          <w:rFonts w:cs="Arial"/>
        </w:rPr>
        <w:t>4</w:t>
      </w:r>
      <w:r w:rsidRPr="005E0D9E">
        <w:rPr>
          <w:rFonts w:cs="Arial"/>
        </w:rPr>
        <w:t>°</w:t>
      </w:r>
      <w:r>
        <w:rPr>
          <w:rFonts w:cs="Arial"/>
        </w:rPr>
        <w:t>06</w:t>
      </w:r>
      <w:r w:rsidRPr="005E0D9E">
        <w:rPr>
          <w:rFonts w:cs="Arial"/>
        </w:rPr>
        <w:t>'</w:t>
      </w:r>
      <w:r>
        <w:rPr>
          <w:rFonts w:cs="Arial"/>
        </w:rPr>
        <w:t>20</w:t>
      </w:r>
      <w:r w:rsidRPr="005E0D9E">
        <w:rPr>
          <w:rFonts w:cs="Arial"/>
        </w:rPr>
        <w:t>"E</w:t>
      </w:r>
      <w:r>
        <w:rPr>
          <w:rFonts w:cs="Arial"/>
        </w:rPr>
        <w:t xml:space="preserve"> A DISTANCE OF 115.05 FEET: THENCE S72</w:t>
      </w:r>
      <w:r w:rsidRPr="005E0D9E">
        <w:rPr>
          <w:rFonts w:cs="Arial"/>
        </w:rPr>
        <w:t>°</w:t>
      </w:r>
      <w:r>
        <w:rPr>
          <w:rFonts w:cs="Arial"/>
        </w:rPr>
        <w:t>42</w:t>
      </w:r>
      <w:r w:rsidRPr="005E0D9E">
        <w:rPr>
          <w:rFonts w:cs="Arial"/>
        </w:rPr>
        <w:t>'</w:t>
      </w:r>
      <w:r>
        <w:rPr>
          <w:rFonts w:cs="Arial"/>
        </w:rPr>
        <w:t>15</w:t>
      </w:r>
      <w:r w:rsidRPr="005E0D9E">
        <w:rPr>
          <w:rFonts w:cs="Arial"/>
        </w:rPr>
        <w:t>"E</w:t>
      </w:r>
      <w:r>
        <w:rPr>
          <w:rFonts w:cs="Arial"/>
        </w:rPr>
        <w:t xml:space="preserve"> A DISTANCE OF 27.29 FEET TO A POINT ON CURVE, THENCE ON AN ARC OF A CURVE TO THE LEFT WHOSE CENTER BEARS S72°42’15”E, HAVING A DELTA OF 17°06’50”, A RADIUS OF 330.00 FEET TO A POINT OF TANGENT: THENCE S00°10’55”W A DISTANCE OF 55.44 FEET, THENCE </w:t>
      </w:r>
      <w:r w:rsidRPr="005E0D9E">
        <w:rPr>
          <w:rFonts w:cs="Arial"/>
        </w:rPr>
        <w:t>S</w:t>
      </w:r>
      <w:r>
        <w:rPr>
          <w:rFonts w:cs="Arial"/>
        </w:rPr>
        <w:t>00</w:t>
      </w:r>
      <w:r w:rsidRPr="005E0D9E">
        <w:rPr>
          <w:rFonts w:cs="Arial"/>
        </w:rPr>
        <w:t>°</w:t>
      </w:r>
      <w:r>
        <w:rPr>
          <w:rFonts w:cs="Arial"/>
        </w:rPr>
        <w:t>15</w:t>
      </w:r>
      <w:r w:rsidRPr="005E0D9E">
        <w:rPr>
          <w:rFonts w:cs="Arial"/>
        </w:rPr>
        <w:t>'</w:t>
      </w:r>
      <w:r>
        <w:rPr>
          <w:rFonts w:cs="Arial"/>
        </w:rPr>
        <w:t>59</w:t>
      </w:r>
      <w:r w:rsidRPr="005E0D9E">
        <w:rPr>
          <w:rFonts w:cs="Arial"/>
        </w:rPr>
        <w:t>"</w:t>
      </w:r>
      <w:r>
        <w:rPr>
          <w:rFonts w:cs="Arial"/>
        </w:rPr>
        <w:t>W A DISTANCE OF 40.00</w:t>
      </w:r>
      <w:r w:rsidRPr="005E0D9E">
        <w:rPr>
          <w:rFonts w:cs="Arial"/>
        </w:rPr>
        <w:t xml:space="preserve"> FEET</w:t>
      </w:r>
      <w:r>
        <w:rPr>
          <w:rFonts w:cs="Arial"/>
        </w:rPr>
        <w:t xml:space="preserve"> </w:t>
      </w:r>
      <w:r w:rsidRPr="005E0D9E">
        <w:rPr>
          <w:rFonts w:cs="Arial"/>
        </w:rPr>
        <w:t xml:space="preserve">TO A POINT ON THE </w:t>
      </w:r>
      <w:r>
        <w:rPr>
          <w:rFonts w:cs="Arial"/>
        </w:rPr>
        <w:t>SOUTH</w:t>
      </w:r>
      <w:r w:rsidRPr="005E0D9E">
        <w:rPr>
          <w:rFonts w:cs="Arial"/>
        </w:rPr>
        <w:t xml:space="preserve"> LINE OF </w:t>
      </w:r>
      <w:r>
        <w:rPr>
          <w:rFonts w:cs="Arial"/>
        </w:rPr>
        <w:t xml:space="preserve">THE NORTH HALF OF </w:t>
      </w:r>
      <w:r w:rsidRPr="005E0D9E">
        <w:rPr>
          <w:rFonts w:cs="Arial"/>
        </w:rPr>
        <w:t>SAID SECTION 18</w:t>
      </w:r>
      <w:r>
        <w:rPr>
          <w:rFonts w:cs="Arial"/>
        </w:rPr>
        <w:t xml:space="preserve"> AND THE SOUTHERLY LINE</w:t>
      </w:r>
      <w:r w:rsidRPr="002A49FF">
        <w:rPr>
          <w:rFonts w:cs="Arial"/>
        </w:rPr>
        <w:t xml:space="preserve"> </w:t>
      </w:r>
      <w:r>
        <w:rPr>
          <w:rFonts w:cs="Arial"/>
        </w:rPr>
        <w:t>OF SAID TRACT OF LAND RECORDED UNDER RECEPTION NO. 206150812</w:t>
      </w:r>
      <w:r w:rsidRPr="005E0D9E">
        <w:rPr>
          <w:rFonts w:cs="Arial"/>
        </w:rPr>
        <w:t xml:space="preserve">; THENCE </w:t>
      </w:r>
      <w:r>
        <w:rPr>
          <w:rFonts w:cs="Arial"/>
        </w:rPr>
        <w:t xml:space="preserve">CONTINUING ON THE BOUNDARY OF SAID TRACT OF LAND, THE FOLLOWING TWO (2) COURSES; </w:t>
      </w:r>
    </w:p>
    <w:p w14:paraId="3768043E" w14:textId="77777777" w:rsidR="00EE4B49" w:rsidRDefault="00EE4B49" w:rsidP="00EE4B49">
      <w:pPr>
        <w:rPr>
          <w:rFonts w:cs="Arial"/>
        </w:rPr>
      </w:pPr>
    </w:p>
    <w:p w14:paraId="2C77A015" w14:textId="77777777" w:rsidR="00EE4B49" w:rsidRDefault="00EE4B49" w:rsidP="00EE4B49">
      <w:pPr>
        <w:numPr>
          <w:ilvl w:val="0"/>
          <w:numId w:val="4"/>
        </w:numPr>
        <w:rPr>
          <w:rFonts w:cs="Arial"/>
        </w:rPr>
      </w:pPr>
      <w:r w:rsidRPr="005E0D9E">
        <w:rPr>
          <w:rFonts w:cs="Arial"/>
        </w:rPr>
        <w:t>N89°</w:t>
      </w:r>
      <w:r>
        <w:rPr>
          <w:rFonts w:cs="Arial"/>
        </w:rPr>
        <w:t>44</w:t>
      </w:r>
      <w:r w:rsidRPr="005E0D9E">
        <w:rPr>
          <w:rFonts w:cs="Arial"/>
        </w:rPr>
        <w:t>'</w:t>
      </w:r>
      <w:r>
        <w:rPr>
          <w:rFonts w:cs="Arial"/>
        </w:rPr>
        <w:t>01</w:t>
      </w:r>
      <w:r w:rsidRPr="005E0D9E">
        <w:rPr>
          <w:rFonts w:cs="Arial"/>
        </w:rPr>
        <w:t xml:space="preserve">"W </w:t>
      </w:r>
      <w:r>
        <w:rPr>
          <w:rFonts w:cs="Arial"/>
        </w:rPr>
        <w:t>A DISTANCE OF</w:t>
      </w:r>
      <w:r w:rsidRPr="005E0D9E">
        <w:rPr>
          <w:rFonts w:cs="Arial"/>
        </w:rPr>
        <w:t xml:space="preserve"> </w:t>
      </w:r>
      <w:r>
        <w:rPr>
          <w:rFonts w:cs="Arial"/>
        </w:rPr>
        <w:t>1,603</w:t>
      </w:r>
      <w:r w:rsidRPr="005E0D9E">
        <w:rPr>
          <w:rFonts w:cs="Arial"/>
        </w:rPr>
        <w:t>.6</w:t>
      </w:r>
      <w:r>
        <w:rPr>
          <w:rFonts w:cs="Arial"/>
        </w:rPr>
        <w:t xml:space="preserve">1 FEET TO THE WEST QUARTER CORNER OF SAID SECTION </w:t>
      </w:r>
      <w:proofErr w:type="gramStart"/>
      <w:r>
        <w:rPr>
          <w:rFonts w:cs="Arial"/>
        </w:rPr>
        <w:t>18;</w:t>
      </w:r>
      <w:proofErr w:type="gramEnd"/>
      <w:r>
        <w:rPr>
          <w:rFonts w:cs="Arial"/>
        </w:rPr>
        <w:t xml:space="preserve"> </w:t>
      </w:r>
    </w:p>
    <w:p w14:paraId="04450C24" w14:textId="77777777" w:rsidR="00EE4B49" w:rsidRDefault="00EE4B49" w:rsidP="00EE4B49">
      <w:pPr>
        <w:numPr>
          <w:ilvl w:val="0"/>
          <w:numId w:val="4"/>
        </w:numPr>
        <w:rPr>
          <w:rFonts w:cs="Arial"/>
        </w:rPr>
      </w:pPr>
      <w:r w:rsidRPr="005E0D9E">
        <w:rPr>
          <w:rFonts w:cs="Arial"/>
        </w:rPr>
        <w:t>N00°</w:t>
      </w:r>
      <w:r>
        <w:rPr>
          <w:rFonts w:cs="Arial"/>
        </w:rPr>
        <w:t>23</w:t>
      </w:r>
      <w:r w:rsidRPr="005E0D9E">
        <w:rPr>
          <w:rFonts w:cs="Arial"/>
        </w:rPr>
        <w:t>'4</w:t>
      </w:r>
      <w:r>
        <w:rPr>
          <w:rFonts w:cs="Arial"/>
        </w:rPr>
        <w:t>1</w:t>
      </w:r>
      <w:r w:rsidRPr="005E0D9E">
        <w:rPr>
          <w:rFonts w:cs="Arial"/>
        </w:rPr>
        <w:t>"</w:t>
      </w:r>
      <w:r>
        <w:rPr>
          <w:rFonts w:cs="Arial"/>
        </w:rPr>
        <w:t>W ON WEST LINE OF THE NORTHWEST QUARTER OF SAID SECTION 18,</w:t>
      </w:r>
      <w:r w:rsidRPr="005E0D9E">
        <w:rPr>
          <w:rFonts w:cs="Arial"/>
        </w:rPr>
        <w:t xml:space="preserve"> </w:t>
      </w:r>
      <w:r>
        <w:rPr>
          <w:rFonts w:cs="Arial"/>
        </w:rPr>
        <w:t xml:space="preserve">A DISTANCE </w:t>
      </w:r>
      <w:r w:rsidRPr="005E0D9E">
        <w:rPr>
          <w:rFonts w:cs="Arial"/>
        </w:rPr>
        <w:t>733.50 FEET TO THE POINT OF BEGINNING.</w:t>
      </w:r>
    </w:p>
    <w:p w14:paraId="67EF71A1" w14:textId="77777777" w:rsidR="00EE4B49" w:rsidRDefault="00EE4B49" w:rsidP="00EE4B49">
      <w:pPr>
        <w:rPr>
          <w:rFonts w:cs="Arial"/>
        </w:rPr>
      </w:pPr>
    </w:p>
    <w:p w14:paraId="67E7224D" w14:textId="77777777" w:rsidR="00EE4B49" w:rsidRPr="00E35850" w:rsidRDefault="00EE4B49" w:rsidP="00EE4B49">
      <w:pPr>
        <w:rPr>
          <w:rFonts w:cs="Arial"/>
        </w:rPr>
      </w:pPr>
      <w:r>
        <w:rPr>
          <w:rFonts w:cs="Arial"/>
        </w:rPr>
        <w:t>CONTAINING A CALCULATED AREA OF 1,134,576 SQUARE FEET OR 26.046 ACRES.</w:t>
      </w:r>
    </w:p>
    <w:p w14:paraId="73B7E0BF" w14:textId="3493B759" w:rsidR="00EE4B49" w:rsidRDefault="00EE4B49">
      <w:pPr>
        <w:rPr>
          <w:rFonts w:ascii="Times New Roman" w:hAnsi="Times New Roman"/>
          <w:szCs w:val="24"/>
        </w:rPr>
      </w:pPr>
      <w:r>
        <w:rPr>
          <w:rFonts w:ascii="Times New Roman" w:hAnsi="Times New Roman"/>
          <w:szCs w:val="24"/>
        </w:rPr>
        <w:br w:type="page"/>
      </w:r>
    </w:p>
    <w:p w14:paraId="21EDAB2C" w14:textId="77777777" w:rsidR="00AF4C8C" w:rsidRDefault="00AF4C8C" w:rsidP="00AF4C8C">
      <w:pPr>
        <w:jc w:val="center"/>
        <w:rPr>
          <w:rFonts w:ascii="Times New Roman" w:hAnsi="Times New Roman"/>
          <w:szCs w:val="24"/>
        </w:rPr>
      </w:pPr>
    </w:p>
    <w:p w14:paraId="4E71609C" w14:textId="1EF99C73" w:rsidR="00655628" w:rsidRDefault="009E0263" w:rsidP="009E0263">
      <w:pPr>
        <w:spacing w:line="360" w:lineRule="auto"/>
        <w:jc w:val="center"/>
        <w:rPr>
          <w:rFonts w:ascii="Times New Roman" w:hAnsi="Times New Roman"/>
          <w:szCs w:val="24"/>
        </w:rPr>
      </w:pPr>
      <w:r>
        <w:rPr>
          <w:rFonts w:ascii="Times New Roman" w:hAnsi="Times New Roman"/>
          <w:szCs w:val="24"/>
        </w:rPr>
        <w:t>Exhibit B</w:t>
      </w:r>
    </w:p>
    <w:p w14:paraId="5C9A0A02" w14:textId="1EC9FEF9" w:rsidR="009E0263" w:rsidRPr="00DB3BD7" w:rsidRDefault="009E0263" w:rsidP="009E0263">
      <w:pPr>
        <w:spacing w:line="360" w:lineRule="auto"/>
        <w:jc w:val="center"/>
        <w:rPr>
          <w:rFonts w:ascii="Times New Roman" w:hAnsi="Times New Roman"/>
          <w:szCs w:val="24"/>
        </w:rPr>
      </w:pPr>
      <w:r>
        <w:rPr>
          <w:rFonts w:ascii="Times New Roman" w:hAnsi="Times New Roman"/>
          <w:noProof/>
          <w:szCs w:val="24"/>
        </w:rPr>
        <w:drawing>
          <wp:inline distT="0" distB="0" distL="0" distR="0" wp14:anchorId="4647480F" wp14:editId="7A98D995">
            <wp:extent cx="6400800" cy="3608705"/>
            <wp:effectExtent l="0" t="0" r="0" b="0"/>
            <wp:docPr id="1955723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23680" name="Picture 19557236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0" cy="3608705"/>
                    </a:xfrm>
                    <a:prstGeom prst="rect">
                      <a:avLst/>
                    </a:prstGeom>
                  </pic:spPr>
                </pic:pic>
              </a:graphicData>
            </a:graphic>
          </wp:inline>
        </w:drawing>
      </w:r>
    </w:p>
    <w:sectPr w:rsidR="009E0263" w:rsidRPr="00DB3BD7">
      <w:footerReference w:type="even" r:id="rId11"/>
      <w:footerReference w:type="default" r:id="rId12"/>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9C0D" w14:textId="77777777" w:rsidR="003F45E1" w:rsidRDefault="003F45E1">
      <w:r>
        <w:separator/>
      </w:r>
    </w:p>
  </w:endnote>
  <w:endnote w:type="continuationSeparator" w:id="0">
    <w:p w14:paraId="48AD8CFC" w14:textId="77777777" w:rsidR="003F45E1" w:rsidRDefault="003F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441A" w14:textId="77777777" w:rsidR="003D347A" w:rsidRDefault="003D3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F8361C0" w14:textId="77777777" w:rsidR="003D347A" w:rsidRDefault="003D3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2BC7" w14:textId="77777777" w:rsidR="003D347A" w:rsidRPr="00FA0E24" w:rsidRDefault="003D347A"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Pr>
        <w:rStyle w:val="PageNumber"/>
        <w:noProof/>
        <w:sz w:val="18"/>
        <w:szCs w:val="18"/>
      </w:rPr>
      <w:t>4</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Pr>
        <w:rStyle w:val="PageNumber"/>
        <w:noProof/>
        <w:sz w:val="18"/>
        <w:szCs w:val="18"/>
      </w:rPr>
      <w:t>8</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AD35" w14:textId="77777777" w:rsidR="003F45E1" w:rsidRDefault="003F45E1">
      <w:r>
        <w:separator/>
      </w:r>
    </w:p>
  </w:footnote>
  <w:footnote w:type="continuationSeparator" w:id="0">
    <w:p w14:paraId="5DF73548" w14:textId="77777777" w:rsidR="003F45E1" w:rsidRDefault="003F4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ACF6297"/>
    <w:multiLevelType w:val="hybridMultilevel"/>
    <w:tmpl w:val="B280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86708632">
    <w:abstractNumId w:val="0"/>
  </w:num>
  <w:num w:numId="2" w16cid:durableId="196818577">
    <w:abstractNumId w:val="3"/>
  </w:num>
  <w:num w:numId="3" w16cid:durableId="481435757">
    <w:abstractNumId w:val="1"/>
  </w:num>
  <w:num w:numId="4" w16cid:durableId="180770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208F5"/>
    <w:rsid w:val="000303EA"/>
    <w:rsid w:val="00036493"/>
    <w:rsid w:val="00043E75"/>
    <w:rsid w:val="00090018"/>
    <w:rsid w:val="000B6188"/>
    <w:rsid w:val="000E0883"/>
    <w:rsid w:val="000F191E"/>
    <w:rsid w:val="000F4744"/>
    <w:rsid w:val="00102433"/>
    <w:rsid w:val="001129BA"/>
    <w:rsid w:val="001245C1"/>
    <w:rsid w:val="001409A8"/>
    <w:rsid w:val="00147179"/>
    <w:rsid w:val="0015398D"/>
    <w:rsid w:val="0017168A"/>
    <w:rsid w:val="00194D30"/>
    <w:rsid w:val="00195540"/>
    <w:rsid w:val="001A4475"/>
    <w:rsid w:val="001B67CA"/>
    <w:rsid w:val="001C7182"/>
    <w:rsid w:val="001D3D55"/>
    <w:rsid w:val="001E4DAC"/>
    <w:rsid w:val="001E5C7E"/>
    <w:rsid w:val="001E6B6E"/>
    <w:rsid w:val="00202A7F"/>
    <w:rsid w:val="00205A9C"/>
    <w:rsid w:val="00211BB2"/>
    <w:rsid w:val="00215C57"/>
    <w:rsid w:val="00223B9F"/>
    <w:rsid w:val="0022489A"/>
    <w:rsid w:val="00231CA8"/>
    <w:rsid w:val="002369BD"/>
    <w:rsid w:val="00240DB9"/>
    <w:rsid w:val="0024718B"/>
    <w:rsid w:val="002479AC"/>
    <w:rsid w:val="00250431"/>
    <w:rsid w:val="00250E39"/>
    <w:rsid w:val="002755CE"/>
    <w:rsid w:val="002760BF"/>
    <w:rsid w:val="002826E8"/>
    <w:rsid w:val="00297EB4"/>
    <w:rsid w:val="002B420B"/>
    <w:rsid w:val="002C7134"/>
    <w:rsid w:val="002E02E3"/>
    <w:rsid w:val="002E7E21"/>
    <w:rsid w:val="002F54AD"/>
    <w:rsid w:val="00302960"/>
    <w:rsid w:val="00312DFF"/>
    <w:rsid w:val="00326467"/>
    <w:rsid w:val="00336710"/>
    <w:rsid w:val="00350535"/>
    <w:rsid w:val="003540C9"/>
    <w:rsid w:val="003622E8"/>
    <w:rsid w:val="003627D4"/>
    <w:rsid w:val="00365376"/>
    <w:rsid w:val="00366E9F"/>
    <w:rsid w:val="003836B9"/>
    <w:rsid w:val="00396F64"/>
    <w:rsid w:val="003B3763"/>
    <w:rsid w:val="003B7E50"/>
    <w:rsid w:val="003C1FA3"/>
    <w:rsid w:val="003C515F"/>
    <w:rsid w:val="003D347A"/>
    <w:rsid w:val="003E0049"/>
    <w:rsid w:val="003E1FE9"/>
    <w:rsid w:val="003E71B6"/>
    <w:rsid w:val="003F45E1"/>
    <w:rsid w:val="003F7FE7"/>
    <w:rsid w:val="00402484"/>
    <w:rsid w:val="00405225"/>
    <w:rsid w:val="004363E6"/>
    <w:rsid w:val="00442802"/>
    <w:rsid w:val="00445BC3"/>
    <w:rsid w:val="004544FF"/>
    <w:rsid w:val="004562BD"/>
    <w:rsid w:val="0045764E"/>
    <w:rsid w:val="00464C6C"/>
    <w:rsid w:val="0046711D"/>
    <w:rsid w:val="00487ACA"/>
    <w:rsid w:val="00493756"/>
    <w:rsid w:val="004A26AF"/>
    <w:rsid w:val="004A56D3"/>
    <w:rsid w:val="004B3ADA"/>
    <w:rsid w:val="004E0162"/>
    <w:rsid w:val="00503C71"/>
    <w:rsid w:val="00504260"/>
    <w:rsid w:val="005072AC"/>
    <w:rsid w:val="00511B0B"/>
    <w:rsid w:val="00525B38"/>
    <w:rsid w:val="00550236"/>
    <w:rsid w:val="005638C2"/>
    <w:rsid w:val="00584025"/>
    <w:rsid w:val="005878BA"/>
    <w:rsid w:val="00597360"/>
    <w:rsid w:val="00597DEB"/>
    <w:rsid w:val="005A3B64"/>
    <w:rsid w:val="005B1CE2"/>
    <w:rsid w:val="005C52B5"/>
    <w:rsid w:val="005D5059"/>
    <w:rsid w:val="005F498E"/>
    <w:rsid w:val="005F4C78"/>
    <w:rsid w:val="005F72BB"/>
    <w:rsid w:val="00633AD1"/>
    <w:rsid w:val="00655628"/>
    <w:rsid w:val="006605A4"/>
    <w:rsid w:val="006630A8"/>
    <w:rsid w:val="00666C5A"/>
    <w:rsid w:val="00680983"/>
    <w:rsid w:val="006879B5"/>
    <w:rsid w:val="006A6F69"/>
    <w:rsid w:val="006B11D8"/>
    <w:rsid w:val="006B4097"/>
    <w:rsid w:val="006D5121"/>
    <w:rsid w:val="006E2891"/>
    <w:rsid w:val="006F22E6"/>
    <w:rsid w:val="0071764B"/>
    <w:rsid w:val="00731C57"/>
    <w:rsid w:val="00734714"/>
    <w:rsid w:val="00746F4D"/>
    <w:rsid w:val="007654BE"/>
    <w:rsid w:val="00775E40"/>
    <w:rsid w:val="00776EC8"/>
    <w:rsid w:val="00781829"/>
    <w:rsid w:val="00785F66"/>
    <w:rsid w:val="00790694"/>
    <w:rsid w:val="00794334"/>
    <w:rsid w:val="007B4F63"/>
    <w:rsid w:val="007B6F9C"/>
    <w:rsid w:val="007C2B3F"/>
    <w:rsid w:val="007C5483"/>
    <w:rsid w:val="007D398B"/>
    <w:rsid w:val="007F1DAE"/>
    <w:rsid w:val="00802EAC"/>
    <w:rsid w:val="00804ED2"/>
    <w:rsid w:val="00834030"/>
    <w:rsid w:val="008433C2"/>
    <w:rsid w:val="00852ABB"/>
    <w:rsid w:val="008569D7"/>
    <w:rsid w:val="00895156"/>
    <w:rsid w:val="00895B86"/>
    <w:rsid w:val="008A7649"/>
    <w:rsid w:val="008B7FE4"/>
    <w:rsid w:val="008C0AA4"/>
    <w:rsid w:val="00906B4B"/>
    <w:rsid w:val="009228BD"/>
    <w:rsid w:val="009256B6"/>
    <w:rsid w:val="009407AE"/>
    <w:rsid w:val="009461DF"/>
    <w:rsid w:val="0095109F"/>
    <w:rsid w:val="00966B04"/>
    <w:rsid w:val="009B0896"/>
    <w:rsid w:val="009B13EF"/>
    <w:rsid w:val="009B60D0"/>
    <w:rsid w:val="009B7AEC"/>
    <w:rsid w:val="009E0263"/>
    <w:rsid w:val="009E47AA"/>
    <w:rsid w:val="009F1352"/>
    <w:rsid w:val="009F46D5"/>
    <w:rsid w:val="00A12890"/>
    <w:rsid w:val="00A14D72"/>
    <w:rsid w:val="00A32C81"/>
    <w:rsid w:val="00A32CB1"/>
    <w:rsid w:val="00A4608F"/>
    <w:rsid w:val="00A73D9F"/>
    <w:rsid w:val="00A902DE"/>
    <w:rsid w:val="00A9496F"/>
    <w:rsid w:val="00A97AD1"/>
    <w:rsid w:val="00AA0D5C"/>
    <w:rsid w:val="00AA5374"/>
    <w:rsid w:val="00AC1973"/>
    <w:rsid w:val="00AD4364"/>
    <w:rsid w:val="00AE2546"/>
    <w:rsid w:val="00AF3675"/>
    <w:rsid w:val="00AF4C8C"/>
    <w:rsid w:val="00B04324"/>
    <w:rsid w:val="00B04B94"/>
    <w:rsid w:val="00B148DA"/>
    <w:rsid w:val="00B164CE"/>
    <w:rsid w:val="00B170AB"/>
    <w:rsid w:val="00B26ACA"/>
    <w:rsid w:val="00B31FA2"/>
    <w:rsid w:val="00B36C39"/>
    <w:rsid w:val="00B44CC4"/>
    <w:rsid w:val="00B50702"/>
    <w:rsid w:val="00B54F11"/>
    <w:rsid w:val="00B61094"/>
    <w:rsid w:val="00B617D8"/>
    <w:rsid w:val="00B717EB"/>
    <w:rsid w:val="00B85E3E"/>
    <w:rsid w:val="00B908EA"/>
    <w:rsid w:val="00BA1A95"/>
    <w:rsid w:val="00BA5B13"/>
    <w:rsid w:val="00BB34CE"/>
    <w:rsid w:val="00BB47BE"/>
    <w:rsid w:val="00BB7E67"/>
    <w:rsid w:val="00BD150F"/>
    <w:rsid w:val="00BD323D"/>
    <w:rsid w:val="00BD5954"/>
    <w:rsid w:val="00BE40CE"/>
    <w:rsid w:val="00C02941"/>
    <w:rsid w:val="00C074F0"/>
    <w:rsid w:val="00C07D6D"/>
    <w:rsid w:val="00C15827"/>
    <w:rsid w:val="00C263A6"/>
    <w:rsid w:val="00C34073"/>
    <w:rsid w:val="00C3734B"/>
    <w:rsid w:val="00C5635E"/>
    <w:rsid w:val="00C66DF4"/>
    <w:rsid w:val="00C900C1"/>
    <w:rsid w:val="00C9220E"/>
    <w:rsid w:val="00C94E99"/>
    <w:rsid w:val="00C96E4B"/>
    <w:rsid w:val="00CB04D7"/>
    <w:rsid w:val="00CB71EB"/>
    <w:rsid w:val="00CD5F43"/>
    <w:rsid w:val="00CE42DE"/>
    <w:rsid w:val="00CF7D1F"/>
    <w:rsid w:val="00D02DF7"/>
    <w:rsid w:val="00D27706"/>
    <w:rsid w:val="00D35427"/>
    <w:rsid w:val="00D419AB"/>
    <w:rsid w:val="00D4349C"/>
    <w:rsid w:val="00D65405"/>
    <w:rsid w:val="00D663DA"/>
    <w:rsid w:val="00D74355"/>
    <w:rsid w:val="00D810A7"/>
    <w:rsid w:val="00D85CD8"/>
    <w:rsid w:val="00D94C26"/>
    <w:rsid w:val="00DA6075"/>
    <w:rsid w:val="00DB3BD7"/>
    <w:rsid w:val="00DB4D15"/>
    <w:rsid w:val="00DC2B8D"/>
    <w:rsid w:val="00DD1114"/>
    <w:rsid w:val="00DE001B"/>
    <w:rsid w:val="00DE0843"/>
    <w:rsid w:val="00E05206"/>
    <w:rsid w:val="00E064DE"/>
    <w:rsid w:val="00E16282"/>
    <w:rsid w:val="00E2464E"/>
    <w:rsid w:val="00E25F29"/>
    <w:rsid w:val="00E374EF"/>
    <w:rsid w:val="00E471F7"/>
    <w:rsid w:val="00E56619"/>
    <w:rsid w:val="00E82748"/>
    <w:rsid w:val="00E90D36"/>
    <w:rsid w:val="00EA4D55"/>
    <w:rsid w:val="00EA6BA9"/>
    <w:rsid w:val="00EB7B4C"/>
    <w:rsid w:val="00EC08AA"/>
    <w:rsid w:val="00EC2C15"/>
    <w:rsid w:val="00ED3FAD"/>
    <w:rsid w:val="00EE039A"/>
    <w:rsid w:val="00EE4B49"/>
    <w:rsid w:val="00EF11A5"/>
    <w:rsid w:val="00EF2BA0"/>
    <w:rsid w:val="00F36238"/>
    <w:rsid w:val="00F37899"/>
    <w:rsid w:val="00F430AF"/>
    <w:rsid w:val="00F44F72"/>
    <w:rsid w:val="00F5659B"/>
    <w:rsid w:val="00F61143"/>
    <w:rsid w:val="00F64654"/>
    <w:rsid w:val="00F7241F"/>
    <w:rsid w:val="00F73C0F"/>
    <w:rsid w:val="00F746BE"/>
    <w:rsid w:val="00F92A9A"/>
    <w:rsid w:val="00F935C7"/>
    <w:rsid w:val="00FA0E24"/>
    <w:rsid w:val="00FA34AE"/>
    <w:rsid w:val="00FA36A6"/>
    <w:rsid w:val="00FA483B"/>
    <w:rsid w:val="00FB46D9"/>
    <w:rsid w:val="00FC2101"/>
    <w:rsid w:val="00FF0F6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9781962"/>
  <w15:chartTrackingRefBased/>
  <w15:docId w15:val="{E8CAC303-A19B-4E51-B932-33FE1FEB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BA5B1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mp"/><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Props1.xml><?xml version="1.0" encoding="utf-8"?>
<ds:datastoreItem xmlns:ds="http://schemas.openxmlformats.org/officeDocument/2006/customXml" ds:itemID="{56FED5FA-6328-4B2F-9BE5-04A6F2024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34207-C358-4F65-B82D-6A7E378DE891}">
  <ds:schemaRefs>
    <ds:schemaRef ds:uri="http://schemas.microsoft.com/sharepoint/v3/contenttype/forms"/>
  </ds:schemaRefs>
</ds:datastoreItem>
</file>

<file path=customXml/itemProps3.xml><?xml version="1.0" encoding="utf-8"?>
<ds:datastoreItem xmlns:ds="http://schemas.openxmlformats.org/officeDocument/2006/customXml" ds:itemID="{00C62D71-6773-4DF0-8200-3AD5D5656DAE}">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3892</Words>
  <Characters>18843</Characters>
  <Application>Microsoft Office Word</Application>
  <DocSecurity>0</DocSecurity>
  <Lines>438</Lines>
  <Paragraphs>93</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Nina Dossey</cp:lastModifiedBy>
  <cp:revision>14</cp:revision>
  <cp:lastPrinted>2007-12-11T00:00:00Z</cp:lastPrinted>
  <dcterms:created xsi:type="dcterms:W3CDTF">2026-03-12T17:27:00Z</dcterms:created>
  <dcterms:modified xsi:type="dcterms:W3CDTF">2026-04-07T23:22:00Z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y fmtid="{D5CDD505-2E9C-101B-9397-08002B2CF9AE}" pid="3" name="MediaServiceImageTags">
    <vt:lpwstr/>
  </property>
</Properties>
</file>