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5F6F6B" w14:textId="77777777" w:rsidR="00D06E68" w:rsidRDefault="00EB59C2" w:rsidP="002514D7">
      <w:pPr>
        <w:tabs>
          <w:tab w:val="left" w:pos="99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47E2825" wp14:editId="06D7094F">
                <wp:simplePos x="0" y="0"/>
                <wp:positionH relativeFrom="page">
                  <wp:align>right</wp:align>
                </wp:positionH>
                <wp:positionV relativeFrom="paragraph">
                  <wp:posOffset>13729</wp:posOffset>
                </wp:positionV>
                <wp:extent cx="7772400" cy="533400"/>
                <wp:effectExtent l="0" t="0" r="0" b="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72400" cy="533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87D4929" w14:textId="77777777" w:rsidR="004E6C4D" w:rsidRPr="00796E92" w:rsidRDefault="004E6C4D" w:rsidP="00302CB4">
                            <w:pPr>
                              <w:jc w:val="center"/>
                              <w:rPr>
                                <w:smallCaps/>
                                <w:sz w:val="22"/>
                                <w:szCs w:val="22"/>
                              </w:rPr>
                            </w:pPr>
                            <w:r w:rsidRPr="00796E92">
                              <w:rPr>
                                <w:smallCaps/>
                                <w:sz w:val="22"/>
                                <w:szCs w:val="22"/>
                              </w:rPr>
                              <w:t xml:space="preserve">Planning and Community Development </w:t>
                            </w:r>
                            <w:r>
                              <w:rPr>
                                <w:smallCaps/>
                                <w:sz w:val="22"/>
                                <w:szCs w:val="22"/>
                              </w:rPr>
                              <w:t>Department</w:t>
                            </w:r>
                          </w:p>
                          <w:p w14:paraId="596C9D6F" w14:textId="77777777" w:rsidR="004E6C4D" w:rsidRPr="00A93BAE" w:rsidRDefault="004E6C4D" w:rsidP="00302CB4">
                            <w:pPr>
                              <w:jc w:val="center"/>
                              <w:rPr>
                                <w:smallCaps/>
                              </w:rPr>
                            </w:pPr>
                            <w:r>
                              <w:rPr>
                                <w:smallCaps/>
                              </w:rPr>
                              <w:t>Craig Dossey, Executive</w:t>
                            </w:r>
                            <w:r w:rsidRPr="00A93BAE">
                              <w:rPr>
                                <w:smallCaps/>
                              </w:rPr>
                              <w:t xml:space="preserve"> D</w:t>
                            </w:r>
                            <w:r>
                              <w:rPr>
                                <w:smallCaps/>
                              </w:rPr>
                              <w:t>irector</w:t>
                            </w:r>
                          </w:p>
                          <w:p w14:paraId="36E0889C" w14:textId="77777777" w:rsidR="004E6C4D" w:rsidRPr="004245EA" w:rsidRDefault="004E6C4D" w:rsidP="00E53FBF">
                            <w:pPr>
                              <w:jc w:val="center"/>
                              <w:rPr>
                                <w:b/>
                                <w:smallCaps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47E2825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560.8pt;margin-top:1.1pt;width:612pt;height:42pt;z-index:251658240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" filled="f" stroked="f">
                <v:textbox>
                  <w:txbxContent>
                    <w:p w14:paraId="587D4929" w14:textId="77777777" w:rsidR="004E6C4D" w:rsidRPr="00796E92" w:rsidRDefault="004E6C4D" w:rsidP="00302CB4">
                      <w:pPr>
                        <w:jc w:val="center"/>
                        <w:rPr>
                          <w:smallCaps/>
                          <w:sz w:val="22"/>
                          <w:szCs w:val="22"/>
                        </w:rPr>
                      </w:pPr>
                      <w:r w:rsidRPr="00796E92">
                        <w:rPr>
                          <w:smallCaps/>
                          <w:sz w:val="22"/>
                          <w:szCs w:val="22"/>
                        </w:rPr>
                        <w:t xml:space="preserve">Planning and Community Development </w:t>
                      </w:r>
                      <w:r>
                        <w:rPr>
                          <w:smallCaps/>
                          <w:sz w:val="22"/>
                          <w:szCs w:val="22"/>
                        </w:rPr>
                        <w:t>Department</w:t>
                      </w:r>
                    </w:p>
                    <w:p w14:paraId="596C9D6F" w14:textId="77777777" w:rsidR="004E6C4D" w:rsidRPr="00A93BAE" w:rsidRDefault="004E6C4D" w:rsidP="00302CB4">
                      <w:pPr>
                        <w:jc w:val="center"/>
                        <w:rPr>
                          <w:smallCaps/>
                        </w:rPr>
                      </w:pPr>
                      <w:r>
                        <w:rPr>
                          <w:smallCaps/>
                        </w:rPr>
                        <w:t>Craig Dossey, Executive</w:t>
                      </w:r>
                      <w:r w:rsidRPr="00A93BAE">
                        <w:rPr>
                          <w:smallCaps/>
                        </w:rPr>
                        <w:t xml:space="preserve"> D</w:t>
                      </w:r>
                      <w:r>
                        <w:rPr>
                          <w:smallCaps/>
                        </w:rPr>
                        <w:t>irector</w:t>
                      </w:r>
                    </w:p>
                    <w:p w14:paraId="36E0889C" w14:textId="77777777" w:rsidR="004E6C4D" w:rsidRPr="004245EA" w:rsidRDefault="004E6C4D" w:rsidP="00E53FBF">
                      <w:pPr>
                        <w:jc w:val="center"/>
                        <w:rPr>
                          <w:b/>
                          <w:smallCaps/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45421989" w14:textId="77777777" w:rsidR="00A35E24" w:rsidRDefault="00A35E24" w:rsidP="002514D7">
      <w:pPr>
        <w:tabs>
          <w:tab w:val="left" w:pos="990"/>
        </w:tabs>
      </w:pPr>
    </w:p>
    <w:p w14:paraId="13DA896B" w14:textId="77777777" w:rsidR="00A35E24" w:rsidRDefault="00A35E24" w:rsidP="002514D7">
      <w:pPr>
        <w:tabs>
          <w:tab w:val="left" w:pos="990"/>
        </w:tabs>
      </w:pPr>
    </w:p>
    <w:p w14:paraId="3059E8C4" w14:textId="77777777" w:rsidR="00F37D86" w:rsidRDefault="00F37D86" w:rsidP="00E53FBF">
      <w:pPr>
        <w:tabs>
          <w:tab w:val="left" w:pos="4005"/>
        </w:tabs>
      </w:pPr>
    </w:p>
    <w:p w14:paraId="41D69B59" w14:textId="5E34F2F7" w:rsidR="00EB5F7D" w:rsidRDefault="00E53FBF" w:rsidP="00E53FBF">
      <w:pPr>
        <w:tabs>
          <w:tab w:val="left" w:pos="4005"/>
        </w:tabs>
      </w:pPr>
      <w:r>
        <w:tab/>
      </w:r>
    </w:p>
    <w:p w14:paraId="61127820" w14:textId="297AB557" w:rsidR="00EB59C2" w:rsidRPr="000925A0" w:rsidRDefault="00A02DC4" w:rsidP="00EB59C2">
      <w:pPr>
        <w:rPr>
          <w:rFonts w:ascii="Arial" w:hAnsi="Arial" w:cs="Arial"/>
        </w:rPr>
      </w:pPr>
      <w:r>
        <w:rPr>
          <w:rFonts w:ascii="Arial" w:hAnsi="Arial" w:cs="Arial"/>
        </w:rPr>
        <w:t xml:space="preserve">May </w:t>
      </w:r>
      <w:r w:rsidR="005B456A">
        <w:rPr>
          <w:rFonts w:ascii="Arial" w:hAnsi="Arial" w:cs="Arial"/>
        </w:rPr>
        <w:t>3</w:t>
      </w:r>
      <w:r w:rsidR="006A0387">
        <w:rPr>
          <w:rFonts w:ascii="Arial" w:hAnsi="Arial" w:cs="Arial"/>
        </w:rPr>
        <w:t>,</w:t>
      </w:r>
      <w:r w:rsidR="00AC0E05">
        <w:rPr>
          <w:rFonts w:ascii="Arial" w:hAnsi="Arial" w:cs="Arial"/>
        </w:rPr>
        <w:t xml:space="preserve"> </w:t>
      </w:r>
      <w:r w:rsidR="002A7054">
        <w:rPr>
          <w:rFonts w:ascii="Arial" w:hAnsi="Arial" w:cs="Arial"/>
        </w:rPr>
        <w:t>202</w:t>
      </w:r>
      <w:r w:rsidR="005C2FAE">
        <w:rPr>
          <w:rFonts w:ascii="Arial" w:hAnsi="Arial" w:cs="Arial"/>
        </w:rPr>
        <w:t>1</w:t>
      </w:r>
    </w:p>
    <w:p w14:paraId="1C9758D1" w14:textId="77777777" w:rsidR="00EB59C2" w:rsidRPr="000925A0" w:rsidRDefault="00EB59C2" w:rsidP="00EB59C2">
      <w:pPr>
        <w:rPr>
          <w:rFonts w:ascii="Arial" w:hAnsi="Arial" w:cs="Arial"/>
        </w:rPr>
      </w:pPr>
    </w:p>
    <w:p w14:paraId="753700B2" w14:textId="115038A7" w:rsidR="00EB59C2" w:rsidRDefault="00EB59C2" w:rsidP="00EB59C2">
      <w:pPr>
        <w:rPr>
          <w:rFonts w:ascii="Arial" w:hAnsi="Arial" w:cs="Arial"/>
        </w:rPr>
      </w:pPr>
      <w:r w:rsidRPr="000925A0">
        <w:rPr>
          <w:rFonts w:ascii="Arial" w:hAnsi="Arial" w:cs="Arial"/>
        </w:rPr>
        <w:t xml:space="preserve">County File: </w:t>
      </w:r>
      <w:r w:rsidR="00C977A9">
        <w:rPr>
          <w:rFonts w:ascii="Arial" w:hAnsi="Arial" w:cs="Arial"/>
        </w:rPr>
        <w:t>OAR</w:t>
      </w:r>
      <w:r w:rsidR="00BC0AB2">
        <w:rPr>
          <w:rFonts w:ascii="Arial" w:hAnsi="Arial" w:cs="Arial"/>
        </w:rPr>
        <w:t>-</w:t>
      </w:r>
      <w:r w:rsidR="005B07F0">
        <w:rPr>
          <w:rFonts w:ascii="Arial" w:hAnsi="Arial" w:cs="Arial"/>
        </w:rPr>
        <w:t>2</w:t>
      </w:r>
      <w:r w:rsidR="005C2FAE">
        <w:rPr>
          <w:rFonts w:ascii="Arial" w:hAnsi="Arial" w:cs="Arial"/>
        </w:rPr>
        <w:t>1</w:t>
      </w:r>
      <w:r w:rsidR="005B07F0">
        <w:rPr>
          <w:rFonts w:ascii="Arial" w:hAnsi="Arial" w:cs="Arial"/>
        </w:rPr>
        <w:t>-</w:t>
      </w:r>
      <w:r w:rsidR="005C2FAE">
        <w:rPr>
          <w:rFonts w:ascii="Arial" w:hAnsi="Arial" w:cs="Arial"/>
        </w:rPr>
        <w:t>0</w:t>
      </w:r>
      <w:r w:rsidR="00A02DC4">
        <w:rPr>
          <w:rFonts w:ascii="Arial" w:hAnsi="Arial" w:cs="Arial"/>
        </w:rPr>
        <w:t>3</w:t>
      </w:r>
      <w:r w:rsidR="005B456A">
        <w:rPr>
          <w:rFonts w:ascii="Arial" w:hAnsi="Arial" w:cs="Arial"/>
        </w:rPr>
        <w:t>2</w:t>
      </w:r>
    </w:p>
    <w:p w14:paraId="768CA14E" w14:textId="77777777" w:rsidR="00714691" w:rsidRPr="000925A0" w:rsidRDefault="00714691" w:rsidP="00EB59C2">
      <w:pPr>
        <w:rPr>
          <w:rFonts w:ascii="Arial" w:hAnsi="Arial" w:cs="Arial"/>
        </w:rPr>
      </w:pPr>
    </w:p>
    <w:p w14:paraId="65677FD4" w14:textId="119250A8" w:rsidR="00B70E8E" w:rsidRDefault="00EB59C2" w:rsidP="00EB59C2">
      <w:pPr>
        <w:rPr>
          <w:rFonts w:ascii="Arial" w:hAnsi="Arial" w:cs="Arial"/>
        </w:rPr>
      </w:pPr>
      <w:r w:rsidRPr="000925A0">
        <w:rPr>
          <w:rFonts w:ascii="Arial" w:hAnsi="Arial" w:cs="Arial"/>
        </w:rPr>
        <w:t xml:space="preserve">Re: </w:t>
      </w:r>
      <w:r w:rsidR="005B456A" w:rsidRPr="005B456A">
        <w:rPr>
          <w:rFonts w:ascii="Arial" w:hAnsi="Arial" w:cs="Arial"/>
        </w:rPr>
        <w:t>American Furniture Warehouse Development Plan - AR DP 21-00219</w:t>
      </w:r>
    </w:p>
    <w:p w14:paraId="13735777" w14:textId="77777777" w:rsidR="00AA39E2" w:rsidRPr="000925A0" w:rsidRDefault="00AA39E2" w:rsidP="00EB59C2">
      <w:pPr>
        <w:rPr>
          <w:rFonts w:ascii="Arial" w:hAnsi="Arial" w:cs="Arial"/>
        </w:rPr>
      </w:pPr>
    </w:p>
    <w:p w14:paraId="14A96FF4" w14:textId="7B7E3D09" w:rsidR="00A31399" w:rsidRDefault="00044EF1" w:rsidP="00A31399">
      <w:r w:rsidRPr="007F5912">
        <w:rPr>
          <w:rFonts w:ascii="Arial" w:hAnsi="Arial" w:cs="Arial"/>
        </w:rPr>
        <w:t xml:space="preserve">To: </w:t>
      </w:r>
      <w:r w:rsidR="00AA39E2" w:rsidRPr="00AA39E2">
        <w:rPr>
          <w:rFonts w:ascii="Arial" w:hAnsi="Arial" w:cs="Arial"/>
        </w:rPr>
        <w:t xml:space="preserve">Katie </w:t>
      </w:r>
      <w:proofErr w:type="spellStart"/>
      <w:r w:rsidR="00AA39E2" w:rsidRPr="00AA39E2">
        <w:rPr>
          <w:rFonts w:ascii="Arial" w:hAnsi="Arial" w:cs="Arial"/>
        </w:rPr>
        <w:t>Carleo</w:t>
      </w:r>
      <w:proofErr w:type="spellEnd"/>
      <w:r w:rsidR="00AA39E2">
        <w:rPr>
          <w:rFonts w:ascii="Arial" w:hAnsi="Arial" w:cs="Arial"/>
        </w:rPr>
        <w:t xml:space="preserve">; </w:t>
      </w:r>
      <w:r w:rsidR="00AA39E2" w:rsidRPr="00AA39E2">
        <w:rPr>
          <w:rFonts w:ascii="Arial" w:hAnsi="Arial" w:cs="Arial"/>
        </w:rPr>
        <w:t>Katie.Carleo@coloradosprings.</w:t>
      </w:r>
      <w:r w:rsidR="00AA39E2">
        <w:rPr>
          <w:rFonts w:ascii="Arial" w:hAnsi="Arial" w:cs="Arial"/>
        </w:rPr>
        <w:t>gov</w:t>
      </w:r>
    </w:p>
    <w:p w14:paraId="522E0634" w14:textId="433890D3" w:rsidR="00BC0A63" w:rsidRDefault="00BC0A63" w:rsidP="00EB59C2"/>
    <w:p w14:paraId="0E3C6FDE" w14:textId="3F9C432F" w:rsidR="006C2A33" w:rsidRPr="006C2A33" w:rsidRDefault="00EB59C2" w:rsidP="00EB59C2">
      <w:pPr>
        <w:rPr>
          <w:rFonts w:ascii="Arial" w:hAnsi="Arial" w:cs="Arial"/>
          <w:b/>
        </w:rPr>
      </w:pPr>
      <w:r w:rsidRPr="00BC0A63">
        <w:rPr>
          <w:rFonts w:ascii="Arial" w:hAnsi="Arial" w:cs="Arial"/>
          <w:b/>
        </w:rPr>
        <w:t>Planning Division</w:t>
      </w:r>
    </w:p>
    <w:p w14:paraId="1DFC0FA1" w14:textId="77777777" w:rsidR="00CB28BF" w:rsidRPr="003669D8" w:rsidRDefault="00CB28BF" w:rsidP="00CB28BF">
      <w:pPr>
        <w:rPr>
          <w:rFonts w:ascii="Arial" w:hAnsi="Arial" w:cs="Arial"/>
          <w:bCs/>
          <w:u w:val="single"/>
        </w:rPr>
      </w:pPr>
      <w:r w:rsidRPr="003669D8">
        <w:rPr>
          <w:rFonts w:ascii="Arial" w:hAnsi="Arial" w:cs="Arial"/>
          <w:bCs/>
          <w:u w:val="single"/>
        </w:rPr>
        <w:t>Review 1 comments:</w:t>
      </w:r>
    </w:p>
    <w:p w14:paraId="69F05AD1" w14:textId="58F4F267" w:rsidR="00CB28BF" w:rsidRDefault="00CB28BF" w:rsidP="00CB28BF">
      <w:pPr>
        <w:pStyle w:val="ListParagraph"/>
        <w:numPr>
          <w:ilvl w:val="0"/>
          <w:numId w:val="15"/>
        </w:numPr>
        <w:ind w:left="720"/>
        <w:rPr>
          <w:rFonts w:ascii="Arial" w:hAnsi="Arial" w:cs="Arial"/>
        </w:rPr>
      </w:pPr>
      <w:r>
        <w:rPr>
          <w:rFonts w:ascii="Arial" w:hAnsi="Arial" w:cs="Arial"/>
        </w:rPr>
        <w:t xml:space="preserve">Verify that proposed development provides sufficient buffers </w:t>
      </w:r>
      <w:r w:rsidRPr="00CA2E7F">
        <w:rPr>
          <w:rFonts w:ascii="Arial" w:hAnsi="Arial" w:cs="Arial"/>
        </w:rPr>
        <w:t>between existing EPC</w:t>
      </w:r>
      <w:r>
        <w:rPr>
          <w:rFonts w:ascii="Arial" w:hAnsi="Arial" w:cs="Arial"/>
        </w:rPr>
        <w:t xml:space="preserve"> </w:t>
      </w:r>
      <w:r w:rsidRPr="00CA2E7F">
        <w:rPr>
          <w:rFonts w:ascii="Arial" w:hAnsi="Arial" w:cs="Arial"/>
        </w:rPr>
        <w:t>residential</w:t>
      </w:r>
      <w:r>
        <w:rPr>
          <w:rFonts w:ascii="Arial" w:hAnsi="Arial" w:cs="Arial"/>
        </w:rPr>
        <w:t xml:space="preserve"> and rural</w:t>
      </w:r>
      <w:r w:rsidRPr="00CA2E7F">
        <w:rPr>
          <w:rFonts w:ascii="Arial" w:hAnsi="Arial" w:cs="Arial"/>
        </w:rPr>
        <w:t xml:space="preserve"> uses</w:t>
      </w:r>
      <w:r>
        <w:rPr>
          <w:rFonts w:ascii="Arial" w:hAnsi="Arial" w:cs="Arial"/>
        </w:rPr>
        <w:t xml:space="preserve"> (RR-5, five-acre min. lot size and A-5, five-acre min. lot size), specifically those</w:t>
      </w:r>
      <w:r w:rsidRPr="00CA2E7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to the north and south of the subject site. </w:t>
      </w:r>
    </w:p>
    <w:p w14:paraId="48044EFB" w14:textId="70AA4A83" w:rsidR="00C72E5D" w:rsidRPr="00CA2E7F" w:rsidRDefault="00C72E5D" w:rsidP="00CB28BF">
      <w:pPr>
        <w:pStyle w:val="ListParagraph"/>
        <w:numPr>
          <w:ilvl w:val="0"/>
          <w:numId w:val="15"/>
        </w:numPr>
        <w:ind w:left="720"/>
        <w:rPr>
          <w:rFonts w:ascii="Arial" w:hAnsi="Arial" w:cs="Arial"/>
        </w:rPr>
      </w:pPr>
      <w:r w:rsidRPr="00C72E5D">
        <w:rPr>
          <w:rFonts w:ascii="Arial" w:hAnsi="Arial" w:cs="Arial"/>
        </w:rPr>
        <w:t>The required buffer shall be a minimum of 15 feet deep. The minimum number of trees in the buffer shall be 1 tree for every 15 feet of the road frontage. A minimum of ⅓ of the trees shall be evergreen trees</w:t>
      </w:r>
      <w:r>
        <w:rPr>
          <w:rFonts w:ascii="Arial" w:hAnsi="Arial" w:cs="Arial"/>
        </w:rPr>
        <w:t xml:space="preserve"> (reference Section </w:t>
      </w:r>
      <w:r w:rsidRPr="00C72E5D">
        <w:rPr>
          <w:rFonts w:ascii="Arial" w:hAnsi="Arial" w:cs="Arial"/>
        </w:rPr>
        <w:t>6.2.2.   Landscape Requirements</w:t>
      </w:r>
      <w:r>
        <w:rPr>
          <w:rFonts w:ascii="Arial" w:hAnsi="Arial" w:cs="Arial"/>
        </w:rPr>
        <w:t xml:space="preserve"> of the LDC)</w:t>
      </w:r>
      <w:r w:rsidRPr="00C72E5D">
        <w:rPr>
          <w:rFonts w:ascii="Arial" w:hAnsi="Arial" w:cs="Arial"/>
        </w:rPr>
        <w:t>.</w:t>
      </w:r>
    </w:p>
    <w:p w14:paraId="44D90122" w14:textId="77777777" w:rsidR="00CB28BF" w:rsidRDefault="00CB28BF" w:rsidP="00CB28BF">
      <w:pPr>
        <w:pStyle w:val="ListParagraph"/>
        <w:rPr>
          <w:rFonts w:ascii="Arial" w:hAnsi="Arial" w:cs="Arial"/>
          <w:bCs/>
        </w:rPr>
      </w:pPr>
    </w:p>
    <w:p w14:paraId="540D3CD5" w14:textId="77777777" w:rsidR="00CB28BF" w:rsidRPr="00AF045F" w:rsidRDefault="00CB28BF" w:rsidP="00CB28BF">
      <w:pPr>
        <w:pStyle w:val="ListParagraph"/>
        <w:rPr>
          <w:rFonts w:ascii="Arial" w:hAnsi="Arial" w:cs="Arial"/>
          <w:bCs/>
        </w:rPr>
      </w:pPr>
      <w:r w:rsidRPr="00AF045F">
        <w:rPr>
          <w:rFonts w:ascii="Arial" w:hAnsi="Arial" w:cs="Arial"/>
          <w:bCs/>
        </w:rPr>
        <w:t xml:space="preserve">Reviewed by: </w:t>
      </w:r>
      <w:r>
        <w:rPr>
          <w:rFonts w:ascii="Arial" w:hAnsi="Arial" w:cs="Arial"/>
          <w:bCs/>
        </w:rPr>
        <w:t>Mercedes Rivas</w:t>
      </w:r>
      <w:r w:rsidRPr="00AF045F">
        <w:rPr>
          <w:rFonts w:ascii="Arial" w:hAnsi="Arial" w:cs="Arial"/>
          <w:bCs/>
        </w:rPr>
        <w:t>, Planner I</w:t>
      </w:r>
      <w:r>
        <w:rPr>
          <w:rFonts w:ascii="Arial" w:hAnsi="Arial" w:cs="Arial"/>
          <w:bCs/>
        </w:rPr>
        <w:t>I</w:t>
      </w:r>
    </w:p>
    <w:p w14:paraId="1AE39C29" w14:textId="77777777" w:rsidR="00CB28BF" w:rsidRPr="00AF045F" w:rsidRDefault="00CB28BF" w:rsidP="00CB28BF">
      <w:pPr>
        <w:pStyle w:val="ListParagraph"/>
        <w:ind w:left="2160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mercedesrivas</w:t>
      </w:r>
      <w:r w:rsidRPr="00AF045F">
        <w:rPr>
          <w:rFonts w:ascii="Arial" w:hAnsi="Arial" w:cs="Arial"/>
          <w:bCs/>
        </w:rPr>
        <w:t>@elpasoco.com</w:t>
      </w:r>
    </w:p>
    <w:p w14:paraId="1CB34959" w14:textId="77777777" w:rsidR="00D61621" w:rsidRDefault="00D61621" w:rsidP="00BC0AB2">
      <w:pPr>
        <w:rPr>
          <w:rFonts w:ascii="Arial" w:hAnsi="Arial" w:cs="Arial"/>
          <w:b/>
        </w:rPr>
      </w:pPr>
    </w:p>
    <w:p w14:paraId="1538318D" w14:textId="68CA2A01" w:rsidR="001B2C2A" w:rsidRPr="006C2A33" w:rsidRDefault="00EB59C2" w:rsidP="001B2C2A">
      <w:pPr>
        <w:rPr>
          <w:rFonts w:ascii="Arial" w:hAnsi="Arial" w:cs="Arial"/>
          <w:b/>
        </w:rPr>
      </w:pPr>
      <w:r w:rsidRPr="00584B26">
        <w:rPr>
          <w:rFonts w:ascii="Arial" w:hAnsi="Arial" w:cs="Arial"/>
          <w:b/>
        </w:rPr>
        <w:t>Engineering Divisio</w:t>
      </w:r>
      <w:r w:rsidR="00BC0AB2" w:rsidRPr="00584B26">
        <w:rPr>
          <w:rFonts w:ascii="Arial" w:hAnsi="Arial" w:cs="Arial"/>
          <w:b/>
        </w:rPr>
        <w:t>n</w:t>
      </w:r>
      <w:r w:rsidR="005B7048" w:rsidRPr="00584B26">
        <w:rPr>
          <w:rFonts w:ascii="Arial" w:hAnsi="Arial" w:cs="Arial"/>
          <w:b/>
        </w:rPr>
        <w:t xml:space="preserve"> </w:t>
      </w:r>
    </w:p>
    <w:p w14:paraId="466C0183" w14:textId="77777777" w:rsidR="009A0E4B" w:rsidRPr="00E56A62" w:rsidRDefault="009A0E4B" w:rsidP="009A0E4B">
      <w:pPr>
        <w:rPr>
          <w:rFonts w:ascii="Arial" w:hAnsi="Arial" w:cs="Arial"/>
          <w:u w:val="single"/>
        </w:rPr>
      </w:pPr>
      <w:r w:rsidRPr="00E56A62">
        <w:rPr>
          <w:rFonts w:ascii="Arial" w:hAnsi="Arial" w:cs="Arial"/>
          <w:u w:val="single"/>
        </w:rPr>
        <w:t xml:space="preserve">Review 1 Comments: </w:t>
      </w:r>
    </w:p>
    <w:p w14:paraId="3882D55C" w14:textId="77777777" w:rsidR="009A0E4B" w:rsidRPr="00E56A62" w:rsidRDefault="009A0E4B" w:rsidP="009A0E4B">
      <w:pPr>
        <w:rPr>
          <w:rFonts w:ascii="Arial" w:hAnsi="Arial" w:cs="Arial"/>
        </w:rPr>
      </w:pPr>
      <w:r w:rsidRPr="00E56A62">
        <w:rPr>
          <w:rFonts w:ascii="Arial" w:hAnsi="Arial" w:cs="Arial"/>
        </w:rPr>
        <w:t>PCD-Engineering has the following comments:</w:t>
      </w:r>
    </w:p>
    <w:p w14:paraId="0E3FEAF0" w14:textId="77777777" w:rsidR="009A0E4B" w:rsidRPr="00E56A62" w:rsidRDefault="009A0E4B" w:rsidP="009A0E4B">
      <w:pPr>
        <w:rPr>
          <w:rFonts w:ascii="Arial" w:hAnsi="Arial" w:cs="Arial"/>
        </w:rPr>
      </w:pPr>
    </w:p>
    <w:p w14:paraId="4524BBB9" w14:textId="77777777" w:rsidR="009A0E4B" w:rsidRPr="00E56A62" w:rsidRDefault="009A0E4B" w:rsidP="009A0E4B">
      <w:pPr>
        <w:rPr>
          <w:rFonts w:ascii="Arial" w:hAnsi="Arial" w:cs="Arial"/>
        </w:rPr>
      </w:pPr>
      <w:r w:rsidRPr="00E56A62">
        <w:rPr>
          <w:rFonts w:ascii="Arial" w:hAnsi="Arial" w:cs="Arial"/>
        </w:rPr>
        <w:t>1. The Traffic Impact Study estimates that approximately 450 ADT will use Templeton Gap Road northeast of the site, which includes a County-owned and maintained segment. A link analysis was not found in the TIS; however, it is apparent that repairs and improvements are needed to Templeton Gap Road to provide the appropriate standard cross-section needed for the additional traffic.</w:t>
      </w:r>
    </w:p>
    <w:p w14:paraId="2D428D70" w14:textId="77777777" w:rsidR="009A0E4B" w:rsidRPr="00E56A62" w:rsidRDefault="009A0E4B" w:rsidP="009A0E4B">
      <w:pPr>
        <w:rPr>
          <w:rFonts w:ascii="Arial" w:hAnsi="Arial" w:cs="Arial"/>
        </w:rPr>
      </w:pPr>
      <w:r w:rsidRPr="00E56A62">
        <w:rPr>
          <w:rFonts w:ascii="Arial" w:hAnsi="Arial" w:cs="Arial"/>
        </w:rPr>
        <w:t>2. County permits and plan review will be needed for construction of the necessary improvements to the County-owned and maintained portion of Templeton Gap Road unless there is another agreement between the City and the County, or the City annexes the County segment.</w:t>
      </w:r>
    </w:p>
    <w:p w14:paraId="6D38C45F" w14:textId="77777777" w:rsidR="009A0E4B" w:rsidRPr="00E56A62" w:rsidRDefault="009A0E4B" w:rsidP="009A0E4B">
      <w:pPr>
        <w:rPr>
          <w:rFonts w:ascii="Arial" w:hAnsi="Arial" w:cs="Arial"/>
        </w:rPr>
      </w:pPr>
    </w:p>
    <w:p w14:paraId="35D263AD" w14:textId="77777777" w:rsidR="009A0E4B" w:rsidRPr="00E56A62" w:rsidRDefault="009A0E4B" w:rsidP="009A0E4B">
      <w:pPr>
        <w:rPr>
          <w:rFonts w:ascii="Arial" w:hAnsi="Arial" w:cs="Arial"/>
        </w:rPr>
      </w:pPr>
      <w:r w:rsidRPr="00E56A62">
        <w:rPr>
          <w:rFonts w:ascii="Arial" w:hAnsi="Arial" w:cs="Arial"/>
        </w:rPr>
        <w:t>(No comments on drainage.)</w:t>
      </w:r>
    </w:p>
    <w:p w14:paraId="6346C4BA" w14:textId="77777777" w:rsidR="009A0E4B" w:rsidRPr="00E56A62" w:rsidRDefault="009A0E4B" w:rsidP="009A0E4B">
      <w:pPr>
        <w:rPr>
          <w:rFonts w:ascii="Arial" w:hAnsi="Arial" w:cs="Arial"/>
        </w:rPr>
      </w:pPr>
    </w:p>
    <w:p w14:paraId="2CF60E74" w14:textId="77777777" w:rsidR="009A0E4B" w:rsidRPr="00E56A62" w:rsidRDefault="009A0E4B" w:rsidP="009A0E4B">
      <w:pPr>
        <w:rPr>
          <w:rFonts w:ascii="Arial" w:hAnsi="Arial" w:cs="Arial"/>
        </w:rPr>
      </w:pPr>
      <w:r w:rsidRPr="00E56A62">
        <w:rPr>
          <w:rFonts w:ascii="Arial" w:hAnsi="Arial" w:cs="Arial"/>
        </w:rPr>
        <w:t>Additional comments may be provided by the County Engineer.</w:t>
      </w:r>
    </w:p>
    <w:p w14:paraId="76954DC8" w14:textId="77777777" w:rsidR="009A0E4B" w:rsidRPr="00E56A62" w:rsidRDefault="009A0E4B" w:rsidP="009A0E4B">
      <w:pPr>
        <w:rPr>
          <w:rFonts w:ascii="Arial" w:hAnsi="Arial" w:cs="Arial"/>
        </w:rPr>
      </w:pPr>
    </w:p>
    <w:p w14:paraId="58D5E319" w14:textId="77777777" w:rsidR="009A0E4B" w:rsidRPr="00E56A62" w:rsidRDefault="009A0E4B" w:rsidP="009A0E4B">
      <w:pPr>
        <w:rPr>
          <w:rFonts w:ascii="Arial" w:hAnsi="Arial" w:cs="Arial"/>
        </w:rPr>
      </w:pPr>
    </w:p>
    <w:p w14:paraId="20761039" w14:textId="77777777" w:rsidR="009A0E4B" w:rsidRPr="00826BDF" w:rsidRDefault="009A0E4B" w:rsidP="009A0E4B">
      <w:pPr>
        <w:rPr>
          <w:rFonts w:ascii="Arial" w:hAnsi="Arial" w:cs="Arial"/>
        </w:rPr>
      </w:pPr>
      <w:r w:rsidRPr="00E56A62">
        <w:rPr>
          <w:rFonts w:ascii="Arial" w:hAnsi="Arial" w:cs="Arial"/>
        </w:rPr>
        <w:t>-- Jeff Rice - 719-520-7877</w:t>
      </w:r>
    </w:p>
    <w:p w14:paraId="4594DF17" w14:textId="7B3F59AE" w:rsidR="00692D40" w:rsidRDefault="00692D40" w:rsidP="00692D40">
      <w:pPr>
        <w:rPr>
          <w:rFonts w:ascii="Arial" w:hAnsi="Arial" w:cs="Arial"/>
        </w:rPr>
      </w:pPr>
    </w:p>
    <w:p w14:paraId="64CC4796" w14:textId="7F5C79A1" w:rsidR="00654844" w:rsidRPr="00584B26" w:rsidRDefault="00654844" w:rsidP="00E558C7">
      <w:pPr>
        <w:rPr>
          <w:rFonts w:ascii="Arial" w:hAnsi="Arial" w:cs="Arial"/>
          <w:b/>
          <w:bCs/>
        </w:rPr>
      </w:pPr>
      <w:r w:rsidRPr="00584B26">
        <w:rPr>
          <w:rFonts w:ascii="Arial" w:hAnsi="Arial" w:cs="Arial"/>
          <w:b/>
        </w:rPr>
        <w:t>County Engineer (Public Works)</w:t>
      </w:r>
    </w:p>
    <w:p w14:paraId="726F621A" w14:textId="5E78DCC0" w:rsidR="005B7048" w:rsidRDefault="00262AF6" w:rsidP="00E558C7">
      <w:pPr>
        <w:rPr>
          <w:rFonts w:ascii="Arial" w:hAnsi="Arial" w:cs="Arial"/>
        </w:rPr>
      </w:pPr>
      <w:r w:rsidRPr="001B2C2A">
        <w:rPr>
          <w:rFonts w:ascii="Arial" w:hAnsi="Arial" w:cs="Arial"/>
        </w:rPr>
        <w:t>Additional comments may be provided by the County Engineer.</w:t>
      </w:r>
    </w:p>
    <w:p w14:paraId="4511449F" w14:textId="7C0F38D1" w:rsidR="00E10410" w:rsidRDefault="00E10410" w:rsidP="00E558C7">
      <w:pPr>
        <w:rPr>
          <w:rFonts w:ascii="Arial" w:hAnsi="Arial" w:cs="Arial"/>
        </w:rPr>
      </w:pPr>
    </w:p>
    <w:p w14:paraId="6F039854" w14:textId="77777777" w:rsidR="00300FDC" w:rsidRPr="00654844" w:rsidRDefault="00300FDC" w:rsidP="00E558C7">
      <w:pPr>
        <w:rPr>
          <w:rFonts w:ascii="Arial" w:hAnsi="Arial" w:cs="Arial"/>
        </w:rPr>
      </w:pPr>
    </w:p>
    <w:p w14:paraId="7D244D17" w14:textId="77777777" w:rsidR="00DB65AB" w:rsidRPr="00E558C7" w:rsidRDefault="00DB65AB" w:rsidP="00E558C7">
      <w:pPr>
        <w:rPr>
          <w:rFonts w:ascii="Arial" w:hAnsi="Arial" w:cs="Arial"/>
        </w:rPr>
      </w:pPr>
    </w:p>
    <w:p w14:paraId="6DA53397" w14:textId="77777777" w:rsidR="0057268D" w:rsidRDefault="0057268D" w:rsidP="00DB65AB">
      <w:pPr>
        <w:rPr>
          <w:rFonts w:ascii="Arial" w:hAnsi="Arial" w:cs="Arial"/>
          <w:iCs/>
        </w:rPr>
      </w:pPr>
      <w:r>
        <w:rPr>
          <w:rFonts w:ascii="Arial" w:hAnsi="Arial" w:cs="Arial"/>
          <w:bCs/>
        </w:rPr>
        <w:t>Mercedes Rivas</w:t>
      </w:r>
      <w:r w:rsidRPr="00AF045F">
        <w:rPr>
          <w:rFonts w:ascii="Arial" w:hAnsi="Arial" w:cs="Arial"/>
          <w:bCs/>
        </w:rPr>
        <w:t>, Planner I</w:t>
      </w:r>
      <w:r>
        <w:rPr>
          <w:rFonts w:ascii="Arial" w:hAnsi="Arial" w:cs="Arial"/>
          <w:bCs/>
        </w:rPr>
        <w:t>I</w:t>
      </w:r>
      <w:r w:rsidRPr="000925A0">
        <w:rPr>
          <w:rFonts w:ascii="Arial" w:hAnsi="Arial" w:cs="Arial"/>
          <w:iCs/>
        </w:rPr>
        <w:t xml:space="preserve"> </w:t>
      </w:r>
    </w:p>
    <w:p w14:paraId="52199CF2" w14:textId="33EEDD1B" w:rsidR="00DB65AB" w:rsidRPr="000925A0" w:rsidRDefault="00DB65AB" w:rsidP="00DB65AB">
      <w:pPr>
        <w:rPr>
          <w:rFonts w:ascii="Arial" w:hAnsi="Arial" w:cs="Arial"/>
        </w:rPr>
      </w:pPr>
      <w:r w:rsidRPr="000925A0">
        <w:rPr>
          <w:rFonts w:ascii="Arial" w:hAnsi="Arial" w:cs="Arial"/>
          <w:iCs/>
        </w:rPr>
        <w:t>El Paso County Development Services</w:t>
      </w:r>
    </w:p>
    <w:p w14:paraId="3BA6E088" w14:textId="5B4AC619" w:rsidR="00DB65AB" w:rsidRPr="000925A0" w:rsidRDefault="00DB65AB" w:rsidP="00DB65AB">
      <w:pPr>
        <w:rPr>
          <w:rFonts w:ascii="Arial" w:hAnsi="Arial" w:cs="Arial"/>
        </w:rPr>
      </w:pPr>
      <w:r w:rsidRPr="000925A0">
        <w:rPr>
          <w:rFonts w:ascii="Arial" w:hAnsi="Arial" w:cs="Arial"/>
          <w:iCs/>
        </w:rPr>
        <w:t>2880 International Circle, Colorado Springs, CO</w:t>
      </w:r>
      <w:r w:rsidR="0020176E">
        <w:rPr>
          <w:rFonts w:ascii="Arial" w:hAnsi="Arial" w:cs="Arial"/>
          <w:iCs/>
        </w:rPr>
        <w:t>,</w:t>
      </w:r>
      <w:r w:rsidRPr="000925A0">
        <w:rPr>
          <w:rFonts w:ascii="Arial" w:hAnsi="Arial" w:cs="Arial"/>
          <w:iCs/>
        </w:rPr>
        <w:t xml:space="preserve"> 80910</w:t>
      </w:r>
    </w:p>
    <w:p w14:paraId="0C009B79" w14:textId="2458AC63" w:rsidR="00DB65AB" w:rsidRPr="000925A0" w:rsidRDefault="00DB65AB" w:rsidP="00DB65AB">
      <w:pPr>
        <w:rPr>
          <w:rFonts w:ascii="Arial" w:hAnsi="Arial" w:cs="Arial"/>
          <w:iCs/>
        </w:rPr>
      </w:pPr>
      <w:r w:rsidRPr="000925A0">
        <w:rPr>
          <w:rFonts w:ascii="Arial" w:hAnsi="Arial" w:cs="Arial"/>
          <w:iCs/>
        </w:rPr>
        <w:t>(719) 520-</w:t>
      </w:r>
      <w:r w:rsidR="0057268D">
        <w:rPr>
          <w:rFonts w:ascii="Arial" w:hAnsi="Arial" w:cs="Arial"/>
          <w:iCs/>
        </w:rPr>
        <w:t>6447</w:t>
      </w:r>
    </w:p>
    <w:p w14:paraId="3EB8D989" w14:textId="41C7D380" w:rsidR="00E358AE" w:rsidRPr="000925A0" w:rsidRDefault="00E358AE" w:rsidP="00DB65AB">
      <w:pPr>
        <w:rPr>
          <w:rFonts w:ascii="Arial" w:hAnsi="Arial" w:cs="Arial"/>
          <w:iCs/>
        </w:rPr>
      </w:pPr>
    </w:p>
    <w:sectPr w:rsidR="00E358AE" w:rsidRPr="000925A0" w:rsidSect="00EB5F7D">
      <w:headerReference w:type="first" r:id="rId8"/>
      <w:footerReference w:type="first" r:id="rId9"/>
      <w:pgSz w:w="12240" w:h="15840" w:code="1"/>
      <w:pgMar w:top="1440" w:right="1440" w:bottom="1440" w:left="1440" w:header="720" w:footer="153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06197D6" w14:textId="77777777" w:rsidR="004E6C4D" w:rsidRDefault="004E6C4D">
      <w:r>
        <w:separator/>
      </w:r>
    </w:p>
  </w:endnote>
  <w:endnote w:type="continuationSeparator" w:id="0">
    <w:p w14:paraId="0981FC02" w14:textId="77777777" w:rsidR="004E6C4D" w:rsidRDefault="004E6C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6BBAFB" w14:textId="77777777" w:rsidR="004E6C4D" w:rsidRDefault="004E6C4D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173B37C" wp14:editId="2EB98D1E">
              <wp:simplePos x="0" y="0"/>
              <wp:positionH relativeFrom="column">
                <wp:posOffset>-233248</wp:posOffset>
              </wp:positionH>
              <wp:positionV relativeFrom="paragraph">
                <wp:posOffset>232410</wp:posOffset>
              </wp:positionV>
              <wp:extent cx="6371540" cy="746150"/>
              <wp:effectExtent l="0" t="0" r="0" b="0"/>
              <wp:wrapNone/>
              <wp:docPr id="1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371540" cy="7461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0C816E9" w14:textId="77777777" w:rsidR="004E6C4D" w:rsidRDefault="004E6C4D" w:rsidP="00302CB4">
                          <w:pPr>
                            <w:rPr>
                              <w:smallCaps/>
                            </w:rPr>
                          </w:pPr>
                          <w:r>
                            <w:rPr>
                              <w:smallCaps/>
                            </w:rPr>
                            <w:t>2880 International circle, Suite</w:t>
                          </w:r>
                          <w:r w:rsidRPr="00240CF9">
                            <w:rPr>
                              <w:smallCaps/>
                            </w:rPr>
                            <w:t xml:space="preserve"> 110</w:t>
                          </w:r>
                          <w:r w:rsidRPr="008F7FD8">
                            <w:rPr>
                              <w:smallCaps/>
                            </w:rPr>
                            <w:t xml:space="preserve">      </w:t>
                          </w:r>
                          <w:r>
                            <w:rPr>
                              <w:smallCaps/>
                            </w:rPr>
                            <w:t xml:space="preserve">      </w:t>
                          </w:r>
                          <w:r w:rsidRPr="008F7FD8">
                            <w:rPr>
                              <w:smallCaps/>
                            </w:rPr>
                            <w:t xml:space="preserve">                </w:t>
                          </w:r>
                          <w:r>
                            <w:rPr>
                              <w:smallCaps/>
                            </w:rPr>
                            <w:t xml:space="preserve"> </w:t>
                          </w:r>
                          <w:r w:rsidRPr="008F7FD8">
                            <w:rPr>
                              <w:smallCaps/>
                            </w:rPr>
                            <w:t xml:space="preserve"> </w:t>
                          </w:r>
                          <w:r>
                            <w:rPr>
                              <w:smallCaps/>
                            </w:rPr>
                            <w:t xml:space="preserve">    </w:t>
                          </w:r>
                          <w:r w:rsidRPr="008F7FD8">
                            <w:rPr>
                              <w:smallCaps/>
                            </w:rPr>
                            <w:t xml:space="preserve">Colorado Springs, CO </w:t>
                          </w:r>
                          <w:r>
                            <w:rPr>
                              <w:smallCaps/>
                            </w:rPr>
                            <w:t xml:space="preserve">80910-3127      </w:t>
                          </w:r>
                          <w:r>
                            <w:rPr>
                              <w:smallCaps/>
                            </w:rPr>
                            <w:tab/>
                            <w:t xml:space="preserve">                   Phone</w:t>
                          </w:r>
                          <w:r w:rsidRPr="008F7FD8">
                            <w:rPr>
                              <w:smallCaps/>
                            </w:rPr>
                            <w:t>: (719) 520-</w:t>
                          </w:r>
                          <w:r>
                            <w:rPr>
                              <w:smallCaps/>
                            </w:rPr>
                            <w:t xml:space="preserve">6300 </w:t>
                          </w:r>
                          <w:r w:rsidRPr="008F7FD8">
                            <w:rPr>
                              <w:smallCaps/>
                            </w:rPr>
                            <w:t xml:space="preserve">     </w:t>
                          </w:r>
                          <w:r>
                            <w:rPr>
                              <w:smallCaps/>
                            </w:rPr>
                            <w:t xml:space="preserve">    </w:t>
                          </w:r>
                          <w:r w:rsidRPr="008F7FD8">
                            <w:rPr>
                              <w:smallCaps/>
                            </w:rPr>
                            <w:t xml:space="preserve">               </w:t>
                          </w:r>
                          <w:r>
                            <w:rPr>
                              <w:smallCaps/>
                            </w:rPr>
                            <w:t xml:space="preserve">         </w:t>
                          </w:r>
                          <w:r w:rsidRPr="008F7FD8">
                            <w:rPr>
                              <w:smallCaps/>
                            </w:rPr>
                            <w:t>Fax: (719) 520-6</w:t>
                          </w:r>
                          <w:r>
                            <w:rPr>
                              <w:smallCaps/>
                            </w:rPr>
                            <w:t>695</w:t>
                          </w:r>
                          <w:r w:rsidRPr="008F7FD8">
                            <w:rPr>
                              <w:smallCaps/>
                            </w:rPr>
                            <w:t xml:space="preserve">      </w:t>
                          </w:r>
                        </w:p>
                        <w:p w14:paraId="172399A7" w14:textId="77777777" w:rsidR="004E6C4D" w:rsidRPr="00302CB4" w:rsidRDefault="004E6C4D" w:rsidP="00302CB4">
                          <w:pPr>
                            <w:rPr>
                              <w:smallCaps/>
                              <w:sz w:val="10"/>
                              <w:szCs w:val="10"/>
                            </w:rPr>
                          </w:pPr>
                        </w:p>
                        <w:p w14:paraId="4BCA4734" w14:textId="77777777" w:rsidR="004E6C4D" w:rsidRDefault="009A0E4B" w:rsidP="00302CB4">
                          <w:pPr>
                            <w:jc w:val="center"/>
                            <w:rPr>
                              <w:smallCaps/>
                            </w:rPr>
                          </w:pPr>
                          <w:hyperlink r:id="rId1" w:history="1">
                            <w:r w:rsidR="004E6C4D" w:rsidRPr="009C500C">
                              <w:rPr>
                                <w:rStyle w:val="Hyperlink"/>
                                <w:smallCaps/>
                              </w:rPr>
                              <w:t>www.ELPASOCO.com</w:t>
                            </w:r>
                          </w:hyperlink>
                          <w:r w:rsidR="004E6C4D">
                            <w:rPr>
                              <w:smallCaps/>
                            </w:rPr>
                            <w:t xml:space="preserve">  </w:t>
                          </w:r>
                        </w:p>
                        <w:p w14:paraId="2A1A6953" w14:textId="77777777" w:rsidR="004E6C4D" w:rsidRPr="00EE70D0" w:rsidRDefault="004E6C4D" w:rsidP="008F7FD8">
                          <w:pPr>
                            <w:rPr>
                              <w:smallCaps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173B37C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margin-left:-18.35pt;margin-top:18.3pt;width:501.7pt;height:58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" filled="f" stroked="f">
              <v:textbox>
                <w:txbxContent>
                  <w:p w14:paraId="00C816E9" w14:textId="77777777" w:rsidR="004E6C4D" w:rsidRDefault="004E6C4D" w:rsidP="00302CB4">
                    <w:pPr>
                      <w:rPr>
                        <w:smallCaps/>
                      </w:rPr>
                    </w:pPr>
                    <w:r>
                      <w:rPr>
                        <w:smallCaps/>
                      </w:rPr>
                      <w:t>2880 International circle, Suite</w:t>
                    </w:r>
                    <w:r w:rsidRPr="00240CF9">
                      <w:rPr>
                        <w:smallCaps/>
                      </w:rPr>
                      <w:t xml:space="preserve"> 110</w:t>
                    </w:r>
                    <w:r w:rsidRPr="008F7FD8">
                      <w:rPr>
                        <w:smallCaps/>
                      </w:rPr>
                      <w:t xml:space="preserve">      </w:t>
                    </w:r>
                    <w:r>
                      <w:rPr>
                        <w:smallCaps/>
                      </w:rPr>
                      <w:t xml:space="preserve">      </w:t>
                    </w:r>
                    <w:r w:rsidRPr="008F7FD8">
                      <w:rPr>
                        <w:smallCaps/>
                      </w:rPr>
                      <w:t xml:space="preserve">                </w:t>
                    </w:r>
                    <w:r>
                      <w:rPr>
                        <w:smallCaps/>
                      </w:rPr>
                      <w:t xml:space="preserve"> </w:t>
                    </w:r>
                    <w:r w:rsidRPr="008F7FD8">
                      <w:rPr>
                        <w:smallCaps/>
                      </w:rPr>
                      <w:t xml:space="preserve"> </w:t>
                    </w:r>
                    <w:r>
                      <w:rPr>
                        <w:smallCaps/>
                      </w:rPr>
                      <w:t xml:space="preserve">    </w:t>
                    </w:r>
                    <w:r w:rsidRPr="008F7FD8">
                      <w:rPr>
                        <w:smallCaps/>
                      </w:rPr>
                      <w:t xml:space="preserve">Colorado Springs, CO </w:t>
                    </w:r>
                    <w:r>
                      <w:rPr>
                        <w:smallCaps/>
                      </w:rPr>
                      <w:t xml:space="preserve">80910-3127      </w:t>
                    </w:r>
                    <w:r>
                      <w:rPr>
                        <w:smallCaps/>
                      </w:rPr>
                      <w:tab/>
                      <w:t xml:space="preserve">                   Phone</w:t>
                    </w:r>
                    <w:r w:rsidRPr="008F7FD8">
                      <w:rPr>
                        <w:smallCaps/>
                      </w:rPr>
                      <w:t>: (719) 520-</w:t>
                    </w:r>
                    <w:r>
                      <w:rPr>
                        <w:smallCaps/>
                      </w:rPr>
                      <w:t xml:space="preserve">6300 </w:t>
                    </w:r>
                    <w:r w:rsidRPr="008F7FD8">
                      <w:rPr>
                        <w:smallCaps/>
                      </w:rPr>
                      <w:t xml:space="preserve">     </w:t>
                    </w:r>
                    <w:r>
                      <w:rPr>
                        <w:smallCaps/>
                      </w:rPr>
                      <w:t xml:space="preserve">    </w:t>
                    </w:r>
                    <w:r w:rsidRPr="008F7FD8">
                      <w:rPr>
                        <w:smallCaps/>
                      </w:rPr>
                      <w:t xml:space="preserve">               </w:t>
                    </w:r>
                    <w:r>
                      <w:rPr>
                        <w:smallCaps/>
                      </w:rPr>
                      <w:t xml:space="preserve">         </w:t>
                    </w:r>
                    <w:r w:rsidRPr="008F7FD8">
                      <w:rPr>
                        <w:smallCaps/>
                      </w:rPr>
                      <w:t>Fax: (719) 520-6</w:t>
                    </w:r>
                    <w:r>
                      <w:rPr>
                        <w:smallCaps/>
                      </w:rPr>
                      <w:t>695</w:t>
                    </w:r>
                    <w:r w:rsidRPr="008F7FD8">
                      <w:rPr>
                        <w:smallCaps/>
                      </w:rPr>
                      <w:t xml:space="preserve">      </w:t>
                    </w:r>
                  </w:p>
                  <w:p w14:paraId="172399A7" w14:textId="77777777" w:rsidR="004E6C4D" w:rsidRPr="00302CB4" w:rsidRDefault="004E6C4D" w:rsidP="00302CB4">
                    <w:pPr>
                      <w:rPr>
                        <w:smallCaps/>
                        <w:sz w:val="10"/>
                        <w:szCs w:val="10"/>
                      </w:rPr>
                    </w:pPr>
                  </w:p>
                  <w:p w14:paraId="4BCA4734" w14:textId="77777777" w:rsidR="004E6C4D" w:rsidRDefault="005B456A" w:rsidP="00302CB4">
                    <w:pPr>
                      <w:jc w:val="center"/>
                      <w:rPr>
                        <w:smallCaps/>
                      </w:rPr>
                    </w:pPr>
                    <w:hyperlink r:id="rId2" w:history="1">
                      <w:r w:rsidR="004E6C4D" w:rsidRPr="009C500C">
                        <w:rPr>
                          <w:rStyle w:val="Hyperlink"/>
                          <w:smallCaps/>
                        </w:rPr>
                        <w:t>www.ELPASOCO.com</w:t>
                      </w:r>
                    </w:hyperlink>
                    <w:r w:rsidR="004E6C4D">
                      <w:rPr>
                        <w:smallCaps/>
                      </w:rPr>
                      <w:t xml:space="preserve">  </w:t>
                    </w:r>
                  </w:p>
                  <w:p w14:paraId="2A1A6953" w14:textId="77777777" w:rsidR="004E6C4D" w:rsidRPr="00EE70D0" w:rsidRDefault="004E6C4D" w:rsidP="008F7FD8">
                    <w:pPr>
                      <w:rPr>
                        <w:smallCaps/>
                        <w:sz w:val="16"/>
                        <w:szCs w:val="16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60288" behindDoc="1" locked="0" layoutInCell="1" allowOverlap="1" wp14:anchorId="1F677A83" wp14:editId="5FD3B96C">
          <wp:simplePos x="0" y="0"/>
          <wp:positionH relativeFrom="column">
            <wp:posOffset>2552700</wp:posOffset>
          </wp:positionH>
          <wp:positionV relativeFrom="paragraph">
            <wp:posOffset>3810</wp:posOffset>
          </wp:positionV>
          <wp:extent cx="647700" cy="638175"/>
          <wp:effectExtent l="0" t="0" r="12700" b="0"/>
          <wp:wrapNone/>
          <wp:docPr id="6" name="Picture 6" descr="blue_se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blue_seal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7700" cy="6381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28CC477" w14:textId="77777777" w:rsidR="004E6C4D" w:rsidRDefault="004E6C4D">
      <w:r>
        <w:separator/>
      </w:r>
    </w:p>
  </w:footnote>
  <w:footnote w:type="continuationSeparator" w:id="0">
    <w:p w14:paraId="259549D8" w14:textId="77777777" w:rsidR="004E6C4D" w:rsidRDefault="004E6C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3029D2" w14:textId="77777777" w:rsidR="004E6C4D" w:rsidRDefault="004E6C4D" w:rsidP="00567510">
    <w:pPr>
      <w:pStyle w:val="Header"/>
    </w:pPr>
    <w:r w:rsidRPr="00B7700E">
      <w:rPr>
        <w:noProof/>
      </w:rPr>
      <w:drawing>
        <wp:anchor distT="0" distB="0" distL="114300" distR="114300" simplePos="0" relativeHeight="251655167" behindDoc="0" locked="0" layoutInCell="1" allowOverlap="1" wp14:anchorId="2CF11B12" wp14:editId="38A84068">
          <wp:simplePos x="0" y="0"/>
          <wp:positionH relativeFrom="column">
            <wp:posOffset>1028700</wp:posOffset>
          </wp:positionH>
          <wp:positionV relativeFrom="paragraph">
            <wp:posOffset>-393700</wp:posOffset>
          </wp:positionV>
          <wp:extent cx="3886200" cy="1308100"/>
          <wp:effectExtent l="19050" t="0" r="0" b="0"/>
          <wp:wrapThrough wrapText="bothSides">
            <wp:wrapPolygon edited="0">
              <wp:start x="-106" y="0"/>
              <wp:lineTo x="-106" y="21390"/>
              <wp:lineTo x="21600" y="21390"/>
              <wp:lineTo x="21600" y="0"/>
              <wp:lineTo x="-106" y="0"/>
            </wp:wrapPolygon>
          </wp:wrapThrough>
          <wp:docPr id="3" name="Picture 1" descr="2012 EPC Logo copy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012 EPC Logo copy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886200" cy="130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62C12D3C" w14:textId="77777777" w:rsidR="004E6C4D" w:rsidRDefault="004E6C4D" w:rsidP="00567510">
    <w:pPr>
      <w:pStyle w:val="Header"/>
    </w:pPr>
  </w:p>
  <w:p w14:paraId="27F14FBC" w14:textId="77777777" w:rsidR="004E6C4D" w:rsidRDefault="004E6C4D" w:rsidP="00567510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29BB9878" wp14:editId="1CD50066">
              <wp:simplePos x="0" y="0"/>
              <wp:positionH relativeFrom="column">
                <wp:posOffset>9525</wp:posOffset>
              </wp:positionH>
              <wp:positionV relativeFrom="paragraph">
                <wp:posOffset>74930</wp:posOffset>
              </wp:positionV>
              <wp:extent cx="2171700" cy="571500"/>
              <wp:effectExtent l="0" t="0" r="0" b="0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71700" cy="5715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1ED0EC0" w14:textId="77777777" w:rsidR="004E6C4D" w:rsidRPr="00D06ED3" w:rsidRDefault="004E6C4D" w:rsidP="00B8239C">
                          <w:pPr>
                            <w:pStyle w:val="Header"/>
                            <w:rPr>
                              <w:b/>
                              <w:smallCaps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r w:rsidRPr="00D06ED3">
                            <w:rPr>
                              <w:b/>
                              <w:smallCaps/>
                              <w:noProof/>
                              <w:color w:val="000000"/>
                              <w:sz w:val="16"/>
                              <w:szCs w:val="16"/>
                            </w:rPr>
                            <w:t>Commissioners</w:t>
                          </w:r>
                          <w:r>
                            <w:rPr>
                              <w:b/>
                              <w:smallCaps/>
                              <w:noProof/>
                              <w:color w:val="000000"/>
                              <w:sz w:val="16"/>
                              <w:szCs w:val="16"/>
                            </w:rPr>
                            <w:t>:</w:t>
                          </w:r>
                        </w:p>
                        <w:p w14:paraId="1E5B9EF7" w14:textId="77777777" w:rsidR="004E6C4D" w:rsidRPr="00D06ED3" w:rsidRDefault="004E6C4D" w:rsidP="00B8239C">
                          <w:pPr>
                            <w:pStyle w:val="Header"/>
                            <w:rPr>
                              <w:b/>
                              <w:smallCaps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r>
                            <w:rPr>
                              <w:b/>
                              <w:smallCaps/>
                              <w:noProof/>
                              <w:color w:val="000000"/>
                              <w:sz w:val="16"/>
                              <w:szCs w:val="16"/>
                            </w:rPr>
                            <w:t>Mark Waller (Chair)</w:t>
                          </w:r>
                        </w:p>
                        <w:p w14:paraId="3BEE1A96" w14:textId="77777777" w:rsidR="004E6C4D" w:rsidRPr="00D06ED3" w:rsidRDefault="004E6C4D" w:rsidP="00B8239C">
                          <w:pPr>
                            <w:pStyle w:val="Header"/>
                            <w:rPr>
                              <w:b/>
                              <w:smallCaps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r>
                            <w:rPr>
                              <w:b/>
                              <w:smallCaps/>
                              <w:noProof/>
                              <w:color w:val="000000"/>
                              <w:sz w:val="16"/>
                              <w:szCs w:val="16"/>
                            </w:rPr>
                            <w:t>Longinos Gonzalez, Jr. (Vice-Chair)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9BB9878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.75pt;margin-top:5.9pt;width:171pt;height:4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" filled="f" stroked="f">
              <v:textbox>
                <w:txbxContent>
                  <w:p w14:paraId="21ED0EC0" w14:textId="77777777" w:rsidR="004E6C4D" w:rsidRPr="00D06ED3" w:rsidRDefault="004E6C4D" w:rsidP="00B8239C">
                    <w:pPr>
                      <w:pStyle w:val="Header"/>
                      <w:rPr>
                        <w:b/>
                        <w:smallCaps/>
                        <w:noProof/>
                        <w:color w:val="000000"/>
                        <w:sz w:val="16"/>
                        <w:szCs w:val="16"/>
                      </w:rPr>
                    </w:pPr>
                    <w:r w:rsidRPr="00D06ED3">
                      <w:rPr>
                        <w:b/>
                        <w:smallCaps/>
                        <w:noProof/>
                        <w:color w:val="000000"/>
                        <w:sz w:val="16"/>
                        <w:szCs w:val="16"/>
                      </w:rPr>
                      <w:t>Commissioners</w:t>
                    </w:r>
                    <w:r>
                      <w:rPr>
                        <w:b/>
                        <w:smallCaps/>
                        <w:noProof/>
                        <w:color w:val="000000"/>
                        <w:sz w:val="16"/>
                        <w:szCs w:val="16"/>
                      </w:rPr>
                      <w:t>:</w:t>
                    </w:r>
                  </w:p>
                  <w:p w14:paraId="1E5B9EF7" w14:textId="77777777" w:rsidR="004E6C4D" w:rsidRPr="00D06ED3" w:rsidRDefault="004E6C4D" w:rsidP="00B8239C">
                    <w:pPr>
                      <w:pStyle w:val="Header"/>
                      <w:rPr>
                        <w:b/>
                        <w:smallCaps/>
                        <w:noProof/>
                        <w:color w:val="000000"/>
                        <w:sz w:val="16"/>
                        <w:szCs w:val="16"/>
                      </w:rPr>
                    </w:pPr>
                    <w:r>
                      <w:rPr>
                        <w:b/>
                        <w:smallCaps/>
                        <w:noProof/>
                        <w:color w:val="000000"/>
                        <w:sz w:val="16"/>
                        <w:szCs w:val="16"/>
                      </w:rPr>
                      <w:t>Mark Waller (Chair)</w:t>
                    </w:r>
                  </w:p>
                  <w:p w14:paraId="3BEE1A96" w14:textId="77777777" w:rsidR="004E6C4D" w:rsidRPr="00D06ED3" w:rsidRDefault="004E6C4D" w:rsidP="00B8239C">
                    <w:pPr>
                      <w:pStyle w:val="Header"/>
                      <w:rPr>
                        <w:b/>
                        <w:smallCaps/>
                        <w:noProof/>
                        <w:color w:val="000000"/>
                        <w:sz w:val="16"/>
                        <w:szCs w:val="16"/>
                      </w:rPr>
                    </w:pPr>
                    <w:r>
                      <w:rPr>
                        <w:b/>
                        <w:smallCaps/>
                        <w:noProof/>
                        <w:color w:val="000000"/>
                        <w:sz w:val="16"/>
                        <w:szCs w:val="16"/>
                      </w:rPr>
                      <w:t>Longinos Gonzalez, Jr. (Vice-Chair)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327D0380" wp14:editId="00FC130E">
              <wp:simplePos x="0" y="0"/>
              <wp:positionH relativeFrom="column">
                <wp:posOffset>4495800</wp:posOffset>
              </wp:positionH>
              <wp:positionV relativeFrom="paragraph">
                <wp:posOffset>87630</wp:posOffset>
              </wp:positionV>
              <wp:extent cx="1466850" cy="457200"/>
              <wp:effectExtent l="0" t="0" r="0" b="0"/>
              <wp:wrapNone/>
              <wp:docPr id="5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66850" cy="457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F442250" w14:textId="77777777" w:rsidR="004E6C4D" w:rsidRPr="00D06ED3" w:rsidRDefault="004E6C4D" w:rsidP="005718D3">
                          <w:pPr>
                            <w:pStyle w:val="Header"/>
                            <w:jc w:val="right"/>
                            <w:rPr>
                              <w:b/>
                              <w:smallCaps/>
                              <w:noProof/>
                              <w:sz w:val="16"/>
                              <w:szCs w:val="16"/>
                            </w:rPr>
                          </w:pPr>
                          <w:r>
                            <w:rPr>
                              <w:b/>
                              <w:smallCaps/>
                              <w:noProof/>
                              <w:sz w:val="16"/>
                              <w:szCs w:val="16"/>
                            </w:rPr>
                            <w:t>Holly Williams</w:t>
                          </w:r>
                        </w:p>
                        <w:p w14:paraId="23E53E8A" w14:textId="77777777" w:rsidR="004E6C4D" w:rsidRDefault="004E6C4D" w:rsidP="00621C73">
                          <w:pPr>
                            <w:pStyle w:val="Header"/>
                            <w:jc w:val="right"/>
                            <w:rPr>
                              <w:b/>
                              <w:smallCaps/>
                              <w:noProof/>
                              <w:sz w:val="16"/>
                              <w:szCs w:val="16"/>
                            </w:rPr>
                          </w:pPr>
                          <w:r>
                            <w:rPr>
                              <w:b/>
                              <w:smallCaps/>
                              <w:noProof/>
                              <w:sz w:val="16"/>
                              <w:szCs w:val="16"/>
                            </w:rPr>
                            <w:t>Stan VanderWerf</w:t>
                          </w:r>
                        </w:p>
                        <w:p w14:paraId="2C9D0821" w14:textId="77777777" w:rsidR="004E6C4D" w:rsidRPr="00711985" w:rsidRDefault="004E6C4D" w:rsidP="00621C73">
                          <w:pPr>
                            <w:pStyle w:val="Header"/>
                            <w:jc w:val="right"/>
                            <w:rPr>
                              <w:smallCaps/>
                              <w:noProof/>
                              <w:sz w:val="16"/>
                              <w:szCs w:val="16"/>
                            </w:rPr>
                          </w:pPr>
                          <w:r>
                            <w:rPr>
                              <w:b/>
                              <w:smallCaps/>
                              <w:noProof/>
                              <w:sz w:val="16"/>
                              <w:szCs w:val="16"/>
                            </w:rPr>
                            <w:t>Cami Bremer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27D0380" id="_x0000_s1028" type="#_x0000_t202" style="position:absolute;margin-left:354pt;margin-top:6.9pt;width:115.5pt;height:36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" filled="f" stroked="f">
              <v:textbox>
                <w:txbxContent>
                  <w:p w14:paraId="6F442250" w14:textId="77777777" w:rsidR="004E6C4D" w:rsidRPr="00D06ED3" w:rsidRDefault="004E6C4D" w:rsidP="005718D3">
                    <w:pPr>
                      <w:pStyle w:val="Header"/>
                      <w:jc w:val="right"/>
                      <w:rPr>
                        <w:b/>
                        <w:smallCaps/>
                        <w:noProof/>
                        <w:sz w:val="16"/>
                        <w:szCs w:val="16"/>
                      </w:rPr>
                    </w:pPr>
                    <w:r>
                      <w:rPr>
                        <w:b/>
                        <w:smallCaps/>
                        <w:noProof/>
                        <w:sz w:val="16"/>
                        <w:szCs w:val="16"/>
                      </w:rPr>
                      <w:t>Holly Williams</w:t>
                    </w:r>
                  </w:p>
                  <w:p w14:paraId="23E53E8A" w14:textId="77777777" w:rsidR="004E6C4D" w:rsidRDefault="004E6C4D" w:rsidP="00621C73">
                    <w:pPr>
                      <w:pStyle w:val="Header"/>
                      <w:jc w:val="right"/>
                      <w:rPr>
                        <w:b/>
                        <w:smallCaps/>
                        <w:noProof/>
                        <w:sz w:val="16"/>
                        <w:szCs w:val="16"/>
                      </w:rPr>
                    </w:pPr>
                    <w:r>
                      <w:rPr>
                        <w:b/>
                        <w:smallCaps/>
                        <w:noProof/>
                        <w:sz w:val="16"/>
                        <w:szCs w:val="16"/>
                      </w:rPr>
                      <w:t>Stan VanderWerf</w:t>
                    </w:r>
                  </w:p>
                  <w:p w14:paraId="2C9D0821" w14:textId="77777777" w:rsidR="004E6C4D" w:rsidRPr="00711985" w:rsidRDefault="004E6C4D" w:rsidP="00621C73">
                    <w:pPr>
                      <w:pStyle w:val="Header"/>
                      <w:jc w:val="right"/>
                      <w:rPr>
                        <w:smallCaps/>
                        <w:noProof/>
                        <w:sz w:val="16"/>
                        <w:szCs w:val="16"/>
                      </w:rPr>
                    </w:pPr>
                    <w:r>
                      <w:rPr>
                        <w:b/>
                        <w:smallCaps/>
                        <w:noProof/>
                        <w:sz w:val="16"/>
                        <w:szCs w:val="16"/>
                      </w:rPr>
                      <w:t>Cami Bremer</w:t>
                    </w:r>
                  </w:p>
                </w:txbxContent>
              </v:textbox>
            </v:shape>
          </w:pict>
        </mc:Fallback>
      </mc:AlternateContent>
    </w:r>
  </w:p>
  <w:p w14:paraId="6F8C9937" w14:textId="77777777" w:rsidR="004E6C4D" w:rsidRDefault="004E6C4D" w:rsidP="00567510">
    <w:pPr>
      <w:pStyle w:val="Header"/>
    </w:pPr>
  </w:p>
  <w:p w14:paraId="7FDEBC7A" w14:textId="77777777" w:rsidR="004E6C4D" w:rsidRDefault="004E6C4D" w:rsidP="0056751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894A20"/>
    <w:multiLevelType w:val="hybridMultilevel"/>
    <w:tmpl w:val="C074AE72"/>
    <w:lvl w:ilvl="0" w:tplc="0409000F">
      <w:start w:val="1"/>
      <w:numFmt w:val="decimal"/>
      <w:lvlText w:val="%1."/>
      <w:lvlJc w:val="left"/>
      <w:pPr>
        <w:ind w:left="900" w:hanging="360"/>
      </w:p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 w15:restartNumberingAfterBreak="0">
    <w:nsid w:val="04950404"/>
    <w:multiLevelType w:val="hybridMultilevel"/>
    <w:tmpl w:val="C5AAB6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182B8A"/>
    <w:multiLevelType w:val="hybridMultilevel"/>
    <w:tmpl w:val="1A627F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CF3346"/>
    <w:multiLevelType w:val="hybridMultilevel"/>
    <w:tmpl w:val="E14EF5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E13C52"/>
    <w:multiLevelType w:val="hybridMultilevel"/>
    <w:tmpl w:val="A60497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DD7FA0"/>
    <w:multiLevelType w:val="hybridMultilevel"/>
    <w:tmpl w:val="2F4CCC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D53071"/>
    <w:multiLevelType w:val="hybridMultilevel"/>
    <w:tmpl w:val="7EE807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6B0F6A"/>
    <w:multiLevelType w:val="hybridMultilevel"/>
    <w:tmpl w:val="ABDA68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98915B5"/>
    <w:multiLevelType w:val="hybridMultilevel"/>
    <w:tmpl w:val="CFFA2E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B853C22"/>
    <w:multiLevelType w:val="hybridMultilevel"/>
    <w:tmpl w:val="517688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4D4DC9"/>
    <w:multiLevelType w:val="hybridMultilevel"/>
    <w:tmpl w:val="2F66D714"/>
    <w:lvl w:ilvl="0" w:tplc="A9189492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7C37155"/>
    <w:multiLevelType w:val="hybridMultilevel"/>
    <w:tmpl w:val="3C2608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36C3A91"/>
    <w:multiLevelType w:val="hybridMultilevel"/>
    <w:tmpl w:val="6024CB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CBB60A0"/>
    <w:multiLevelType w:val="hybridMultilevel"/>
    <w:tmpl w:val="35D478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FEC1ED2"/>
    <w:multiLevelType w:val="hybridMultilevel"/>
    <w:tmpl w:val="A6FED1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DC44D17"/>
    <w:multiLevelType w:val="hybridMultilevel"/>
    <w:tmpl w:val="B9BE3C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E241F01"/>
    <w:multiLevelType w:val="hybridMultilevel"/>
    <w:tmpl w:val="E14EF5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6"/>
  </w:num>
  <w:num w:numId="3">
    <w:abstractNumId w:val="1"/>
  </w:num>
  <w:num w:numId="4">
    <w:abstractNumId w:val="13"/>
  </w:num>
  <w:num w:numId="5">
    <w:abstractNumId w:val="5"/>
  </w:num>
  <w:num w:numId="6">
    <w:abstractNumId w:val="14"/>
  </w:num>
  <w:num w:numId="7">
    <w:abstractNumId w:val="11"/>
  </w:num>
  <w:num w:numId="8">
    <w:abstractNumId w:val="10"/>
  </w:num>
  <w:num w:numId="9">
    <w:abstractNumId w:val="12"/>
  </w:num>
  <w:num w:numId="10">
    <w:abstractNumId w:val="2"/>
  </w:num>
  <w:num w:numId="11">
    <w:abstractNumId w:val="3"/>
  </w:num>
  <w:num w:numId="12">
    <w:abstractNumId w:val="9"/>
  </w:num>
  <w:num w:numId="13">
    <w:abstractNumId w:val="4"/>
  </w:num>
  <w:num w:numId="14">
    <w:abstractNumId w:val="6"/>
  </w:num>
  <w:num w:numId="15">
    <w:abstractNumId w:val="0"/>
  </w:num>
  <w:num w:numId="16">
    <w:abstractNumId w:val="15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1576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6F5F"/>
    <w:rsid w:val="00005C75"/>
    <w:rsid w:val="00010CE0"/>
    <w:rsid w:val="0001702A"/>
    <w:rsid w:val="0003301A"/>
    <w:rsid w:val="00044EF1"/>
    <w:rsid w:val="0004614F"/>
    <w:rsid w:val="000506D2"/>
    <w:rsid w:val="00070633"/>
    <w:rsid w:val="0007275D"/>
    <w:rsid w:val="000869C6"/>
    <w:rsid w:val="00087716"/>
    <w:rsid w:val="000925A0"/>
    <w:rsid w:val="000976E0"/>
    <w:rsid w:val="000B16CE"/>
    <w:rsid w:val="000B66A6"/>
    <w:rsid w:val="000C2888"/>
    <w:rsid w:val="000D137D"/>
    <w:rsid w:val="000D52F9"/>
    <w:rsid w:val="000E0DBF"/>
    <w:rsid w:val="00104BF1"/>
    <w:rsid w:val="001261F8"/>
    <w:rsid w:val="001329D9"/>
    <w:rsid w:val="00133255"/>
    <w:rsid w:val="001379EB"/>
    <w:rsid w:val="00137AF2"/>
    <w:rsid w:val="001431A9"/>
    <w:rsid w:val="001763C6"/>
    <w:rsid w:val="00177743"/>
    <w:rsid w:val="00186061"/>
    <w:rsid w:val="00186F90"/>
    <w:rsid w:val="00193AC3"/>
    <w:rsid w:val="00194E05"/>
    <w:rsid w:val="001A49AC"/>
    <w:rsid w:val="001A71E2"/>
    <w:rsid w:val="001B2C2A"/>
    <w:rsid w:val="001B51AA"/>
    <w:rsid w:val="001C0680"/>
    <w:rsid w:val="001C310C"/>
    <w:rsid w:val="001D4597"/>
    <w:rsid w:val="001D75D4"/>
    <w:rsid w:val="001E2E25"/>
    <w:rsid w:val="001E31EF"/>
    <w:rsid w:val="001E6ABE"/>
    <w:rsid w:val="001F6EA1"/>
    <w:rsid w:val="0020176E"/>
    <w:rsid w:val="002027FD"/>
    <w:rsid w:val="002040EF"/>
    <w:rsid w:val="00216C39"/>
    <w:rsid w:val="00222B76"/>
    <w:rsid w:val="002253E8"/>
    <w:rsid w:val="00233DF0"/>
    <w:rsid w:val="0024685C"/>
    <w:rsid w:val="002514D7"/>
    <w:rsid w:val="00260EB7"/>
    <w:rsid w:val="00262AF6"/>
    <w:rsid w:val="002A7054"/>
    <w:rsid w:val="002B42B4"/>
    <w:rsid w:val="002E2093"/>
    <w:rsid w:val="002E4231"/>
    <w:rsid w:val="002F0724"/>
    <w:rsid w:val="002F4FBC"/>
    <w:rsid w:val="00300FDC"/>
    <w:rsid w:val="00302CB4"/>
    <w:rsid w:val="00324E3C"/>
    <w:rsid w:val="00326477"/>
    <w:rsid w:val="003468AE"/>
    <w:rsid w:val="00350E10"/>
    <w:rsid w:val="00354B6C"/>
    <w:rsid w:val="00361029"/>
    <w:rsid w:val="00363F08"/>
    <w:rsid w:val="00365C85"/>
    <w:rsid w:val="003669D8"/>
    <w:rsid w:val="00374B2B"/>
    <w:rsid w:val="00386666"/>
    <w:rsid w:val="00387EB3"/>
    <w:rsid w:val="00392D4E"/>
    <w:rsid w:val="0039417E"/>
    <w:rsid w:val="003A31B6"/>
    <w:rsid w:val="003B25FD"/>
    <w:rsid w:val="003B3071"/>
    <w:rsid w:val="003C0FE3"/>
    <w:rsid w:val="003C52A3"/>
    <w:rsid w:val="003D6D12"/>
    <w:rsid w:val="003E2FF1"/>
    <w:rsid w:val="00403EB3"/>
    <w:rsid w:val="00434D73"/>
    <w:rsid w:val="00442579"/>
    <w:rsid w:val="00443462"/>
    <w:rsid w:val="00444245"/>
    <w:rsid w:val="004463D6"/>
    <w:rsid w:val="0045061A"/>
    <w:rsid w:val="00455A4F"/>
    <w:rsid w:val="00457C6C"/>
    <w:rsid w:val="0046071F"/>
    <w:rsid w:val="00467D81"/>
    <w:rsid w:val="0047546B"/>
    <w:rsid w:val="004754CA"/>
    <w:rsid w:val="0048594C"/>
    <w:rsid w:val="004A060E"/>
    <w:rsid w:val="004A2C97"/>
    <w:rsid w:val="004B19EF"/>
    <w:rsid w:val="004B2060"/>
    <w:rsid w:val="004B7C48"/>
    <w:rsid w:val="004C65DC"/>
    <w:rsid w:val="004D0BF6"/>
    <w:rsid w:val="004D1131"/>
    <w:rsid w:val="004D24B2"/>
    <w:rsid w:val="004E466F"/>
    <w:rsid w:val="004E6377"/>
    <w:rsid w:val="004E6C4D"/>
    <w:rsid w:val="004F1AE8"/>
    <w:rsid w:val="004F2CF4"/>
    <w:rsid w:val="004F2DB8"/>
    <w:rsid w:val="00527561"/>
    <w:rsid w:val="005362B8"/>
    <w:rsid w:val="005409C0"/>
    <w:rsid w:val="00540FAA"/>
    <w:rsid w:val="0054367F"/>
    <w:rsid w:val="005554F4"/>
    <w:rsid w:val="0055656A"/>
    <w:rsid w:val="00556B76"/>
    <w:rsid w:val="005627EB"/>
    <w:rsid w:val="0056579B"/>
    <w:rsid w:val="00567510"/>
    <w:rsid w:val="005718D3"/>
    <w:rsid w:val="0057268D"/>
    <w:rsid w:val="00584B26"/>
    <w:rsid w:val="00585127"/>
    <w:rsid w:val="005858B6"/>
    <w:rsid w:val="005869B1"/>
    <w:rsid w:val="005956E3"/>
    <w:rsid w:val="005963E0"/>
    <w:rsid w:val="005B07F0"/>
    <w:rsid w:val="005B456A"/>
    <w:rsid w:val="005B7048"/>
    <w:rsid w:val="005C2FAE"/>
    <w:rsid w:val="005C5D74"/>
    <w:rsid w:val="005C7022"/>
    <w:rsid w:val="005D2398"/>
    <w:rsid w:val="005E6674"/>
    <w:rsid w:val="005F39A5"/>
    <w:rsid w:val="00621C73"/>
    <w:rsid w:val="00622CAC"/>
    <w:rsid w:val="00627CDF"/>
    <w:rsid w:val="00634779"/>
    <w:rsid w:val="0064262C"/>
    <w:rsid w:val="00643014"/>
    <w:rsid w:val="00646DD0"/>
    <w:rsid w:val="00654844"/>
    <w:rsid w:val="00660E03"/>
    <w:rsid w:val="00675E1F"/>
    <w:rsid w:val="00692D40"/>
    <w:rsid w:val="00692FCE"/>
    <w:rsid w:val="00694331"/>
    <w:rsid w:val="006A0387"/>
    <w:rsid w:val="006A0883"/>
    <w:rsid w:val="006B3AD6"/>
    <w:rsid w:val="006C2A33"/>
    <w:rsid w:val="006C72BC"/>
    <w:rsid w:val="006D1008"/>
    <w:rsid w:val="006F0663"/>
    <w:rsid w:val="006F1DDE"/>
    <w:rsid w:val="006F5B80"/>
    <w:rsid w:val="007048F0"/>
    <w:rsid w:val="00711985"/>
    <w:rsid w:val="00714691"/>
    <w:rsid w:val="00721342"/>
    <w:rsid w:val="0072708B"/>
    <w:rsid w:val="00737A7C"/>
    <w:rsid w:val="007421F8"/>
    <w:rsid w:val="00746E10"/>
    <w:rsid w:val="0076364D"/>
    <w:rsid w:val="00765D86"/>
    <w:rsid w:val="007807B6"/>
    <w:rsid w:val="0078116D"/>
    <w:rsid w:val="00784A07"/>
    <w:rsid w:val="00786E68"/>
    <w:rsid w:val="00795B09"/>
    <w:rsid w:val="007A4DF9"/>
    <w:rsid w:val="007B4923"/>
    <w:rsid w:val="007C7B9F"/>
    <w:rsid w:val="007D35BA"/>
    <w:rsid w:val="007D6F5F"/>
    <w:rsid w:val="007E79C9"/>
    <w:rsid w:val="007F377F"/>
    <w:rsid w:val="007F3AB9"/>
    <w:rsid w:val="007F42BC"/>
    <w:rsid w:val="007F5912"/>
    <w:rsid w:val="0080298C"/>
    <w:rsid w:val="00803971"/>
    <w:rsid w:val="00826BDF"/>
    <w:rsid w:val="00834D45"/>
    <w:rsid w:val="008416A4"/>
    <w:rsid w:val="0084649C"/>
    <w:rsid w:val="0085138A"/>
    <w:rsid w:val="00856BAE"/>
    <w:rsid w:val="00863924"/>
    <w:rsid w:val="00870B21"/>
    <w:rsid w:val="008761F2"/>
    <w:rsid w:val="008A35FD"/>
    <w:rsid w:val="008B5D91"/>
    <w:rsid w:val="008C0817"/>
    <w:rsid w:val="008C0CA1"/>
    <w:rsid w:val="008C64CA"/>
    <w:rsid w:val="008E1A15"/>
    <w:rsid w:val="008E467B"/>
    <w:rsid w:val="008F7FD8"/>
    <w:rsid w:val="00904643"/>
    <w:rsid w:val="00911739"/>
    <w:rsid w:val="00920BEF"/>
    <w:rsid w:val="00926B4A"/>
    <w:rsid w:val="00932885"/>
    <w:rsid w:val="009554F2"/>
    <w:rsid w:val="00973A38"/>
    <w:rsid w:val="00974C03"/>
    <w:rsid w:val="009756A4"/>
    <w:rsid w:val="00976AA9"/>
    <w:rsid w:val="009A0E4B"/>
    <w:rsid w:val="009A2309"/>
    <w:rsid w:val="009A5D03"/>
    <w:rsid w:val="009B5AE6"/>
    <w:rsid w:val="009C1CA8"/>
    <w:rsid w:val="009C773B"/>
    <w:rsid w:val="009E74EF"/>
    <w:rsid w:val="009F5F97"/>
    <w:rsid w:val="009F6748"/>
    <w:rsid w:val="00A01007"/>
    <w:rsid w:val="00A02DC4"/>
    <w:rsid w:val="00A04B2D"/>
    <w:rsid w:val="00A14212"/>
    <w:rsid w:val="00A150AD"/>
    <w:rsid w:val="00A1526E"/>
    <w:rsid w:val="00A16121"/>
    <w:rsid w:val="00A170CE"/>
    <w:rsid w:val="00A17DE1"/>
    <w:rsid w:val="00A31399"/>
    <w:rsid w:val="00A34B02"/>
    <w:rsid w:val="00A35E24"/>
    <w:rsid w:val="00A5287A"/>
    <w:rsid w:val="00A65D62"/>
    <w:rsid w:val="00A96157"/>
    <w:rsid w:val="00AA39E2"/>
    <w:rsid w:val="00AC0E05"/>
    <w:rsid w:val="00AC164C"/>
    <w:rsid w:val="00AC4F4A"/>
    <w:rsid w:val="00AD47F1"/>
    <w:rsid w:val="00AF045F"/>
    <w:rsid w:val="00AF06A5"/>
    <w:rsid w:val="00B01C07"/>
    <w:rsid w:val="00B049D8"/>
    <w:rsid w:val="00B14663"/>
    <w:rsid w:val="00B26BB3"/>
    <w:rsid w:val="00B40C08"/>
    <w:rsid w:val="00B45A87"/>
    <w:rsid w:val="00B54D1F"/>
    <w:rsid w:val="00B54E76"/>
    <w:rsid w:val="00B61FD4"/>
    <w:rsid w:val="00B70E8E"/>
    <w:rsid w:val="00B759E6"/>
    <w:rsid w:val="00B760F8"/>
    <w:rsid w:val="00B7700E"/>
    <w:rsid w:val="00B8239C"/>
    <w:rsid w:val="00B946EE"/>
    <w:rsid w:val="00BA007C"/>
    <w:rsid w:val="00BB2717"/>
    <w:rsid w:val="00BB6F45"/>
    <w:rsid w:val="00BC0A63"/>
    <w:rsid w:val="00BC0AB2"/>
    <w:rsid w:val="00BC38A7"/>
    <w:rsid w:val="00BC6FBB"/>
    <w:rsid w:val="00BC7115"/>
    <w:rsid w:val="00BC7D3F"/>
    <w:rsid w:val="00BE2C45"/>
    <w:rsid w:val="00BE50C3"/>
    <w:rsid w:val="00BF2933"/>
    <w:rsid w:val="00BF433E"/>
    <w:rsid w:val="00C1079A"/>
    <w:rsid w:val="00C23E8E"/>
    <w:rsid w:val="00C31843"/>
    <w:rsid w:val="00C3394B"/>
    <w:rsid w:val="00C4595E"/>
    <w:rsid w:val="00C5645F"/>
    <w:rsid w:val="00C569ED"/>
    <w:rsid w:val="00C571AC"/>
    <w:rsid w:val="00C60F04"/>
    <w:rsid w:val="00C72E5D"/>
    <w:rsid w:val="00C828D1"/>
    <w:rsid w:val="00C93FD6"/>
    <w:rsid w:val="00C977A9"/>
    <w:rsid w:val="00CA2E7F"/>
    <w:rsid w:val="00CB28BF"/>
    <w:rsid w:val="00CB5DB7"/>
    <w:rsid w:val="00CD63C6"/>
    <w:rsid w:val="00CE0B5D"/>
    <w:rsid w:val="00CE5866"/>
    <w:rsid w:val="00CE7884"/>
    <w:rsid w:val="00CF6E08"/>
    <w:rsid w:val="00D052D3"/>
    <w:rsid w:val="00D056FF"/>
    <w:rsid w:val="00D06503"/>
    <w:rsid w:val="00D06E68"/>
    <w:rsid w:val="00D06ED3"/>
    <w:rsid w:val="00D20088"/>
    <w:rsid w:val="00D249B0"/>
    <w:rsid w:val="00D35FB2"/>
    <w:rsid w:val="00D41587"/>
    <w:rsid w:val="00D42357"/>
    <w:rsid w:val="00D61621"/>
    <w:rsid w:val="00D7001D"/>
    <w:rsid w:val="00D80464"/>
    <w:rsid w:val="00D86498"/>
    <w:rsid w:val="00D97A51"/>
    <w:rsid w:val="00DB0628"/>
    <w:rsid w:val="00DB1E76"/>
    <w:rsid w:val="00DB65AB"/>
    <w:rsid w:val="00DC2F00"/>
    <w:rsid w:val="00DE1DAC"/>
    <w:rsid w:val="00DF7FD9"/>
    <w:rsid w:val="00E00009"/>
    <w:rsid w:val="00E10410"/>
    <w:rsid w:val="00E33D88"/>
    <w:rsid w:val="00E358AE"/>
    <w:rsid w:val="00E359D6"/>
    <w:rsid w:val="00E41326"/>
    <w:rsid w:val="00E4616B"/>
    <w:rsid w:val="00E53FBF"/>
    <w:rsid w:val="00E558C7"/>
    <w:rsid w:val="00E71ABE"/>
    <w:rsid w:val="00E75992"/>
    <w:rsid w:val="00E76F9B"/>
    <w:rsid w:val="00E77C17"/>
    <w:rsid w:val="00E8072A"/>
    <w:rsid w:val="00E84EDC"/>
    <w:rsid w:val="00E869A1"/>
    <w:rsid w:val="00E92492"/>
    <w:rsid w:val="00E94FF1"/>
    <w:rsid w:val="00EA11F1"/>
    <w:rsid w:val="00EA1775"/>
    <w:rsid w:val="00EA291A"/>
    <w:rsid w:val="00EB59C2"/>
    <w:rsid w:val="00EB5AA1"/>
    <w:rsid w:val="00EB5F7D"/>
    <w:rsid w:val="00ED629F"/>
    <w:rsid w:val="00EE12A8"/>
    <w:rsid w:val="00EE4B32"/>
    <w:rsid w:val="00EE70D0"/>
    <w:rsid w:val="00EF1EBF"/>
    <w:rsid w:val="00F0601F"/>
    <w:rsid w:val="00F063CA"/>
    <w:rsid w:val="00F120DC"/>
    <w:rsid w:val="00F35F02"/>
    <w:rsid w:val="00F37D86"/>
    <w:rsid w:val="00F47881"/>
    <w:rsid w:val="00F54FBC"/>
    <w:rsid w:val="00F71002"/>
    <w:rsid w:val="00F72372"/>
    <w:rsid w:val="00F76A33"/>
    <w:rsid w:val="00F813BF"/>
    <w:rsid w:val="00F83B94"/>
    <w:rsid w:val="00F85D9C"/>
    <w:rsid w:val="00FA2E34"/>
    <w:rsid w:val="00FC0A22"/>
    <w:rsid w:val="00FC2315"/>
    <w:rsid w:val="00FD1811"/>
    <w:rsid w:val="00FE3676"/>
    <w:rsid w:val="00FE3DD1"/>
    <w:rsid w:val="00FE4C74"/>
    <w:rsid w:val="00FF0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57697"/>
    <o:shapelayout v:ext="edit">
      <o:idmap v:ext="edit" data="1"/>
    </o:shapelayout>
  </w:shapeDefaults>
  <w:decimalSymbol w:val="."/>
  <w:listSeparator w:val=","/>
  <w14:docId w14:val="075FAD38"/>
  <w15:docId w15:val="{D6783F7A-39EF-466E-B675-8DCFE753A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71AB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56751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567510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rsid w:val="005675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rsid w:val="008F7FD8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EE4B3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EE4B32"/>
    <w:rPr>
      <w:rFonts w:ascii="Tahoma" w:hAnsi="Tahoma" w:cs="Tahoma"/>
      <w:sz w:val="16"/>
      <w:szCs w:val="16"/>
    </w:rPr>
  </w:style>
  <w:style w:type="paragraph" w:customStyle="1" w:styleId="body">
    <w:name w:val="body"/>
    <w:basedOn w:val="Normal"/>
    <w:qFormat/>
    <w:rsid w:val="00911739"/>
    <w:pPr>
      <w:spacing w:line="260" w:lineRule="exact"/>
      <w:ind w:right="720"/>
    </w:pPr>
    <w:rPr>
      <w:rFonts w:ascii="Trebuchet MS" w:eastAsiaTheme="minorEastAsia" w:hAnsi="Trebuchet MS"/>
      <w:noProof/>
      <w:color w:val="595959" w:themeColor="text1" w:themeTint="A6"/>
      <w:sz w:val="18"/>
    </w:rPr>
  </w:style>
  <w:style w:type="paragraph" w:styleId="BodyText">
    <w:name w:val="Body Text"/>
    <w:basedOn w:val="Normal"/>
    <w:link w:val="BodyTextChar"/>
    <w:rsid w:val="00EB59C2"/>
    <w:rPr>
      <w:sz w:val="22"/>
      <w:szCs w:val="20"/>
    </w:rPr>
  </w:style>
  <w:style w:type="character" w:customStyle="1" w:styleId="BodyTextChar">
    <w:name w:val="Body Text Char"/>
    <w:basedOn w:val="DefaultParagraphFont"/>
    <w:link w:val="BodyText"/>
    <w:rsid w:val="00EB59C2"/>
    <w:rPr>
      <w:sz w:val="22"/>
    </w:rPr>
  </w:style>
  <w:style w:type="paragraph" w:styleId="ListParagraph">
    <w:name w:val="List Paragraph"/>
    <w:basedOn w:val="Normal"/>
    <w:uiPriority w:val="34"/>
    <w:qFormat/>
    <w:rsid w:val="004E6C4D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DC2F0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968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43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10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92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721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47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9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5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455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7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0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60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66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57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55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50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87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350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hyperlink" Target="http://www.ELPASOCO.com" TargetMode="External"/><Relationship Id="rId1" Type="http://schemas.openxmlformats.org/officeDocument/2006/relationships/hyperlink" Target="http://www.ELPASOCO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pcdkole\Local%20Settings\Temporary%20Internet%20Files\OLK10\Admin_Letterhead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ADA369E-40AE-49C6-970C-4040F8FB4F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Admin_Letterhead</Template>
  <TotalTime>11</TotalTime>
  <Pages>2</Pages>
  <Words>283</Words>
  <Characters>1586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Jeff’s</vt:lpstr>
    </vt:vector>
  </TitlesOfParts>
  <Company>El Paso County</Company>
  <LinksUpToDate>false</LinksUpToDate>
  <CharactersWithSpaces>1866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Jeff’s</dc:title>
  <dc:creator>admin</dc:creator>
  <cp:lastModifiedBy>Sophie Kiepe</cp:lastModifiedBy>
  <cp:revision>4</cp:revision>
  <cp:lastPrinted>2019-07-25T22:43:00Z</cp:lastPrinted>
  <dcterms:created xsi:type="dcterms:W3CDTF">2021-04-26T21:59:00Z</dcterms:created>
  <dcterms:modified xsi:type="dcterms:W3CDTF">2021-05-03T22:53:00Z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