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24" w:rsidRDefault="00721073">
      <w:r>
        <w:t>Legal Description for:</w:t>
      </w:r>
    </w:p>
    <w:p w:rsidR="00721073" w:rsidRDefault="00721073">
      <w:r>
        <w:t xml:space="preserve">16078 Spencer Rd </w:t>
      </w:r>
    </w:p>
    <w:p w:rsidR="00721073" w:rsidRDefault="00721073">
      <w:r>
        <w:t>Peyton, CO 80831</w:t>
      </w:r>
    </w:p>
    <w:p w:rsidR="00721073" w:rsidRDefault="00721073">
      <w:r>
        <w:t>The West half of the Southwest Quarter of the Southwest Quarter of Section 23 in Township 12 South, Range 64 West of the 6</w:t>
      </w:r>
      <w:r w:rsidRPr="00721073">
        <w:rPr>
          <w:vertAlign w:val="superscript"/>
        </w:rPr>
        <w:t>th</w:t>
      </w:r>
      <w:r>
        <w:t xml:space="preserve"> P.M., County of El Paso, State of Colorado.</w:t>
      </w:r>
      <w:bookmarkStart w:id="0" w:name="_GoBack"/>
      <w:bookmarkEnd w:id="0"/>
    </w:p>
    <w:sectPr w:rsidR="0072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3"/>
    <w:rsid w:val="006E7224"/>
    <w:rsid w:val="007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Planner</dc:creator>
  <cp:lastModifiedBy>DSD Planner</cp:lastModifiedBy>
  <cp:revision>1</cp:revision>
  <dcterms:created xsi:type="dcterms:W3CDTF">2018-12-11T15:23:00Z</dcterms:created>
  <dcterms:modified xsi:type="dcterms:W3CDTF">2018-12-11T15:26:00Z</dcterms:modified>
</cp:coreProperties>
</file>